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45E" w:rsidRDefault="00CA645E">
      <w:pPr>
        <w:pStyle w:val="ConsPlusTitlePage"/>
      </w:pPr>
      <w:r>
        <w:t xml:space="preserve">Документ предоставлен </w:t>
      </w:r>
      <w:hyperlink r:id="rId4">
        <w:r>
          <w:rPr>
            <w:color w:val="0000FF"/>
          </w:rPr>
          <w:t>КонсультантПлюс</w:t>
        </w:r>
      </w:hyperlink>
      <w:r>
        <w:br/>
      </w:r>
    </w:p>
    <w:p w:rsidR="00CA645E" w:rsidRDefault="00CA645E">
      <w:pPr>
        <w:pStyle w:val="ConsPlusNormal"/>
        <w:ind w:firstLine="540"/>
        <w:jc w:val="both"/>
        <w:outlineLvl w:val="0"/>
      </w:pPr>
    </w:p>
    <w:p w:rsidR="00CA645E" w:rsidRDefault="00CA645E">
      <w:pPr>
        <w:pStyle w:val="ConsPlusTitle"/>
        <w:jc w:val="center"/>
        <w:outlineLvl w:val="0"/>
      </w:pPr>
      <w:r>
        <w:t>НОВОКУЗНЕЦКИЙ ГОРОДСКОЙ СОВЕТ НАРОДНЫХ ДЕПУТАТОВ</w:t>
      </w:r>
    </w:p>
    <w:p w:rsidR="00CA645E" w:rsidRDefault="00CA645E">
      <w:pPr>
        <w:pStyle w:val="ConsPlusTitle"/>
        <w:jc w:val="center"/>
      </w:pPr>
    </w:p>
    <w:p w:rsidR="00CA645E" w:rsidRDefault="00CA645E">
      <w:pPr>
        <w:pStyle w:val="ConsPlusTitle"/>
        <w:jc w:val="center"/>
      </w:pPr>
      <w:r>
        <w:t>РЕШЕНИЕ</w:t>
      </w:r>
    </w:p>
    <w:p w:rsidR="00CA645E" w:rsidRDefault="00CA645E">
      <w:pPr>
        <w:pStyle w:val="ConsPlusTitle"/>
        <w:jc w:val="center"/>
      </w:pPr>
      <w:bookmarkStart w:id="0" w:name="_GoBack"/>
      <w:r>
        <w:t>от 14 сентября 2016 г. N 12/177</w:t>
      </w:r>
    </w:p>
    <w:p w:rsidR="00CA645E" w:rsidRDefault="00CA645E">
      <w:pPr>
        <w:pStyle w:val="ConsPlusTitle"/>
        <w:jc w:val="center"/>
      </w:pPr>
    </w:p>
    <w:p w:rsidR="00CA645E" w:rsidRDefault="00CA645E">
      <w:pPr>
        <w:pStyle w:val="ConsPlusTitle"/>
        <w:jc w:val="center"/>
      </w:pPr>
      <w:r>
        <w:t>О НАГРАДАХ И ПООЩРЕНИЯХ НОВОКУЗНЕЦКОГО ГОРОДСКОГО ОКРУГА</w:t>
      </w:r>
      <w:bookmarkEnd w:id="0"/>
    </w:p>
    <w:p w:rsidR="00CA645E" w:rsidRDefault="00CA645E">
      <w:pPr>
        <w:pStyle w:val="ConsPlusNormal"/>
        <w:ind w:firstLine="540"/>
        <w:jc w:val="both"/>
      </w:pPr>
    </w:p>
    <w:p w:rsidR="00CA645E" w:rsidRDefault="00CA645E">
      <w:pPr>
        <w:pStyle w:val="ConsPlusNormal"/>
        <w:jc w:val="right"/>
      </w:pPr>
      <w:r>
        <w:t>Принято</w:t>
      </w:r>
    </w:p>
    <w:p w:rsidR="00CA645E" w:rsidRDefault="00CA645E">
      <w:pPr>
        <w:pStyle w:val="ConsPlusNormal"/>
        <w:jc w:val="right"/>
      </w:pPr>
      <w:r>
        <w:t>городским Советом народных депутатов</w:t>
      </w:r>
    </w:p>
    <w:p w:rsidR="00CA645E" w:rsidRDefault="00CA645E">
      <w:pPr>
        <w:pStyle w:val="ConsPlusNormal"/>
        <w:jc w:val="right"/>
      </w:pPr>
      <w:r>
        <w:t>13 сентября 2016 года</w:t>
      </w:r>
    </w:p>
    <w:p w:rsidR="00CA645E" w:rsidRDefault="00CA64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31"/>
        <w:gridCol w:w="113"/>
      </w:tblGrid>
      <w:tr w:rsidR="00CA64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45E" w:rsidRDefault="00CA64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45E" w:rsidRDefault="00CA64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45E" w:rsidRDefault="00CA645E">
            <w:pPr>
              <w:pStyle w:val="ConsPlusNormal"/>
              <w:jc w:val="center"/>
            </w:pPr>
            <w:r>
              <w:rPr>
                <w:color w:val="392C69"/>
              </w:rPr>
              <w:t>Список изменяющих документов</w:t>
            </w:r>
          </w:p>
          <w:p w:rsidR="00CA645E" w:rsidRDefault="00CA645E">
            <w:pPr>
              <w:pStyle w:val="ConsPlusNormal"/>
              <w:jc w:val="center"/>
            </w:pPr>
            <w:r>
              <w:rPr>
                <w:color w:val="392C69"/>
              </w:rPr>
              <w:t>(в ред. Решений Новокузнецкого городского Совета народных депутатов</w:t>
            </w:r>
          </w:p>
          <w:p w:rsidR="00CA645E" w:rsidRDefault="00CA645E">
            <w:pPr>
              <w:pStyle w:val="ConsPlusNormal"/>
              <w:jc w:val="center"/>
            </w:pPr>
            <w:r>
              <w:rPr>
                <w:color w:val="392C69"/>
              </w:rPr>
              <w:t xml:space="preserve">от 27.02.2017 </w:t>
            </w:r>
            <w:hyperlink r:id="rId5">
              <w:r>
                <w:rPr>
                  <w:color w:val="0000FF"/>
                </w:rPr>
                <w:t>N 2/16</w:t>
              </w:r>
            </w:hyperlink>
            <w:r>
              <w:rPr>
                <w:color w:val="392C69"/>
              </w:rPr>
              <w:t xml:space="preserve">, от 26.04.2017 </w:t>
            </w:r>
            <w:hyperlink r:id="rId6">
              <w:r>
                <w:rPr>
                  <w:color w:val="0000FF"/>
                </w:rPr>
                <w:t>N 4/34</w:t>
              </w:r>
            </w:hyperlink>
            <w:r>
              <w:rPr>
                <w:color w:val="392C69"/>
              </w:rPr>
              <w:t>,</w:t>
            </w:r>
          </w:p>
          <w:p w:rsidR="00CA645E" w:rsidRDefault="00CA645E">
            <w:pPr>
              <w:pStyle w:val="ConsPlusNormal"/>
              <w:jc w:val="center"/>
            </w:pPr>
            <w:r>
              <w:rPr>
                <w:color w:val="392C69"/>
              </w:rPr>
              <w:t xml:space="preserve">от 28.06.2017 </w:t>
            </w:r>
            <w:hyperlink r:id="rId7">
              <w:r>
                <w:rPr>
                  <w:color w:val="0000FF"/>
                </w:rPr>
                <w:t>N 7/61</w:t>
              </w:r>
            </w:hyperlink>
            <w:r>
              <w:rPr>
                <w:color w:val="392C69"/>
              </w:rPr>
              <w:t xml:space="preserve"> (ред. 27.02.2018), от 27.02.2018 </w:t>
            </w:r>
            <w:hyperlink r:id="rId8">
              <w:r>
                <w:rPr>
                  <w:color w:val="0000FF"/>
                </w:rPr>
                <w:t>N 2/13</w:t>
              </w:r>
            </w:hyperlink>
            <w:r>
              <w:rPr>
                <w:color w:val="392C69"/>
              </w:rPr>
              <w:t>,</w:t>
            </w:r>
          </w:p>
          <w:p w:rsidR="00CA645E" w:rsidRDefault="00CA645E">
            <w:pPr>
              <w:pStyle w:val="ConsPlusNormal"/>
              <w:jc w:val="center"/>
            </w:pPr>
            <w:r>
              <w:rPr>
                <w:color w:val="392C69"/>
              </w:rPr>
              <w:t xml:space="preserve">от 27.03.2018 </w:t>
            </w:r>
            <w:hyperlink r:id="rId9">
              <w:r>
                <w:rPr>
                  <w:color w:val="0000FF"/>
                </w:rPr>
                <w:t>N 3/26</w:t>
              </w:r>
            </w:hyperlink>
            <w:r>
              <w:rPr>
                <w:color w:val="392C69"/>
              </w:rPr>
              <w:t xml:space="preserve">, от 18.06.2019 </w:t>
            </w:r>
            <w:hyperlink r:id="rId10">
              <w:r>
                <w:rPr>
                  <w:color w:val="0000FF"/>
                </w:rPr>
                <w:t>N 8/61</w:t>
              </w:r>
            </w:hyperlink>
            <w:r>
              <w:rPr>
                <w:color w:val="392C69"/>
              </w:rPr>
              <w:t xml:space="preserve">, от 28.01.2020 </w:t>
            </w:r>
            <w:hyperlink r:id="rId11">
              <w:r>
                <w:rPr>
                  <w:color w:val="0000FF"/>
                </w:rPr>
                <w:t>N 1/5</w:t>
              </w:r>
            </w:hyperlink>
            <w:r>
              <w:rPr>
                <w:color w:val="392C69"/>
              </w:rPr>
              <w:t>,</w:t>
            </w:r>
          </w:p>
          <w:p w:rsidR="00CA645E" w:rsidRDefault="00CA645E">
            <w:pPr>
              <w:pStyle w:val="ConsPlusNormal"/>
              <w:jc w:val="center"/>
            </w:pPr>
            <w:r>
              <w:rPr>
                <w:color w:val="392C69"/>
              </w:rPr>
              <w:t xml:space="preserve">от 18.08.2020 </w:t>
            </w:r>
            <w:hyperlink r:id="rId12">
              <w:r>
                <w:rPr>
                  <w:color w:val="0000FF"/>
                </w:rPr>
                <w:t>N 11/73</w:t>
              </w:r>
            </w:hyperlink>
            <w:r>
              <w:rPr>
                <w:color w:val="392C69"/>
              </w:rPr>
              <w:t xml:space="preserve">, от 16.11.2021 </w:t>
            </w:r>
            <w:hyperlink r:id="rId13">
              <w:r>
                <w:rPr>
                  <w:color w:val="0000FF"/>
                </w:rPr>
                <w:t>N 4/22</w:t>
              </w:r>
            </w:hyperlink>
            <w:r>
              <w:rPr>
                <w:color w:val="392C69"/>
              </w:rPr>
              <w:t xml:space="preserve">, от 18.10.2022 </w:t>
            </w:r>
            <w:hyperlink r:id="rId14">
              <w:r>
                <w:rPr>
                  <w:color w:val="0000FF"/>
                </w:rPr>
                <w:t>N 15/112</w:t>
              </w:r>
            </w:hyperlink>
            <w:r>
              <w:rPr>
                <w:color w:val="392C69"/>
              </w:rPr>
              <w:t>,</w:t>
            </w:r>
          </w:p>
          <w:p w:rsidR="00CA645E" w:rsidRDefault="00CA645E">
            <w:pPr>
              <w:pStyle w:val="ConsPlusNormal"/>
              <w:jc w:val="center"/>
            </w:pPr>
            <w:r>
              <w:rPr>
                <w:color w:val="392C69"/>
              </w:rPr>
              <w:t xml:space="preserve">от 28.05.2024 </w:t>
            </w:r>
            <w:hyperlink r:id="rId15">
              <w:r>
                <w:rPr>
                  <w:color w:val="0000FF"/>
                </w:rPr>
                <w:t>N 6/40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645E" w:rsidRDefault="00CA645E">
            <w:pPr>
              <w:pStyle w:val="ConsPlusNormal"/>
            </w:pPr>
          </w:p>
        </w:tc>
      </w:tr>
    </w:tbl>
    <w:p w:rsidR="00CA645E" w:rsidRDefault="00CA645E">
      <w:pPr>
        <w:pStyle w:val="ConsPlusNormal"/>
        <w:ind w:firstLine="540"/>
        <w:jc w:val="both"/>
      </w:pPr>
    </w:p>
    <w:p w:rsidR="00CA645E" w:rsidRDefault="00CA645E">
      <w:pPr>
        <w:pStyle w:val="ConsPlusNormal"/>
        <w:ind w:firstLine="540"/>
        <w:jc w:val="both"/>
      </w:pPr>
      <w:r>
        <w:t xml:space="preserve">В соответствии с Федеральным </w:t>
      </w:r>
      <w:hyperlink r:id="rId16">
        <w:r>
          <w:rPr>
            <w:color w:val="0000FF"/>
          </w:rPr>
          <w:t>законом</w:t>
        </w:r>
      </w:hyperlink>
      <w:r>
        <w:t xml:space="preserve"> от 06.10.2003 N 131-ФЗ "Об общих принципах организации местного самоуправления в Российской Федерации", в целях установления системы наград и поощрений Новокузнецкого городского округа и единого порядка награждения и поощрения граждан, организаций и коллективов за особые заслуги перед городом Новокузнецком в экономике, культуре, искусстве, строительстве, воспитании, просвещении, охране здоровья, жизни и прав граждан, предпринимательской, благотворительной и иных сферах деятельности, а также в связи с государственными и профессиональными праздниками, юбилейными и праздничными датами, руководствуясь </w:t>
      </w:r>
      <w:hyperlink r:id="rId17">
        <w:r>
          <w:rPr>
            <w:color w:val="0000FF"/>
          </w:rPr>
          <w:t>статьями 4</w:t>
        </w:r>
      </w:hyperlink>
      <w:r>
        <w:t xml:space="preserve">, </w:t>
      </w:r>
      <w:hyperlink r:id="rId18">
        <w:r>
          <w:rPr>
            <w:color w:val="0000FF"/>
          </w:rPr>
          <w:t>28</w:t>
        </w:r>
      </w:hyperlink>
      <w:r>
        <w:t xml:space="preserve"> и </w:t>
      </w:r>
      <w:hyperlink r:id="rId19">
        <w:r>
          <w:rPr>
            <w:color w:val="0000FF"/>
          </w:rPr>
          <w:t>33</w:t>
        </w:r>
      </w:hyperlink>
      <w:r>
        <w:t xml:space="preserve"> Устава Новокузнецкого городского округа, Новокузнецкий городской Совет народных депутатов решил:</w:t>
      </w:r>
    </w:p>
    <w:p w:rsidR="00CA645E" w:rsidRDefault="00CA645E">
      <w:pPr>
        <w:pStyle w:val="ConsPlusNormal"/>
        <w:spacing w:before="280"/>
        <w:ind w:firstLine="540"/>
        <w:jc w:val="both"/>
      </w:pPr>
      <w:r>
        <w:t xml:space="preserve">1. Утвердить </w:t>
      </w:r>
      <w:hyperlink w:anchor="P65">
        <w:r>
          <w:rPr>
            <w:color w:val="0000FF"/>
          </w:rPr>
          <w:t>Положение</w:t>
        </w:r>
      </w:hyperlink>
      <w:r>
        <w:t xml:space="preserve"> о наградах и поощрениях Новокузнецкого городского округа согласно приложению к настоящему Решению.</w:t>
      </w:r>
    </w:p>
    <w:p w:rsidR="00CA645E" w:rsidRDefault="00CA645E">
      <w:pPr>
        <w:pStyle w:val="ConsPlusNormal"/>
        <w:spacing w:before="280"/>
        <w:ind w:firstLine="540"/>
        <w:jc w:val="both"/>
      </w:pPr>
      <w:r>
        <w:t>2. Признать утратившими силу:</w:t>
      </w:r>
    </w:p>
    <w:p w:rsidR="00CA645E" w:rsidRDefault="00CA645E">
      <w:pPr>
        <w:pStyle w:val="ConsPlusNormal"/>
        <w:spacing w:before="280"/>
        <w:ind w:firstLine="540"/>
        <w:jc w:val="both"/>
      </w:pPr>
      <w:r>
        <w:t xml:space="preserve">1) </w:t>
      </w:r>
      <w:hyperlink r:id="rId20">
        <w:r>
          <w:rPr>
            <w:color w:val="0000FF"/>
          </w:rPr>
          <w:t>Постановление</w:t>
        </w:r>
      </w:hyperlink>
      <w:r>
        <w:t xml:space="preserve"> городского Собрания города Новокузнецка от 17.03.1998 N 5/11 "Об утверждении Положения "О присвоении звания "Почетный гражданин города Новокузнецка";</w:t>
      </w:r>
    </w:p>
    <w:p w:rsidR="00CA645E" w:rsidRDefault="00CA645E">
      <w:pPr>
        <w:pStyle w:val="ConsPlusNormal"/>
        <w:spacing w:before="280"/>
        <w:ind w:firstLine="540"/>
        <w:jc w:val="both"/>
      </w:pPr>
      <w:r>
        <w:t xml:space="preserve">2) </w:t>
      </w:r>
      <w:hyperlink r:id="rId21">
        <w:r>
          <w:rPr>
            <w:color w:val="0000FF"/>
          </w:rPr>
          <w:t>Постановление</w:t>
        </w:r>
      </w:hyperlink>
      <w:r>
        <w:t xml:space="preserve"> городского Собрания города Новокузнецка от 31.03.1998 N 6/22 "Об утверждении "Описания нагрудного знака "Почетный гражданин г. Новокузнецка";</w:t>
      </w:r>
    </w:p>
    <w:p w:rsidR="00CA645E" w:rsidRDefault="00CA645E">
      <w:pPr>
        <w:pStyle w:val="ConsPlusNormal"/>
        <w:spacing w:before="280"/>
        <w:ind w:firstLine="540"/>
        <w:jc w:val="both"/>
      </w:pPr>
      <w:r>
        <w:t xml:space="preserve">3) </w:t>
      </w:r>
      <w:hyperlink r:id="rId22">
        <w:r>
          <w:rPr>
            <w:color w:val="0000FF"/>
          </w:rPr>
          <w:t>Постановление</w:t>
        </w:r>
      </w:hyperlink>
      <w:r>
        <w:t xml:space="preserve"> Совета народных депутатов города Новокузнецка от </w:t>
      </w:r>
      <w:r>
        <w:lastRenderedPageBreak/>
        <w:t>28.09.2004 N 8/69 "О внесении изменений и дополнений в Постановление городского Собрания от 17.03.1998 N 5/11 "Об утверждении Положения "О присвоении звания "Почетный гражданин города Новокузнецка";</w:t>
      </w:r>
    </w:p>
    <w:p w:rsidR="00CA645E" w:rsidRDefault="00CA645E">
      <w:pPr>
        <w:pStyle w:val="ConsPlusNormal"/>
        <w:spacing w:before="280"/>
        <w:ind w:firstLine="540"/>
        <w:jc w:val="both"/>
      </w:pPr>
      <w:r>
        <w:t xml:space="preserve">4) </w:t>
      </w:r>
      <w:hyperlink r:id="rId23">
        <w:r>
          <w:rPr>
            <w:color w:val="0000FF"/>
          </w:rPr>
          <w:t>Постановление</w:t>
        </w:r>
      </w:hyperlink>
      <w:r>
        <w:t xml:space="preserve"> Совета народных депутатов города Новокузнецка от 29.03.2005 N 3/24 "Об утверждении новой редакции Положения "О поощрениях в городе Новокузнецке";</w:t>
      </w:r>
    </w:p>
    <w:p w:rsidR="00CA645E" w:rsidRDefault="00CA645E">
      <w:pPr>
        <w:pStyle w:val="ConsPlusNormal"/>
        <w:spacing w:before="280"/>
        <w:ind w:firstLine="540"/>
        <w:jc w:val="both"/>
      </w:pPr>
      <w:r>
        <w:t xml:space="preserve">5) </w:t>
      </w:r>
      <w:hyperlink r:id="rId24">
        <w:r>
          <w:rPr>
            <w:color w:val="0000FF"/>
          </w:rPr>
          <w:t>Постановление</w:t>
        </w:r>
      </w:hyperlink>
      <w:r>
        <w:t xml:space="preserve"> Совета народных депутатов города Новокузнецка от 28.06.2005 N 6/40 "О внесении изменений в Постановление Совета народных депутатов г. Новокузнецка от 29.03.2005 N 3/24 "Об утверждении новой редакции Положения "О поощрениях в г. Новокузнецке", в приложение N 1";</w:t>
      </w:r>
    </w:p>
    <w:p w:rsidR="00CA645E" w:rsidRDefault="00CA645E">
      <w:pPr>
        <w:pStyle w:val="ConsPlusNormal"/>
        <w:spacing w:before="280"/>
        <w:ind w:firstLine="540"/>
        <w:jc w:val="both"/>
      </w:pPr>
      <w:r>
        <w:t xml:space="preserve">6) </w:t>
      </w:r>
      <w:hyperlink r:id="rId25">
        <w:r>
          <w:rPr>
            <w:color w:val="0000FF"/>
          </w:rPr>
          <w:t>Постановление</w:t>
        </w:r>
      </w:hyperlink>
      <w:r>
        <w:t xml:space="preserve"> Совета народных депутатов города Новокузнецка от 13.12.2005 N 10/76 "О внесении изменений в Положение "О присвоении звания "Почетный гражданин города Новокузнецка", утвержденное Постановлением Совета народных депутатов от 28.09.2004 N 8/69";</w:t>
      </w:r>
    </w:p>
    <w:p w:rsidR="00CA645E" w:rsidRDefault="00CA645E">
      <w:pPr>
        <w:pStyle w:val="ConsPlusNormal"/>
        <w:spacing w:before="280"/>
        <w:ind w:firstLine="540"/>
        <w:jc w:val="both"/>
      </w:pPr>
      <w:r>
        <w:t xml:space="preserve">7) </w:t>
      </w:r>
      <w:hyperlink r:id="rId26">
        <w:r>
          <w:rPr>
            <w:color w:val="0000FF"/>
          </w:rPr>
          <w:t>Постановление</w:t>
        </w:r>
      </w:hyperlink>
      <w:r>
        <w:t xml:space="preserve"> Новокузнецкого городского Совета народных депутатов от 02.03.2006 N 3/20 "О внесении изменений в Положение "О присвоении почетного звания "Почетный гражданин города Новокузнецка", утвержденное Постановлением Совета народных депутатов от 28.09.2004 N 8/69";</w:t>
      </w:r>
    </w:p>
    <w:p w:rsidR="00CA645E" w:rsidRDefault="00CA645E">
      <w:pPr>
        <w:pStyle w:val="ConsPlusNormal"/>
        <w:spacing w:before="280"/>
        <w:ind w:firstLine="540"/>
        <w:jc w:val="both"/>
      </w:pPr>
      <w:r>
        <w:t xml:space="preserve">8) </w:t>
      </w:r>
      <w:hyperlink r:id="rId27">
        <w:r>
          <w:rPr>
            <w:color w:val="0000FF"/>
          </w:rPr>
          <w:t>Постановление</w:t>
        </w:r>
      </w:hyperlink>
      <w:r>
        <w:t xml:space="preserve"> Новокузнецкого городского Совета народных депутатов от 29.03.2006 N 4/45 "О внесении дополнений в Постановление от 02.03.2006 N 3/20 "О внесении изменений в Положение "О присвоении почетного звания "Почетный гражданин города Новокузнецка", утвержденное Постановлением Совета народных депутатов от 28.09.2004 N 8/69";</w:t>
      </w:r>
    </w:p>
    <w:p w:rsidR="00CA645E" w:rsidRDefault="00CA645E">
      <w:pPr>
        <w:pStyle w:val="ConsPlusNormal"/>
        <w:spacing w:before="280"/>
        <w:ind w:firstLine="540"/>
        <w:jc w:val="both"/>
      </w:pPr>
      <w:r>
        <w:t xml:space="preserve">9) </w:t>
      </w:r>
      <w:hyperlink r:id="rId28">
        <w:r>
          <w:rPr>
            <w:color w:val="0000FF"/>
          </w:rPr>
          <w:t>Постановление</w:t>
        </w:r>
      </w:hyperlink>
      <w:r>
        <w:t xml:space="preserve"> Новокузнецкого городского Совета народных депутатов от 28.08.2006 N 11/111 "Об утверждении Положения "О Почетном Знаке "За заслуги перед городом Новокузнецком";</w:t>
      </w:r>
    </w:p>
    <w:p w:rsidR="00CA645E" w:rsidRDefault="00CA645E">
      <w:pPr>
        <w:pStyle w:val="ConsPlusNormal"/>
        <w:spacing w:before="280"/>
        <w:ind w:firstLine="540"/>
        <w:jc w:val="both"/>
      </w:pPr>
      <w:r>
        <w:t xml:space="preserve">10) </w:t>
      </w:r>
      <w:hyperlink r:id="rId29">
        <w:r>
          <w:rPr>
            <w:color w:val="0000FF"/>
          </w:rPr>
          <w:t>Постановление</w:t>
        </w:r>
      </w:hyperlink>
      <w:r>
        <w:t xml:space="preserve"> Новокузнецкого городского Совета народных депутатов от 31.01.2007 N 1/10 "О внесении изменений в приложение к Постановлению Совета народных депутатов города Новокузнецка от 29.03.2005 N 3/24 "Об утверждении новой редакции Положения о поощрениях в городе Новокузнецке";</w:t>
      </w:r>
    </w:p>
    <w:p w:rsidR="00CA645E" w:rsidRDefault="00CA645E">
      <w:pPr>
        <w:pStyle w:val="ConsPlusNormal"/>
        <w:spacing w:before="280"/>
        <w:ind w:firstLine="540"/>
        <w:jc w:val="both"/>
      </w:pPr>
      <w:r>
        <w:t xml:space="preserve">11) </w:t>
      </w:r>
      <w:hyperlink r:id="rId30">
        <w:r>
          <w:rPr>
            <w:color w:val="0000FF"/>
          </w:rPr>
          <w:t>Постановление</w:t>
        </w:r>
      </w:hyperlink>
      <w:r>
        <w:t xml:space="preserve"> Новокузнецкого городского Совета народных депутатов от 05.10.2007 N 7/108 "О внесении дополнения в Постановление городского Собрания г. Новокузнецка от 17.03.1998 N 5/11 "Об утверждении Положения "О присвоении звания "Почетный гражданин города Новокузнецка";</w:t>
      </w:r>
    </w:p>
    <w:p w:rsidR="00CA645E" w:rsidRDefault="00CA645E">
      <w:pPr>
        <w:pStyle w:val="ConsPlusNormal"/>
        <w:spacing w:before="280"/>
        <w:ind w:firstLine="540"/>
        <w:jc w:val="both"/>
      </w:pPr>
      <w:r>
        <w:t xml:space="preserve">12) </w:t>
      </w:r>
      <w:hyperlink r:id="rId31">
        <w:r>
          <w:rPr>
            <w:color w:val="0000FF"/>
          </w:rPr>
          <w:t>Постановление</w:t>
        </w:r>
      </w:hyperlink>
      <w:r>
        <w:t xml:space="preserve"> Новокузнецкого городского Совета народных депутатов от 25.06.2008 N 7/85 "О внесении изменений в Постановление Новокузнецкого городского Совета народных депутатов от 28.08.2006 N 11/111 "Об утверждении Положения "О Почетном знаке "За заслуги перед городом Новокузнецком";</w:t>
      </w:r>
    </w:p>
    <w:p w:rsidR="00CA645E" w:rsidRDefault="00CA645E">
      <w:pPr>
        <w:pStyle w:val="ConsPlusNormal"/>
        <w:spacing w:before="280"/>
        <w:ind w:firstLine="540"/>
        <w:jc w:val="both"/>
      </w:pPr>
      <w:r>
        <w:t xml:space="preserve">13) </w:t>
      </w:r>
      <w:hyperlink r:id="rId32">
        <w:r>
          <w:rPr>
            <w:color w:val="0000FF"/>
          </w:rPr>
          <w:t>Решение</w:t>
        </w:r>
      </w:hyperlink>
      <w:r>
        <w:t xml:space="preserve"> Новокузнецкого городского Совета народных депутатов от </w:t>
      </w:r>
      <w:r>
        <w:lastRenderedPageBreak/>
        <w:t>26.04.2012 N 4/76 "Об утверждении Положения о почетном знаке "Почетный предприниматель города Новокузнецка";</w:t>
      </w:r>
    </w:p>
    <w:p w:rsidR="00CA645E" w:rsidRDefault="00CA645E">
      <w:pPr>
        <w:pStyle w:val="ConsPlusNormal"/>
        <w:spacing w:before="280"/>
        <w:ind w:firstLine="540"/>
        <w:jc w:val="both"/>
      </w:pPr>
      <w:r>
        <w:t xml:space="preserve">14) </w:t>
      </w:r>
      <w:hyperlink r:id="rId33">
        <w:r>
          <w:rPr>
            <w:color w:val="0000FF"/>
          </w:rPr>
          <w:t>Решение</w:t>
        </w:r>
      </w:hyperlink>
      <w:r>
        <w:t xml:space="preserve"> Новокузнецкого городского Совета народных депутатов от 24.12.2013 N 16/184 "О внесении изменения в Постановление городского Собрания города Новокузнецка от 17.03.1998 N 5/11 "Об утверждении Положения "О присвоении звания "Почетный гражданин города Новокузнецка";</w:t>
      </w:r>
    </w:p>
    <w:p w:rsidR="00CA645E" w:rsidRDefault="00CA645E">
      <w:pPr>
        <w:pStyle w:val="ConsPlusNormal"/>
        <w:spacing w:before="280"/>
        <w:ind w:firstLine="540"/>
        <w:jc w:val="both"/>
      </w:pPr>
      <w:r>
        <w:t xml:space="preserve">15) </w:t>
      </w:r>
      <w:hyperlink r:id="rId34">
        <w:r>
          <w:rPr>
            <w:color w:val="0000FF"/>
          </w:rPr>
          <w:t>Решение</w:t>
        </w:r>
      </w:hyperlink>
      <w:r>
        <w:t xml:space="preserve"> Новокузнецкого городского Совета народных депутатов от 27.03.2014 N 4/29 "О внесении изменений и дополнений в Постановление Совета народных депутатов города Новокузнецка от 29.03.2005 N 3/24 "Об утверждении новой редакции Положения "О поощрениях в городе Новокузнецке";</w:t>
      </w:r>
    </w:p>
    <w:p w:rsidR="00CA645E" w:rsidRDefault="00CA645E">
      <w:pPr>
        <w:pStyle w:val="ConsPlusNormal"/>
        <w:spacing w:before="280"/>
        <w:ind w:firstLine="540"/>
        <w:jc w:val="both"/>
      </w:pPr>
      <w:r>
        <w:t xml:space="preserve">16) </w:t>
      </w:r>
      <w:hyperlink r:id="rId35">
        <w:r>
          <w:rPr>
            <w:color w:val="0000FF"/>
          </w:rPr>
          <w:t>Решение</w:t>
        </w:r>
      </w:hyperlink>
      <w:r>
        <w:t xml:space="preserve"> Новокузнецкого городского Совета народных депутатов от 29.05.2014 N 6/56 "Об утверждении Положения о Почетном знаке "Золотой знак "Новокузнецк";</w:t>
      </w:r>
    </w:p>
    <w:p w:rsidR="00CA645E" w:rsidRDefault="00CA645E">
      <w:pPr>
        <w:pStyle w:val="ConsPlusNormal"/>
        <w:spacing w:before="280"/>
        <w:ind w:firstLine="540"/>
        <w:jc w:val="both"/>
      </w:pPr>
      <w:r>
        <w:t xml:space="preserve">17) </w:t>
      </w:r>
      <w:hyperlink r:id="rId36">
        <w:r>
          <w:rPr>
            <w:color w:val="0000FF"/>
          </w:rPr>
          <w:t>Решение</w:t>
        </w:r>
      </w:hyperlink>
      <w:r>
        <w:t xml:space="preserve"> Новокузнецкого городского Совета народных депутатов от 29.05.2014 N 6/57 "Об утверждении Положения о медали "За добросовестный труд на благо города";</w:t>
      </w:r>
    </w:p>
    <w:p w:rsidR="00CA645E" w:rsidRDefault="00CA645E">
      <w:pPr>
        <w:pStyle w:val="ConsPlusNormal"/>
        <w:spacing w:before="280"/>
        <w:ind w:firstLine="540"/>
        <w:jc w:val="both"/>
      </w:pPr>
      <w:r>
        <w:t xml:space="preserve">18) </w:t>
      </w:r>
      <w:hyperlink r:id="rId37">
        <w:r>
          <w:rPr>
            <w:color w:val="0000FF"/>
          </w:rPr>
          <w:t>Решение</w:t>
        </w:r>
      </w:hyperlink>
      <w:r>
        <w:t xml:space="preserve"> Новокузнецкого городского Совета народных депутатов от 01.10.2014 N 12/110 "О внесении изменений в Решение Новокузнецкого городского Совета народных депутатов от 29.05.2014 N 6/57 "Об утверждении Положения о медали "За добросовестный труд на благо города";</w:t>
      </w:r>
    </w:p>
    <w:p w:rsidR="00CA645E" w:rsidRDefault="00CA645E">
      <w:pPr>
        <w:pStyle w:val="ConsPlusNormal"/>
        <w:spacing w:before="280"/>
        <w:ind w:firstLine="540"/>
        <w:jc w:val="both"/>
      </w:pPr>
      <w:r>
        <w:t xml:space="preserve">19) </w:t>
      </w:r>
      <w:hyperlink r:id="rId38">
        <w:r>
          <w:rPr>
            <w:color w:val="0000FF"/>
          </w:rPr>
          <w:t>Решение</w:t>
        </w:r>
      </w:hyperlink>
      <w:r>
        <w:t xml:space="preserve"> Новокузнецкого городского Совета народных депутатов от 01.10.2014 N 12/111 "О внесении изменений в Решение Новокузнецкого городского Совета народных депутатов от 29.05.2014 N 6/56 "Об утверждении Положения о Почетном знаке "Золотой знак "Новокузнецк";</w:t>
      </w:r>
    </w:p>
    <w:p w:rsidR="00CA645E" w:rsidRDefault="00CA645E">
      <w:pPr>
        <w:pStyle w:val="ConsPlusNormal"/>
        <w:spacing w:before="280"/>
        <w:ind w:firstLine="540"/>
        <w:jc w:val="both"/>
      </w:pPr>
      <w:r>
        <w:t xml:space="preserve">20) </w:t>
      </w:r>
      <w:hyperlink r:id="rId39">
        <w:r>
          <w:rPr>
            <w:color w:val="0000FF"/>
          </w:rPr>
          <w:t>Решение</w:t>
        </w:r>
      </w:hyperlink>
      <w:r>
        <w:t xml:space="preserve"> Новокузнецкого городского Совета народных депутатов от 01.10.2014 N 12/112 "О внесении изменений в Постановление Новокузнецкого городского Совета народных депутатов от 28.08.2006 N 11/111 "Об утверждении Положения "О Почетном Знаке "За заслуги перед городом Новокузнецком";</w:t>
      </w:r>
    </w:p>
    <w:p w:rsidR="00CA645E" w:rsidRDefault="00CA645E">
      <w:pPr>
        <w:pStyle w:val="ConsPlusNormal"/>
        <w:spacing w:before="280"/>
        <w:ind w:firstLine="540"/>
        <w:jc w:val="both"/>
      </w:pPr>
      <w:r>
        <w:t xml:space="preserve">21) </w:t>
      </w:r>
      <w:hyperlink r:id="rId40">
        <w:r>
          <w:rPr>
            <w:color w:val="0000FF"/>
          </w:rPr>
          <w:t>Решение</w:t>
        </w:r>
      </w:hyperlink>
      <w:r>
        <w:t xml:space="preserve"> Новокузнецкого городского Совета народных депутатов от 26.02.2015 N 2/13 "О внесении изменений и дополнений в Постановление городского Собрания города Новокузнецка от 17.03.1998 N 5/11 "Об утверждении Положения "О присвоении звания "Почетный гражданин города Новокузнецка";</w:t>
      </w:r>
    </w:p>
    <w:p w:rsidR="00CA645E" w:rsidRDefault="00CA645E">
      <w:pPr>
        <w:pStyle w:val="ConsPlusNormal"/>
        <w:spacing w:before="280"/>
        <w:ind w:firstLine="540"/>
        <w:jc w:val="both"/>
      </w:pPr>
      <w:r>
        <w:t xml:space="preserve">22) </w:t>
      </w:r>
      <w:hyperlink r:id="rId41">
        <w:r>
          <w:rPr>
            <w:color w:val="0000FF"/>
          </w:rPr>
          <w:t>Решение</w:t>
        </w:r>
      </w:hyperlink>
      <w:r>
        <w:t xml:space="preserve"> Новокузнецкого городского Совета народных депутатов от 29.06.2016 N 8/126 "О внесении изменения в Постановление городского Собрания города Новокузнецка от 17.03.1998 N 5/11 "Об утверждении Положения "О присвоении звания "Почетный гражданин города Новокузнецка".</w:t>
      </w:r>
    </w:p>
    <w:p w:rsidR="00CA645E" w:rsidRDefault="00CA645E">
      <w:pPr>
        <w:pStyle w:val="ConsPlusNormal"/>
        <w:spacing w:before="280"/>
        <w:ind w:firstLine="540"/>
        <w:jc w:val="both"/>
      </w:pPr>
      <w:r>
        <w:t>3. Настоящее Решение подлежит официальному опубликованию и вступает в силу с 1 января 2017 года.</w:t>
      </w:r>
    </w:p>
    <w:p w:rsidR="00CA645E" w:rsidRDefault="00CA645E">
      <w:pPr>
        <w:pStyle w:val="ConsPlusNormal"/>
        <w:spacing w:before="280"/>
        <w:ind w:firstLine="540"/>
        <w:jc w:val="both"/>
      </w:pPr>
      <w:r>
        <w:lastRenderedPageBreak/>
        <w:t>4. Контроль за исполнением настоящего Решения возложить на администрацию города Новокузнецка и председателя Новокузнецкого городского Совета народных депутатов.</w:t>
      </w:r>
    </w:p>
    <w:p w:rsidR="00CA645E" w:rsidRDefault="00CA645E">
      <w:pPr>
        <w:pStyle w:val="ConsPlusNormal"/>
        <w:ind w:firstLine="540"/>
        <w:jc w:val="both"/>
      </w:pPr>
    </w:p>
    <w:p w:rsidR="00CA645E" w:rsidRDefault="00CA645E">
      <w:pPr>
        <w:pStyle w:val="ConsPlusNormal"/>
        <w:jc w:val="right"/>
      </w:pPr>
      <w:r>
        <w:t>Председатель</w:t>
      </w:r>
    </w:p>
    <w:p w:rsidR="00CA645E" w:rsidRDefault="00CA645E">
      <w:pPr>
        <w:pStyle w:val="ConsPlusNormal"/>
        <w:jc w:val="right"/>
      </w:pPr>
      <w:r>
        <w:t>Новокузнецкого городского Совета</w:t>
      </w:r>
    </w:p>
    <w:p w:rsidR="00CA645E" w:rsidRDefault="00CA645E">
      <w:pPr>
        <w:pStyle w:val="ConsPlusNormal"/>
        <w:jc w:val="right"/>
      </w:pPr>
      <w:r>
        <w:t>народных депутатов</w:t>
      </w:r>
    </w:p>
    <w:p w:rsidR="00CA645E" w:rsidRDefault="00CA645E">
      <w:pPr>
        <w:pStyle w:val="ConsPlusNormal"/>
        <w:jc w:val="right"/>
      </w:pPr>
      <w:r>
        <w:t>С.И.КОРНЕЕВ</w:t>
      </w:r>
    </w:p>
    <w:p w:rsidR="00CA645E" w:rsidRDefault="00CA645E">
      <w:pPr>
        <w:pStyle w:val="ConsPlusNormal"/>
        <w:ind w:firstLine="540"/>
        <w:jc w:val="both"/>
      </w:pPr>
    </w:p>
    <w:p w:rsidR="00CA645E" w:rsidRDefault="00CA645E">
      <w:pPr>
        <w:pStyle w:val="ConsPlusNormal"/>
        <w:jc w:val="right"/>
      </w:pPr>
      <w:r>
        <w:t>Глава</w:t>
      </w:r>
    </w:p>
    <w:p w:rsidR="00CA645E" w:rsidRDefault="00CA645E">
      <w:pPr>
        <w:pStyle w:val="ConsPlusNormal"/>
        <w:jc w:val="right"/>
      </w:pPr>
      <w:r>
        <w:t>города Новокузнецка</w:t>
      </w:r>
    </w:p>
    <w:p w:rsidR="00CA645E" w:rsidRDefault="00CA645E">
      <w:pPr>
        <w:pStyle w:val="ConsPlusNormal"/>
        <w:jc w:val="right"/>
      </w:pPr>
      <w:r>
        <w:t>С.Н.КУЗНЕЦОВ</w:t>
      </w: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jc w:val="right"/>
        <w:outlineLvl w:val="0"/>
      </w:pPr>
      <w:r>
        <w:t>Приложение</w:t>
      </w:r>
    </w:p>
    <w:p w:rsidR="00CA645E" w:rsidRDefault="00CA645E">
      <w:pPr>
        <w:pStyle w:val="ConsPlusNormal"/>
        <w:jc w:val="right"/>
      </w:pPr>
      <w:r>
        <w:t>к Решению Новокузнецкого городского</w:t>
      </w:r>
    </w:p>
    <w:p w:rsidR="00CA645E" w:rsidRDefault="00CA645E">
      <w:pPr>
        <w:pStyle w:val="ConsPlusNormal"/>
        <w:jc w:val="right"/>
      </w:pPr>
      <w:r>
        <w:t>Совета народных депутатов</w:t>
      </w:r>
    </w:p>
    <w:p w:rsidR="00CA645E" w:rsidRDefault="00CA645E">
      <w:pPr>
        <w:pStyle w:val="ConsPlusNormal"/>
        <w:jc w:val="right"/>
      </w:pPr>
      <w:r>
        <w:t>от 14.09.2016 N 12/177</w:t>
      </w:r>
    </w:p>
    <w:p w:rsidR="00CA645E" w:rsidRDefault="00CA645E">
      <w:pPr>
        <w:pStyle w:val="ConsPlusNormal"/>
        <w:ind w:firstLine="540"/>
        <w:jc w:val="both"/>
      </w:pPr>
    </w:p>
    <w:p w:rsidR="00CA645E" w:rsidRDefault="00CA645E">
      <w:pPr>
        <w:pStyle w:val="ConsPlusTitle"/>
        <w:jc w:val="center"/>
      </w:pPr>
      <w:bookmarkStart w:id="1" w:name="P65"/>
      <w:bookmarkEnd w:id="1"/>
      <w:r>
        <w:t>ПОЛОЖЕНИЕ</w:t>
      </w:r>
    </w:p>
    <w:p w:rsidR="00CA645E" w:rsidRDefault="00CA645E">
      <w:pPr>
        <w:pStyle w:val="ConsPlusTitle"/>
        <w:jc w:val="center"/>
      </w:pPr>
      <w:r>
        <w:t>О НАГРАДАХ И ПООЩРЕНИЯХ НОВОКУЗНЕЦКОГО ГОРОДСКОГО ОКРУГА</w:t>
      </w:r>
    </w:p>
    <w:p w:rsidR="00CA645E" w:rsidRDefault="00CA64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31"/>
        <w:gridCol w:w="113"/>
      </w:tblGrid>
      <w:tr w:rsidR="00CA64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45E" w:rsidRDefault="00CA64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45E" w:rsidRDefault="00CA64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45E" w:rsidRDefault="00CA645E">
            <w:pPr>
              <w:pStyle w:val="ConsPlusNormal"/>
              <w:jc w:val="center"/>
            </w:pPr>
            <w:r>
              <w:rPr>
                <w:color w:val="392C69"/>
              </w:rPr>
              <w:t>Список изменяющих документов</w:t>
            </w:r>
          </w:p>
          <w:p w:rsidR="00CA645E" w:rsidRDefault="00CA645E">
            <w:pPr>
              <w:pStyle w:val="ConsPlusNormal"/>
              <w:jc w:val="center"/>
            </w:pPr>
            <w:r>
              <w:rPr>
                <w:color w:val="392C69"/>
              </w:rPr>
              <w:t>(в ред. Решений Новокузнецкого городского Совета народных депутатов</w:t>
            </w:r>
          </w:p>
          <w:p w:rsidR="00CA645E" w:rsidRDefault="00CA645E">
            <w:pPr>
              <w:pStyle w:val="ConsPlusNormal"/>
              <w:jc w:val="center"/>
            </w:pPr>
            <w:r>
              <w:rPr>
                <w:color w:val="392C69"/>
              </w:rPr>
              <w:t xml:space="preserve">от 27.02.2017 </w:t>
            </w:r>
            <w:hyperlink r:id="rId42">
              <w:r>
                <w:rPr>
                  <w:color w:val="0000FF"/>
                </w:rPr>
                <w:t>N 2/16</w:t>
              </w:r>
            </w:hyperlink>
            <w:r>
              <w:rPr>
                <w:color w:val="392C69"/>
              </w:rPr>
              <w:t xml:space="preserve">, от 26.04.2017 </w:t>
            </w:r>
            <w:hyperlink r:id="rId43">
              <w:r>
                <w:rPr>
                  <w:color w:val="0000FF"/>
                </w:rPr>
                <w:t>N 4/34</w:t>
              </w:r>
            </w:hyperlink>
            <w:r>
              <w:rPr>
                <w:color w:val="392C69"/>
              </w:rPr>
              <w:t>,</w:t>
            </w:r>
          </w:p>
          <w:p w:rsidR="00CA645E" w:rsidRDefault="00CA645E">
            <w:pPr>
              <w:pStyle w:val="ConsPlusNormal"/>
              <w:jc w:val="center"/>
            </w:pPr>
            <w:r>
              <w:rPr>
                <w:color w:val="392C69"/>
              </w:rPr>
              <w:t xml:space="preserve">от 28.06.2017 </w:t>
            </w:r>
            <w:hyperlink r:id="rId44">
              <w:r>
                <w:rPr>
                  <w:color w:val="0000FF"/>
                </w:rPr>
                <w:t>N 7/61</w:t>
              </w:r>
            </w:hyperlink>
            <w:r>
              <w:rPr>
                <w:color w:val="392C69"/>
              </w:rPr>
              <w:t xml:space="preserve"> (ред. 27.02.2018), от 27.02.2018 </w:t>
            </w:r>
            <w:hyperlink r:id="rId45">
              <w:r>
                <w:rPr>
                  <w:color w:val="0000FF"/>
                </w:rPr>
                <w:t>N 2/13</w:t>
              </w:r>
            </w:hyperlink>
            <w:r>
              <w:rPr>
                <w:color w:val="392C69"/>
              </w:rPr>
              <w:t>,</w:t>
            </w:r>
          </w:p>
          <w:p w:rsidR="00CA645E" w:rsidRDefault="00CA645E">
            <w:pPr>
              <w:pStyle w:val="ConsPlusNormal"/>
              <w:jc w:val="center"/>
            </w:pPr>
            <w:r>
              <w:rPr>
                <w:color w:val="392C69"/>
              </w:rPr>
              <w:t xml:space="preserve">от 27.03.2018 </w:t>
            </w:r>
            <w:hyperlink r:id="rId46">
              <w:r>
                <w:rPr>
                  <w:color w:val="0000FF"/>
                </w:rPr>
                <w:t>N 3/26</w:t>
              </w:r>
            </w:hyperlink>
            <w:r>
              <w:rPr>
                <w:color w:val="392C69"/>
              </w:rPr>
              <w:t xml:space="preserve">, от 18.06.2019 </w:t>
            </w:r>
            <w:hyperlink r:id="rId47">
              <w:r>
                <w:rPr>
                  <w:color w:val="0000FF"/>
                </w:rPr>
                <w:t>N 8/61</w:t>
              </w:r>
            </w:hyperlink>
            <w:r>
              <w:rPr>
                <w:color w:val="392C69"/>
              </w:rPr>
              <w:t xml:space="preserve">, от 28.01.2020 </w:t>
            </w:r>
            <w:hyperlink r:id="rId48">
              <w:r>
                <w:rPr>
                  <w:color w:val="0000FF"/>
                </w:rPr>
                <w:t>N 1/5</w:t>
              </w:r>
            </w:hyperlink>
            <w:r>
              <w:rPr>
                <w:color w:val="392C69"/>
              </w:rPr>
              <w:t>,</w:t>
            </w:r>
          </w:p>
          <w:p w:rsidR="00CA645E" w:rsidRDefault="00CA645E">
            <w:pPr>
              <w:pStyle w:val="ConsPlusNormal"/>
              <w:jc w:val="center"/>
            </w:pPr>
            <w:r>
              <w:rPr>
                <w:color w:val="392C69"/>
              </w:rPr>
              <w:t xml:space="preserve">от 18.08.2020 </w:t>
            </w:r>
            <w:hyperlink r:id="rId49">
              <w:r>
                <w:rPr>
                  <w:color w:val="0000FF"/>
                </w:rPr>
                <w:t>N 11/73</w:t>
              </w:r>
            </w:hyperlink>
            <w:r>
              <w:rPr>
                <w:color w:val="392C69"/>
              </w:rPr>
              <w:t xml:space="preserve">, от 16.11.2021 </w:t>
            </w:r>
            <w:hyperlink r:id="rId50">
              <w:r>
                <w:rPr>
                  <w:color w:val="0000FF"/>
                </w:rPr>
                <w:t>N 4/22</w:t>
              </w:r>
            </w:hyperlink>
            <w:r>
              <w:rPr>
                <w:color w:val="392C69"/>
              </w:rPr>
              <w:t xml:space="preserve">, от 18.10.2022 </w:t>
            </w:r>
            <w:hyperlink r:id="rId51">
              <w:r>
                <w:rPr>
                  <w:color w:val="0000FF"/>
                </w:rPr>
                <w:t>N 15/112</w:t>
              </w:r>
            </w:hyperlink>
            <w:r>
              <w:rPr>
                <w:color w:val="392C69"/>
              </w:rPr>
              <w:t>,</w:t>
            </w:r>
          </w:p>
          <w:p w:rsidR="00CA645E" w:rsidRDefault="00CA645E">
            <w:pPr>
              <w:pStyle w:val="ConsPlusNormal"/>
              <w:jc w:val="center"/>
            </w:pPr>
            <w:r>
              <w:rPr>
                <w:color w:val="392C69"/>
              </w:rPr>
              <w:t xml:space="preserve">от 28.05.2024 </w:t>
            </w:r>
            <w:hyperlink r:id="rId52">
              <w:r>
                <w:rPr>
                  <w:color w:val="0000FF"/>
                </w:rPr>
                <w:t>N 6/40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645E" w:rsidRDefault="00CA645E">
            <w:pPr>
              <w:pStyle w:val="ConsPlusNormal"/>
            </w:pPr>
          </w:p>
        </w:tc>
      </w:tr>
    </w:tbl>
    <w:p w:rsidR="00CA645E" w:rsidRDefault="00CA645E">
      <w:pPr>
        <w:pStyle w:val="ConsPlusNormal"/>
        <w:ind w:firstLine="540"/>
        <w:jc w:val="both"/>
      </w:pPr>
    </w:p>
    <w:p w:rsidR="00CA645E" w:rsidRDefault="00CA645E">
      <w:pPr>
        <w:pStyle w:val="ConsPlusTitle"/>
        <w:jc w:val="center"/>
        <w:outlineLvl w:val="1"/>
      </w:pPr>
      <w:r>
        <w:t>1. Общие положения</w:t>
      </w:r>
    </w:p>
    <w:p w:rsidR="00CA645E" w:rsidRDefault="00CA645E">
      <w:pPr>
        <w:pStyle w:val="ConsPlusNormal"/>
        <w:ind w:firstLine="540"/>
        <w:jc w:val="both"/>
      </w:pPr>
    </w:p>
    <w:p w:rsidR="00CA645E" w:rsidRDefault="00CA645E">
      <w:pPr>
        <w:pStyle w:val="ConsPlusNormal"/>
        <w:ind w:firstLine="540"/>
        <w:jc w:val="both"/>
      </w:pPr>
      <w:r>
        <w:t xml:space="preserve">1.1. Настоящее Положение устанавливает единую систему наград и поощрений Новокузнецкого городского округа, определяет их правовой статус, порядок внесения ходатайств о награждении и поощрении, порядок награждения и поощрения граждан Российской Федерации, иностранных граждан, лиц без гражданства (далее - граждане) и организаций независимо от организационно-правовых форм и форм собственности, в том числе общественных объединений и религиозных организаций, а также трудовых, научных, спортивных, творческих коллективов (далее - организации, коллективы), внесших значительный вклад в развитие экономики, культуры, науки, искусства, образования, здравоохранения, спорта, местного самоуправления, предпринимательства, благотворительности и иных сфер деятельности в городе Новокузнецке, проявивших личное мужество и героизм при </w:t>
      </w:r>
      <w:r>
        <w:lastRenderedPageBreak/>
        <w:t>исполнении служебного и гражданского долга на благо города Новокузнецка, а также за иные заслуги перед городом Новокузнецком (далее также - город, городской округ).</w:t>
      </w:r>
    </w:p>
    <w:p w:rsidR="00CA645E" w:rsidRDefault="00CA645E">
      <w:pPr>
        <w:pStyle w:val="ConsPlusNormal"/>
        <w:jc w:val="both"/>
      </w:pPr>
      <w:r>
        <w:t xml:space="preserve">(п. 1.1 в ред. </w:t>
      </w:r>
      <w:hyperlink r:id="rId53">
        <w:r>
          <w:rPr>
            <w:color w:val="0000FF"/>
          </w:rPr>
          <w:t>Решения</w:t>
        </w:r>
      </w:hyperlink>
      <w:r>
        <w:t xml:space="preserve"> Новокузнецкого городского Совета народных депутатов от 28.06.2017 N 7/61)</w:t>
      </w:r>
    </w:p>
    <w:p w:rsidR="00CA645E" w:rsidRDefault="00CA645E">
      <w:pPr>
        <w:pStyle w:val="ConsPlusNormal"/>
        <w:spacing w:before="280"/>
        <w:ind w:firstLine="540"/>
        <w:jc w:val="both"/>
      </w:pPr>
      <w:bookmarkStart w:id="2" w:name="P79"/>
      <w:bookmarkEnd w:id="2"/>
      <w:r>
        <w:t>1.2. Наградами городского округа являются:</w:t>
      </w:r>
    </w:p>
    <w:p w:rsidR="00CA645E" w:rsidRDefault="00CA645E">
      <w:pPr>
        <w:pStyle w:val="ConsPlusNormal"/>
        <w:spacing w:before="280"/>
        <w:ind w:firstLine="540"/>
        <w:jc w:val="both"/>
      </w:pPr>
      <w:bookmarkStart w:id="3" w:name="P80"/>
      <w:bookmarkEnd w:id="3"/>
      <w:r>
        <w:t>1) почетное звание "Почетный гражданин города Новокузнецка" (далее также - почетное звание);</w:t>
      </w:r>
    </w:p>
    <w:p w:rsidR="00CA645E" w:rsidRDefault="00CA645E">
      <w:pPr>
        <w:pStyle w:val="ConsPlusNormal"/>
        <w:spacing w:before="280"/>
        <w:ind w:firstLine="540"/>
        <w:jc w:val="both"/>
      </w:pPr>
      <w:r>
        <w:t>2) почетный знак "Признание и почет";</w:t>
      </w:r>
    </w:p>
    <w:p w:rsidR="00CA645E" w:rsidRDefault="00CA645E">
      <w:pPr>
        <w:pStyle w:val="ConsPlusNormal"/>
        <w:spacing w:before="280"/>
        <w:ind w:firstLine="540"/>
        <w:jc w:val="both"/>
      </w:pPr>
      <w:bookmarkStart w:id="4" w:name="P82"/>
      <w:bookmarkEnd w:id="4"/>
      <w:r>
        <w:t>3) почетный знак "За заслуги перед городом Новокузнецком";</w:t>
      </w:r>
    </w:p>
    <w:p w:rsidR="00CA645E" w:rsidRDefault="00CA645E">
      <w:pPr>
        <w:pStyle w:val="ConsPlusNormal"/>
        <w:spacing w:before="280"/>
        <w:ind w:firstLine="540"/>
        <w:jc w:val="both"/>
      </w:pPr>
      <w:r>
        <w:t>4) почетный знак "Золотой знак "Новокузнецк";</w:t>
      </w:r>
    </w:p>
    <w:p w:rsidR="00CA645E" w:rsidRDefault="00CA645E">
      <w:pPr>
        <w:pStyle w:val="ConsPlusNormal"/>
        <w:spacing w:before="280"/>
        <w:ind w:firstLine="540"/>
        <w:jc w:val="both"/>
      </w:pPr>
      <w:r>
        <w:t>5) почетный знак "Почетный предприниматель города Новокузнецка";</w:t>
      </w:r>
    </w:p>
    <w:p w:rsidR="00CA645E" w:rsidRDefault="00CA645E">
      <w:pPr>
        <w:pStyle w:val="ConsPlusNormal"/>
        <w:spacing w:before="280"/>
        <w:ind w:firstLine="540"/>
        <w:jc w:val="both"/>
      </w:pPr>
      <w:r>
        <w:t>6) почетный знак "За личный вклад в улучшение городской среды";</w:t>
      </w:r>
    </w:p>
    <w:p w:rsidR="00CA645E" w:rsidRDefault="00CA645E">
      <w:pPr>
        <w:pStyle w:val="ConsPlusNormal"/>
        <w:spacing w:before="280"/>
        <w:ind w:firstLine="540"/>
        <w:jc w:val="both"/>
      </w:pPr>
      <w:bookmarkStart w:id="5" w:name="P86"/>
      <w:bookmarkEnd w:id="5"/>
      <w:r>
        <w:t>7) почетный знак "Почетный работник жилищно-коммунального хозяйства города Новокузнецка" (далее также - почетные знаки);</w:t>
      </w:r>
    </w:p>
    <w:p w:rsidR="00CA645E" w:rsidRDefault="00CA645E">
      <w:pPr>
        <w:pStyle w:val="ConsPlusNormal"/>
        <w:spacing w:before="280"/>
        <w:ind w:firstLine="540"/>
        <w:jc w:val="both"/>
      </w:pPr>
      <w:bookmarkStart w:id="6" w:name="P87"/>
      <w:bookmarkEnd w:id="6"/>
      <w:r>
        <w:t>8) медаль "За добросовестный труд на благо города";</w:t>
      </w:r>
    </w:p>
    <w:p w:rsidR="00CA645E" w:rsidRDefault="00CA645E">
      <w:pPr>
        <w:pStyle w:val="ConsPlusNormal"/>
        <w:spacing w:before="280"/>
        <w:ind w:firstLine="540"/>
        <w:jc w:val="both"/>
      </w:pPr>
      <w:r>
        <w:t>9) медаль "Трудовая доблесть";</w:t>
      </w:r>
    </w:p>
    <w:p w:rsidR="00CA645E" w:rsidRDefault="00CA645E">
      <w:pPr>
        <w:pStyle w:val="ConsPlusNormal"/>
        <w:spacing w:before="280"/>
        <w:ind w:firstLine="540"/>
        <w:jc w:val="both"/>
      </w:pPr>
      <w:bookmarkStart w:id="7" w:name="P89"/>
      <w:bookmarkEnd w:id="7"/>
      <w:r>
        <w:t>10) медаль "За сохранение семейных ценностей" (далее также - медали).</w:t>
      </w:r>
    </w:p>
    <w:p w:rsidR="00CA645E" w:rsidRDefault="00CA645E">
      <w:pPr>
        <w:pStyle w:val="ConsPlusNormal"/>
        <w:spacing w:before="280"/>
        <w:ind w:firstLine="540"/>
        <w:jc w:val="both"/>
      </w:pPr>
      <w:r>
        <w:t xml:space="preserve">Положения о почетном звании, почетных знаках и медалях, указанных в настоящем пункте, включая их описания, установлены </w:t>
      </w:r>
      <w:hyperlink w:anchor="P324">
        <w:r>
          <w:rPr>
            <w:color w:val="0000FF"/>
          </w:rPr>
          <w:t>приложениями NN 1</w:t>
        </w:r>
      </w:hyperlink>
      <w:r>
        <w:t xml:space="preserve"> - </w:t>
      </w:r>
      <w:hyperlink w:anchor="P1128">
        <w:r>
          <w:rPr>
            <w:color w:val="0000FF"/>
          </w:rPr>
          <w:t>10</w:t>
        </w:r>
      </w:hyperlink>
      <w:r>
        <w:t xml:space="preserve"> к настоящему Положению.</w:t>
      </w:r>
    </w:p>
    <w:p w:rsidR="00CA645E" w:rsidRDefault="00CA645E">
      <w:pPr>
        <w:pStyle w:val="ConsPlusNormal"/>
        <w:jc w:val="both"/>
      </w:pPr>
      <w:r>
        <w:t xml:space="preserve">(п. 1.2 в ред. </w:t>
      </w:r>
      <w:hyperlink r:id="rId54">
        <w:r>
          <w:rPr>
            <w:color w:val="0000FF"/>
          </w:rPr>
          <w:t>Решения</w:t>
        </w:r>
      </w:hyperlink>
      <w:r>
        <w:t xml:space="preserve"> Новокузнецкого городского Совета народных депутатов от 28.05.2024 N 6/40)</w:t>
      </w:r>
    </w:p>
    <w:p w:rsidR="00CA645E" w:rsidRDefault="00CA645E">
      <w:pPr>
        <w:pStyle w:val="ConsPlusNormal"/>
        <w:spacing w:before="280"/>
        <w:ind w:firstLine="540"/>
        <w:jc w:val="both"/>
      </w:pPr>
      <w:r>
        <w:t>1.3. Поощрениями городского округа являются:</w:t>
      </w:r>
    </w:p>
    <w:p w:rsidR="00CA645E" w:rsidRDefault="00CA645E">
      <w:pPr>
        <w:pStyle w:val="ConsPlusNormal"/>
        <w:spacing w:before="280"/>
        <w:ind w:firstLine="540"/>
        <w:jc w:val="both"/>
      </w:pPr>
      <w:bookmarkStart w:id="8" w:name="P93"/>
      <w:bookmarkEnd w:id="8"/>
      <w:r>
        <w:t>1) муниципальная премия (далее - премия);</w:t>
      </w:r>
    </w:p>
    <w:p w:rsidR="00CA645E" w:rsidRDefault="00CA645E">
      <w:pPr>
        <w:pStyle w:val="ConsPlusNormal"/>
        <w:spacing w:before="280"/>
        <w:ind w:firstLine="540"/>
        <w:jc w:val="both"/>
      </w:pPr>
      <w:r>
        <w:t>2) Почетная грамота Главы города Новокузнецка;</w:t>
      </w:r>
    </w:p>
    <w:p w:rsidR="00CA645E" w:rsidRDefault="00CA645E">
      <w:pPr>
        <w:pStyle w:val="ConsPlusNormal"/>
        <w:spacing w:before="280"/>
        <w:ind w:firstLine="540"/>
        <w:jc w:val="both"/>
      </w:pPr>
      <w:r>
        <w:t>3) Благодарственное письмо Главы города Новокузнецка (далее - Глава города);</w:t>
      </w:r>
    </w:p>
    <w:p w:rsidR="00CA645E" w:rsidRDefault="00CA645E">
      <w:pPr>
        <w:pStyle w:val="ConsPlusNormal"/>
        <w:spacing w:before="280"/>
        <w:ind w:firstLine="540"/>
        <w:jc w:val="both"/>
      </w:pPr>
      <w:bookmarkStart w:id="9" w:name="P96"/>
      <w:bookmarkEnd w:id="9"/>
      <w:r>
        <w:t>4) Почетная грамота Новокузнецкого городского Совета народных депутатов;</w:t>
      </w:r>
    </w:p>
    <w:p w:rsidR="00CA645E" w:rsidRDefault="00CA645E">
      <w:pPr>
        <w:pStyle w:val="ConsPlusNormal"/>
        <w:spacing w:before="280"/>
        <w:ind w:firstLine="540"/>
        <w:jc w:val="both"/>
      </w:pPr>
      <w:bookmarkStart w:id="10" w:name="P97"/>
      <w:bookmarkEnd w:id="10"/>
      <w:r>
        <w:t>5) Благодарственное письмо Новокузнецкого городского Совета народных депутатов (далее - городской Совет).</w:t>
      </w:r>
    </w:p>
    <w:p w:rsidR="00CA645E" w:rsidRDefault="00CA645E">
      <w:pPr>
        <w:pStyle w:val="ConsPlusNormal"/>
        <w:spacing w:before="280"/>
        <w:ind w:firstLine="540"/>
        <w:jc w:val="both"/>
      </w:pPr>
      <w:r>
        <w:t xml:space="preserve">Положения о поощрениях, указанных в настоящем пункте, установлены </w:t>
      </w:r>
      <w:hyperlink w:anchor="P1189">
        <w:r>
          <w:rPr>
            <w:color w:val="0000FF"/>
          </w:rPr>
          <w:t>приложениями N 11</w:t>
        </w:r>
      </w:hyperlink>
      <w:r>
        <w:t xml:space="preserve"> и </w:t>
      </w:r>
      <w:hyperlink w:anchor="P1217">
        <w:r>
          <w:rPr>
            <w:color w:val="0000FF"/>
          </w:rPr>
          <w:t>N 12</w:t>
        </w:r>
      </w:hyperlink>
      <w:r>
        <w:t xml:space="preserve"> к настоящему Положению.</w:t>
      </w:r>
    </w:p>
    <w:p w:rsidR="00CA645E" w:rsidRDefault="00CA645E">
      <w:pPr>
        <w:pStyle w:val="ConsPlusNormal"/>
        <w:jc w:val="both"/>
      </w:pPr>
      <w:r>
        <w:t xml:space="preserve">(в ред. Решений Новокузнецкого городского Совета народных депутатов от 26.04.2017 </w:t>
      </w:r>
      <w:hyperlink r:id="rId55">
        <w:r>
          <w:rPr>
            <w:color w:val="0000FF"/>
          </w:rPr>
          <w:t>N 4/34</w:t>
        </w:r>
      </w:hyperlink>
      <w:r>
        <w:t xml:space="preserve">, от 27.02.2018 </w:t>
      </w:r>
      <w:hyperlink r:id="rId56">
        <w:r>
          <w:rPr>
            <w:color w:val="0000FF"/>
          </w:rPr>
          <w:t>N 2/13</w:t>
        </w:r>
      </w:hyperlink>
      <w:r>
        <w:t xml:space="preserve">, от 27.03.2018 </w:t>
      </w:r>
      <w:hyperlink r:id="rId57">
        <w:r>
          <w:rPr>
            <w:color w:val="0000FF"/>
          </w:rPr>
          <w:t>N 3/26</w:t>
        </w:r>
      </w:hyperlink>
      <w:r>
        <w:t xml:space="preserve">, от 16.11.2021 </w:t>
      </w:r>
      <w:hyperlink r:id="rId58">
        <w:r>
          <w:rPr>
            <w:color w:val="0000FF"/>
          </w:rPr>
          <w:t>N 4/22</w:t>
        </w:r>
      </w:hyperlink>
      <w:r>
        <w:t xml:space="preserve">, от 28.05.2024 </w:t>
      </w:r>
      <w:hyperlink r:id="rId59">
        <w:r>
          <w:rPr>
            <w:color w:val="0000FF"/>
          </w:rPr>
          <w:t>N 6/40</w:t>
        </w:r>
      </w:hyperlink>
      <w:r>
        <w:t>)</w:t>
      </w:r>
    </w:p>
    <w:p w:rsidR="00CA645E" w:rsidRDefault="00CA645E">
      <w:pPr>
        <w:pStyle w:val="ConsPlusNormal"/>
        <w:spacing w:before="280"/>
        <w:ind w:firstLine="540"/>
        <w:jc w:val="both"/>
      </w:pPr>
      <w:r>
        <w:t>1.4. Финансирование расходов, связанных с исполнением настоящего Положения, в том числе расходов, связанных с выплатой единовременной денежной премии и ежемесячной денежной выплаты к почетному званию, единовременной денежной премии к почетному знаку или медали (в случае если выплата единовременной денежной премии предусмотрена решением о награждении), а также премии и специальной премии к Почетной грамоте и Благодарственному письму (в случае если выплата специальной премии предусмотрена решением о поощрении), осуществляется за счет средств, предусмотренных в бюджете Новокузнецкого городского округа на эти цели.</w:t>
      </w:r>
    </w:p>
    <w:p w:rsidR="00CA645E" w:rsidRDefault="00CA645E">
      <w:pPr>
        <w:pStyle w:val="ConsPlusNormal"/>
        <w:spacing w:before="280"/>
        <w:ind w:firstLine="540"/>
        <w:jc w:val="both"/>
      </w:pPr>
      <w:r>
        <w:t xml:space="preserve">Финансирование расходов, связанных с исполнением настоящего Положения в части награды, указанной в </w:t>
      </w:r>
      <w:hyperlink w:anchor="P79">
        <w:r>
          <w:rPr>
            <w:color w:val="0000FF"/>
          </w:rPr>
          <w:t>подпункте 2 пункта 1.2</w:t>
        </w:r>
      </w:hyperlink>
      <w:r>
        <w:t xml:space="preserve"> настоящего Положения, поощрений, указанных в </w:t>
      </w:r>
      <w:hyperlink w:anchor="P96">
        <w:r>
          <w:rPr>
            <w:color w:val="0000FF"/>
          </w:rPr>
          <w:t>подпунктах 4</w:t>
        </w:r>
      </w:hyperlink>
      <w:r>
        <w:t xml:space="preserve">, </w:t>
      </w:r>
      <w:hyperlink w:anchor="P97">
        <w:r>
          <w:rPr>
            <w:color w:val="0000FF"/>
          </w:rPr>
          <w:t>5 пункта 1.3</w:t>
        </w:r>
      </w:hyperlink>
      <w:r>
        <w:t xml:space="preserve"> настоящего Положения, а также в </w:t>
      </w:r>
      <w:hyperlink w:anchor="P93">
        <w:r>
          <w:rPr>
            <w:color w:val="0000FF"/>
          </w:rPr>
          <w:t>подпункте 1 пункта 1.3</w:t>
        </w:r>
      </w:hyperlink>
      <w:r>
        <w:t xml:space="preserve"> настоящего Положения, в случае, когда решение о таком поощрении принимается председателем городского Совета, осуществляется за счет средств, предусмотренных в бюджетной смете городского Совета на эти цели.</w:t>
      </w:r>
    </w:p>
    <w:p w:rsidR="00CA645E" w:rsidRDefault="00CA645E">
      <w:pPr>
        <w:pStyle w:val="ConsPlusNormal"/>
        <w:jc w:val="both"/>
      </w:pPr>
      <w:r>
        <w:t xml:space="preserve">(абзац введен </w:t>
      </w:r>
      <w:hyperlink r:id="rId60">
        <w:r>
          <w:rPr>
            <w:color w:val="0000FF"/>
          </w:rPr>
          <w:t>Решением</w:t>
        </w:r>
      </w:hyperlink>
      <w:r>
        <w:t xml:space="preserve"> Новокузнецкого городского Совета народных депутатов от 18.10.2022 N 15/112)</w:t>
      </w:r>
    </w:p>
    <w:p w:rsidR="00CA645E" w:rsidRDefault="00CA645E">
      <w:pPr>
        <w:pStyle w:val="ConsPlusNormal"/>
        <w:ind w:firstLine="540"/>
        <w:jc w:val="both"/>
      </w:pPr>
    </w:p>
    <w:p w:rsidR="00CA645E" w:rsidRDefault="00CA645E">
      <w:pPr>
        <w:pStyle w:val="ConsPlusTitle"/>
        <w:jc w:val="center"/>
        <w:outlineLvl w:val="1"/>
      </w:pPr>
      <w:bookmarkStart w:id="11" w:name="P104"/>
      <w:bookmarkEnd w:id="11"/>
      <w:r>
        <w:t>2. Порядок награждения и поощрения</w:t>
      </w:r>
    </w:p>
    <w:p w:rsidR="00CA645E" w:rsidRDefault="00CA645E">
      <w:pPr>
        <w:pStyle w:val="ConsPlusNormal"/>
        <w:ind w:firstLine="540"/>
        <w:jc w:val="both"/>
      </w:pPr>
    </w:p>
    <w:p w:rsidR="00CA645E" w:rsidRDefault="00CA645E">
      <w:pPr>
        <w:pStyle w:val="ConsPlusNormal"/>
        <w:ind w:firstLine="540"/>
        <w:jc w:val="both"/>
      </w:pPr>
      <w:bookmarkStart w:id="12" w:name="P106"/>
      <w:bookmarkEnd w:id="12"/>
      <w:r>
        <w:t>2.1. Ходатайства о награждении наградами, предусмотренными:</w:t>
      </w:r>
    </w:p>
    <w:p w:rsidR="00CA645E" w:rsidRDefault="00CA645E">
      <w:pPr>
        <w:pStyle w:val="ConsPlusNormal"/>
        <w:spacing w:before="280"/>
        <w:ind w:firstLine="540"/>
        <w:jc w:val="both"/>
      </w:pPr>
      <w:r>
        <w:t xml:space="preserve">1) </w:t>
      </w:r>
      <w:hyperlink w:anchor="P80">
        <w:r>
          <w:rPr>
            <w:color w:val="0000FF"/>
          </w:rPr>
          <w:t>подпунктами 1</w:t>
        </w:r>
      </w:hyperlink>
      <w:r>
        <w:t xml:space="preserve">, </w:t>
      </w:r>
      <w:hyperlink w:anchor="P82">
        <w:r>
          <w:rPr>
            <w:color w:val="0000FF"/>
          </w:rPr>
          <w:t>3</w:t>
        </w:r>
      </w:hyperlink>
      <w:r>
        <w:t xml:space="preserve"> - </w:t>
      </w:r>
      <w:hyperlink w:anchor="P89">
        <w:r>
          <w:rPr>
            <w:color w:val="0000FF"/>
          </w:rPr>
          <w:t>10 пункта 1.2</w:t>
        </w:r>
      </w:hyperlink>
      <w:r>
        <w:t xml:space="preserve"> настоящего Положения, вносятся Главе города в порядке, предусмотренном </w:t>
      </w:r>
      <w:hyperlink w:anchor="P136">
        <w:r>
          <w:rPr>
            <w:color w:val="0000FF"/>
          </w:rPr>
          <w:t>пунктом 2.8</w:t>
        </w:r>
      </w:hyperlink>
      <w:r>
        <w:t xml:space="preserve"> настоящего Положения;</w:t>
      </w:r>
    </w:p>
    <w:p w:rsidR="00CA645E" w:rsidRDefault="00CA645E">
      <w:pPr>
        <w:pStyle w:val="ConsPlusNormal"/>
        <w:jc w:val="both"/>
      </w:pPr>
      <w:r>
        <w:t xml:space="preserve">(в ред. Решений Новокузнецкого городского Совета народных депутатов от 16.11.2021 </w:t>
      </w:r>
      <w:hyperlink r:id="rId61">
        <w:r>
          <w:rPr>
            <w:color w:val="0000FF"/>
          </w:rPr>
          <w:t>N 4/22</w:t>
        </w:r>
      </w:hyperlink>
      <w:r>
        <w:t xml:space="preserve">, от 28.05.2024 </w:t>
      </w:r>
      <w:hyperlink r:id="rId62">
        <w:r>
          <w:rPr>
            <w:color w:val="0000FF"/>
          </w:rPr>
          <w:t>N 6/40</w:t>
        </w:r>
      </w:hyperlink>
      <w:r>
        <w:t>)</w:t>
      </w:r>
    </w:p>
    <w:p w:rsidR="00CA645E" w:rsidRDefault="00CA645E">
      <w:pPr>
        <w:pStyle w:val="ConsPlusNormal"/>
        <w:spacing w:before="280"/>
        <w:ind w:firstLine="540"/>
        <w:jc w:val="both"/>
      </w:pPr>
      <w:r>
        <w:t xml:space="preserve">2) </w:t>
      </w:r>
      <w:hyperlink w:anchor="P79">
        <w:r>
          <w:rPr>
            <w:color w:val="0000FF"/>
          </w:rPr>
          <w:t>подпунктом 2 пункта 1.2</w:t>
        </w:r>
      </w:hyperlink>
      <w:r>
        <w:t xml:space="preserve"> настоящего Положения, вносятся председателю городского Совета в порядке, предусмотренном </w:t>
      </w:r>
      <w:hyperlink w:anchor="P164">
        <w:r>
          <w:rPr>
            <w:color w:val="0000FF"/>
          </w:rPr>
          <w:t>пунктом 2.13</w:t>
        </w:r>
      </w:hyperlink>
      <w:r>
        <w:t xml:space="preserve"> настоящего Положения.</w:t>
      </w:r>
    </w:p>
    <w:p w:rsidR="00CA645E" w:rsidRDefault="00CA645E">
      <w:pPr>
        <w:pStyle w:val="ConsPlusNormal"/>
        <w:jc w:val="both"/>
      </w:pPr>
      <w:r>
        <w:t xml:space="preserve">(п. 2.1 в ред. </w:t>
      </w:r>
      <w:hyperlink r:id="rId63">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2.2. Ходатайствовать о награждении вправе:</w:t>
      </w:r>
    </w:p>
    <w:p w:rsidR="00CA645E" w:rsidRDefault="00CA645E">
      <w:pPr>
        <w:pStyle w:val="ConsPlusNormal"/>
        <w:spacing w:before="280"/>
        <w:ind w:firstLine="540"/>
        <w:jc w:val="both"/>
      </w:pPr>
      <w:r>
        <w:t>1) федеральные органы государственной власти;</w:t>
      </w:r>
    </w:p>
    <w:p w:rsidR="00CA645E" w:rsidRDefault="00CA645E">
      <w:pPr>
        <w:pStyle w:val="ConsPlusNormal"/>
        <w:spacing w:before="280"/>
        <w:ind w:firstLine="540"/>
        <w:jc w:val="both"/>
      </w:pPr>
      <w:r>
        <w:t>2) органы государственной власти Кемеровской области - Кузбасса;</w:t>
      </w:r>
    </w:p>
    <w:p w:rsidR="00CA645E" w:rsidRDefault="00CA645E">
      <w:pPr>
        <w:pStyle w:val="ConsPlusNormal"/>
        <w:jc w:val="both"/>
      </w:pPr>
      <w:r>
        <w:t xml:space="preserve">(в ред. </w:t>
      </w:r>
      <w:hyperlink r:id="rId64">
        <w:r>
          <w:rPr>
            <w:color w:val="0000FF"/>
          </w:rPr>
          <w:t>Решения</w:t>
        </w:r>
      </w:hyperlink>
      <w:r>
        <w:t xml:space="preserve"> Новокузнецкого городского Совета народных депутатов от 16.11.2021 N 4/22)</w:t>
      </w:r>
    </w:p>
    <w:p w:rsidR="00CA645E" w:rsidRDefault="00CA645E">
      <w:pPr>
        <w:pStyle w:val="ConsPlusNormal"/>
        <w:spacing w:before="280"/>
        <w:ind w:firstLine="540"/>
        <w:jc w:val="both"/>
      </w:pPr>
      <w:r>
        <w:t>3) органы местного самоуправления городского округа;</w:t>
      </w:r>
    </w:p>
    <w:p w:rsidR="00CA645E" w:rsidRDefault="00CA645E">
      <w:pPr>
        <w:pStyle w:val="ConsPlusNormal"/>
        <w:spacing w:before="280"/>
        <w:ind w:firstLine="540"/>
        <w:jc w:val="both"/>
      </w:pPr>
      <w:r>
        <w:t>4) депутат (группа депутатов) городского Совета;</w:t>
      </w:r>
    </w:p>
    <w:p w:rsidR="00CA645E" w:rsidRDefault="00CA645E">
      <w:pPr>
        <w:pStyle w:val="ConsPlusNormal"/>
        <w:spacing w:before="280"/>
        <w:ind w:firstLine="540"/>
        <w:jc w:val="both"/>
      </w:pPr>
      <w:r>
        <w:lastRenderedPageBreak/>
        <w:t>5) организации независимо от организационно-правовых форм и форм собственности, в том числе общественные объединения и религиозные организации, советы территориального общественного самоуправления, в лице их руководителей.</w:t>
      </w:r>
    </w:p>
    <w:p w:rsidR="00CA645E" w:rsidRDefault="00CA645E">
      <w:pPr>
        <w:pStyle w:val="ConsPlusNormal"/>
        <w:spacing w:before="280"/>
        <w:ind w:firstLine="540"/>
        <w:jc w:val="both"/>
      </w:pPr>
      <w:r>
        <w:t xml:space="preserve">2.3. Ходатайства о поощрении премией, Почетной грамотой Главы города и Благодарственным письмом Главы города вносятся Главе города в порядке, установленном </w:t>
      </w:r>
      <w:hyperlink w:anchor="P136">
        <w:r>
          <w:rPr>
            <w:color w:val="0000FF"/>
          </w:rPr>
          <w:t>пунктом 2.8</w:t>
        </w:r>
      </w:hyperlink>
      <w:r>
        <w:t xml:space="preserve"> настоящего Положения.</w:t>
      </w:r>
    </w:p>
    <w:p w:rsidR="00CA645E" w:rsidRDefault="00CA645E">
      <w:pPr>
        <w:pStyle w:val="ConsPlusNormal"/>
        <w:spacing w:before="280"/>
        <w:ind w:firstLine="540"/>
        <w:jc w:val="both"/>
      </w:pPr>
      <w:r>
        <w:t xml:space="preserve">Ходатайства о поощрении премией, Почетной грамотой городского Совета и Благодарственным письмом городского Совета вносятся в городской Совет в порядке, установленном </w:t>
      </w:r>
      <w:hyperlink w:anchor="P164">
        <w:r>
          <w:rPr>
            <w:color w:val="0000FF"/>
          </w:rPr>
          <w:t>пунктом 2.13</w:t>
        </w:r>
      </w:hyperlink>
      <w:r>
        <w:t xml:space="preserve"> настоящего Положения.</w:t>
      </w:r>
    </w:p>
    <w:p w:rsidR="00CA645E" w:rsidRDefault="00CA645E">
      <w:pPr>
        <w:pStyle w:val="ConsPlusNormal"/>
        <w:jc w:val="both"/>
      </w:pPr>
      <w:r>
        <w:t xml:space="preserve">(в ред. Решений Новокузнецкого городского Совета народных депутатов от 18.06.2019 </w:t>
      </w:r>
      <w:hyperlink r:id="rId65">
        <w:r>
          <w:rPr>
            <w:color w:val="0000FF"/>
          </w:rPr>
          <w:t>N 8/61</w:t>
        </w:r>
      </w:hyperlink>
      <w:r>
        <w:t xml:space="preserve">, от 18.10.2022 </w:t>
      </w:r>
      <w:hyperlink r:id="rId66">
        <w:r>
          <w:rPr>
            <w:color w:val="0000FF"/>
          </w:rPr>
          <w:t>N 15/112</w:t>
        </w:r>
      </w:hyperlink>
      <w:r>
        <w:t>)</w:t>
      </w:r>
    </w:p>
    <w:p w:rsidR="00CA645E" w:rsidRDefault="00CA645E">
      <w:pPr>
        <w:pStyle w:val="ConsPlusNormal"/>
        <w:spacing w:before="280"/>
        <w:ind w:firstLine="540"/>
        <w:jc w:val="both"/>
      </w:pPr>
      <w:r>
        <w:t>2.4. Ходатайствовать о поощрении вправе:</w:t>
      </w:r>
    </w:p>
    <w:p w:rsidR="00CA645E" w:rsidRDefault="00CA645E">
      <w:pPr>
        <w:pStyle w:val="ConsPlusNormal"/>
        <w:spacing w:before="280"/>
        <w:ind w:firstLine="540"/>
        <w:jc w:val="both"/>
      </w:pPr>
      <w:r>
        <w:t>1) органы местного самоуправления городского округа;</w:t>
      </w:r>
    </w:p>
    <w:p w:rsidR="00CA645E" w:rsidRDefault="00CA645E">
      <w:pPr>
        <w:pStyle w:val="ConsPlusNormal"/>
        <w:spacing w:before="280"/>
        <w:ind w:firstLine="540"/>
        <w:jc w:val="both"/>
      </w:pPr>
      <w:r>
        <w:t xml:space="preserve">2) утратил силу. - </w:t>
      </w:r>
      <w:hyperlink r:id="rId67">
        <w:r>
          <w:rPr>
            <w:color w:val="0000FF"/>
          </w:rPr>
          <w:t>Решение</w:t>
        </w:r>
      </w:hyperlink>
      <w:r>
        <w:t xml:space="preserve"> Новокузнецкого городского Совета народных депутатов от 18.10.2022 N 15/112;</w:t>
      </w:r>
    </w:p>
    <w:p w:rsidR="00CA645E" w:rsidRDefault="00CA645E">
      <w:pPr>
        <w:pStyle w:val="ConsPlusNormal"/>
        <w:spacing w:before="280"/>
        <w:ind w:firstLine="540"/>
        <w:jc w:val="both"/>
      </w:pPr>
      <w:r>
        <w:t>3) депутат (группа депутатов) городского Совета, комитет городского Совета;</w:t>
      </w:r>
    </w:p>
    <w:p w:rsidR="00CA645E" w:rsidRDefault="00CA645E">
      <w:pPr>
        <w:pStyle w:val="ConsPlusNormal"/>
        <w:jc w:val="both"/>
      </w:pPr>
      <w:r>
        <w:t xml:space="preserve">(пп. 3 в ред. </w:t>
      </w:r>
      <w:hyperlink r:id="rId68">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4) органы администрации города Новокузнецка;</w:t>
      </w:r>
    </w:p>
    <w:p w:rsidR="00CA645E" w:rsidRDefault="00CA645E">
      <w:pPr>
        <w:pStyle w:val="ConsPlusNormal"/>
        <w:spacing w:before="280"/>
        <w:ind w:firstLine="540"/>
        <w:jc w:val="both"/>
      </w:pPr>
      <w:r>
        <w:t>5) заместители Главы города;</w:t>
      </w:r>
    </w:p>
    <w:p w:rsidR="00CA645E" w:rsidRDefault="00CA645E">
      <w:pPr>
        <w:pStyle w:val="ConsPlusNormal"/>
        <w:spacing w:before="280"/>
        <w:ind w:firstLine="540"/>
        <w:jc w:val="both"/>
      </w:pPr>
      <w:r>
        <w:t>6) организации независимо от организационно-правовых форм и форм собственности, в том числе общественные объединения и религиозные организации, советы территориального общественного самоуправления, в лице их руководителей.</w:t>
      </w:r>
    </w:p>
    <w:p w:rsidR="00CA645E" w:rsidRDefault="00CA645E">
      <w:pPr>
        <w:pStyle w:val="ConsPlusNormal"/>
        <w:spacing w:before="280"/>
        <w:ind w:firstLine="540"/>
        <w:jc w:val="both"/>
      </w:pPr>
      <w:r>
        <w:t>2.5. Глава города вправе лично инициировать вопрос о награждении и поощрении.</w:t>
      </w:r>
    </w:p>
    <w:p w:rsidR="00CA645E" w:rsidRDefault="00CA645E">
      <w:pPr>
        <w:pStyle w:val="ConsPlusNormal"/>
        <w:spacing w:before="280"/>
        <w:ind w:firstLine="540"/>
        <w:jc w:val="both"/>
      </w:pPr>
      <w:r>
        <w:t>2.6. Ходатайства о награждении и поощрении иностранных граждан и лиц без гражданства, постоянно проживающих на территории Российской Федерации, вносятся на общих основаниях.</w:t>
      </w:r>
    </w:p>
    <w:p w:rsidR="00CA645E" w:rsidRDefault="00CA645E">
      <w:pPr>
        <w:pStyle w:val="ConsPlusNormal"/>
        <w:spacing w:before="280"/>
        <w:ind w:firstLine="540"/>
        <w:jc w:val="both"/>
      </w:pPr>
      <w:bookmarkStart w:id="13" w:name="P131"/>
      <w:bookmarkEnd w:id="13"/>
      <w:r>
        <w:t>2.7. Ходатайство о награждении (поощрении) оформляется в произвольной форме.</w:t>
      </w:r>
    </w:p>
    <w:p w:rsidR="00CA645E" w:rsidRDefault="00CA645E">
      <w:pPr>
        <w:pStyle w:val="ConsPlusNormal"/>
        <w:spacing w:before="280"/>
        <w:ind w:firstLine="540"/>
        <w:jc w:val="both"/>
      </w:pPr>
      <w:r>
        <w:t xml:space="preserve">К ходатайству о награждении гражданина прилагаются характеристика данного лица с указанием его конкретных заслуг и </w:t>
      </w:r>
      <w:hyperlink w:anchor="P1242">
        <w:r>
          <w:rPr>
            <w:color w:val="0000FF"/>
          </w:rPr>
          <w:t>заявление</w:t>
        </w:r>
      </w:hyperlink>
      <w:r>
        <w:t xml:space="preserve"> о согласии на обработку персональных данных по форме согласно приложению N 13 к настоящему Положению.</w:t>
      </w:r>
    </w:p>
    <w:p w:rsidR="00CA645E" w:rsidRDefault="00CA645E">
      <w:pPr>
        <w:pStyle w:val="ConsPlusNormal"/>
        <w:jc w:val="both"/>
      </w:pPr>
      <w:r>
        <w:t xml:space="preserve">(в ред. Решений Новокузнецкого городского Совета народных депутатов от 27.02.2017 </w:t>
      </w:r>
      <w:hyperlink r:id="rId69">
        <w:r>
          <w:rPr>
            <w:color w:val="0000FF"/>
          </w:rPr>
          <w:t>N 2/16</w:t>
        </w:r>
      </w:hyperlink>
      <w:r>
        <w:t xml:space="preserve">, от 27.02.2018 </w:t>
      </w:r>
      <w:hyperlink r:id="rId70">
        <w:r>
          <w:rPr>
            <w:color w:val="0000FF"/>
          </w:rPr>
          <w:t>N 2/13</w:t>
        </w:r>
      </w:hyperlink>
      <w:r>
        <w:t xml:space="preserve">, от 27.03.2018 </w:t>
      </w:r>
      <w:hyperlink r:id="rId71">
        <w:r>
          <w:rPr>
            <w:color w:val="0000FF"/>
          </w:rPr>
          <w:t>N 3/26</w:t>
        </w:r>
      </w:hyperlink>
      <w:r>
        <w:t xml:space="preserve">, от 16.11.2021 </w:t>
      </w:r>
      <w:hyperlink r:id="rId72">
        <w:r>
          <w:rPr>
            <w:color w:val="0000FF"/>
          </w:rPr>
          <w:t>N 4/22</w:t>
        </w:r>
      </w:hyperlink>
      <w:r>
        <w:t xml:space="preserve">, от 28.05.2024 </w:t>
      </w:r>
      <w:hyperlink r:id="rId73">
        <w:r>
          <w:rPr>
            <w:color w:val="0000FF"/>
          </w:rPr>
          <w:t>N 6/40</w:t>
        </w:r>
      </w:hyperlink>
      <w:r>
        <w:t>)</w:t>
      </w:r>
    </w:p>
    <w:p w:rsidR="00CA645E" w:rsidRDefault="00CA645E">
      <w:pPr>
        <w:pStyle w:val="ConsPlusNormal"/>
        <w:spacing w:before="280"/>
        <w:ind w:firstLine="540"/>
        <w:jc w:val="both"/>
      </w:pPr>
      <w:r>
        <w:lastRenderedPageBreak/>
        <w:t>К ходатайству о награждении организации, коллектива прилагается справка с указанием их конкретных заслуг и достижений, а также сведений о создании и деятельности данных организации, коллектива, подписанная руководителем и заверенная печатью организации, коллектива (при наличии).</w:t>
      </w:r>
    </w:p>
    <w:p w:rsidR="00CA645E" w:rsidRDefault="00CA645E">
      <w:pPr>
        <w:pStyle w:val="ConsPlusNormal"/>
        <w:jc w:val="both"/>
      </w:pPr>
      <w:r>
        <w:t xml:space="preserve">(абзац введен </w:t>
      </w:r>
      <w:hyperlink r:id="rId74">
        <w:r>
          <w:rPr>
            <w:color w:val="0000FF"/>
          </w:rPr>
          <w:t>Решением</w:t>
        </w:r>
      </w:hyperlink>
      <w:r>
        <w:t xml:space="preserve"> Новокузнецкого городского Совета народных депутатов от 28.06.2017 N 7/61)</w:t>
      </w:r>
    </w:p>
    <w:p w:rsidR="00CA645E" w:rsidRDefault="00CA645E">
      <w:pPr>
        <w:pStyle w:val="ConsPlusNormal"/>
        <w:spacing w:before="280"/>
        <w:ind w:firstLine="540"/>
        <w:jc w:val="both"/>
      </w:pPr>
      <w:bookmarkStart w:id="14" w:name="P136"/>
      <w:bookmarkEnd w:id="14"/>
      <w:r>
        <w:t xml:space="preserve">2.8. Документы, указанные в </w:t>
      </w:r>
      <w:hyperlink w:anchor="P131">
        <w:r>
          <w:rPr>
            <w:color w:val="0000FF"/>
          </w:rPr>
          <w:t>пункте 2.7</w:t>
        </w:r>
      </w:hyperlink>
      <w:r>
        <w:t xml:space="preserve"> настоящего Положения, внесенные на имя Главы города, поступают в отдел документационного и организационного обеспечения управления делами администрации города Новокузнецка (далее - отдел), где не позднее дня, следующего за днем их поступления, регистрируются и направляются на согласование заместителю Главы города, координирующему соответствующие отрасли или направления деятельности, заслуги в которых являются основанием для награждения (поощрения) (далее - заместитель Главы города).</w:t>
      </w:r>
    </w:p>
    <w:p w:rsidR="00CA645E" w:rsidRDefault="00CA645E">
      <w:pPr>
        <w:pStyle w:val="ConsPlusNormal"/>
        <w:spacing w:before="280"/>
        <w:ind w:firstLine="540"/>
        <w:jc w:val="both"/>
      </w:pPr>
      <w:r>
        <w:t>Согласованию заместителем Главы города не подлежат ходатайства о присвоении почетного звания и ходатайства о поощрении, внесенные непосредственно заместителем Главы города.</w:t>
      </w:r>
    </w:p>
    <w:p w:rsidR="00CA645E" w:rsidRDefault="00CA645E">
      <w:pPr>
        <w:pStyle w:val="ConsPlusNormal"/>
        <w:spacing w:before="280"/>
        <w:ind w:firstLine="540"/>
        <w:jc w:val="both"/>
      </w:pPr>
      <w:r>
        <w:t>Заместитель Главы города рассматривает документы о награждении (поощрении) в срок не более 3 рабочих дней со дня их поступления к нему.</w:t>
      </w:r>
    </w:p>
    <w:p w:rsidR="00CA645E" w:rsidRDefault="00CA645E">
      <w:pPr>
        <w:pStyle w:val="ConsPlusNormal"/>
        <w:spacing w:before="280"/>
        <w:ind w:firstLine="540"/>
        <w:jc w:val="both"/>
      </w:pPr>
      <w:r>
        <w:t>По результатам рассмотрения документов о награждении (поощрении) заместитель Главы города принимает одно из следующих решений:</w:t>
      </w:r>
    </w:p>
    <w:p w:rsidR="00CA645E" w:rsidRDefault="00CA645E">
      <w:pPr>
        <w:pStyle w:val="ConsPlusNormal"/>
        <w:spacing w:before="280"/>
        <w:ind w:firstLine="540"/>
        <w:jc w:val="both"/>
      </w:pPr>
      <w:r>
        <w:t>1) о согласовании награждения (поощрения). В этом случае заместитель Главы города проставляет на ходатайстве о награждении (поощрении) визу "Согласовано", свою подпись и расшифровку подписи;</w:t>
      </w:r>
    </w:p>
    <w:p w:rsidR="00CA645E" w:rsidRDefault="00CA645E">
      <w:pPr>
        <w:pStyle w:val="ConsPlusNormal"/>
        <w:spacing w:before="280"/>
        <w:ind w:firstLine="540"/>
        <w:jc w:val="both"/>
      </w:pPr>
      <w:r>
        <w:t>2) о нецелесообразности награждения (поощрения). В этом случае заместитель Главы города проставляет на ходатайстве о награждении (поощрении) визу "Не согласовано" с указанием мотивов, свою подпись и расшифровку подписи;</w:t>
      </w:r>
    </w:p>
    <w:p w:rsidR="00CA645E" w:rsidRDefault="00CA645E">
      <w:pPr>
        <w:pStyle w:val="ConsPlusNormal"/>
        <w:spacing w:before="280"/>
        <w:ind w:firstLine="540"/>
        <w:jc w:val="both"/>
      </w:pPr>
      <w:r>
        <w:t>3) об изменении вида награды (поощрения). В этом случае заместитель Главы города указывает на ходатайстве о награждении (поощрении) вид награды (поощрения), к которой (к которому) следует представить награждаемого (поощряемого), проставляет свою подпись и расшифровку подписи.</w:t>
      </w:r>
    </w:p>
    <w:p w:rsidR="00CA645E" w:rsidRDefault="00CA645E">
      <w:pPr>
        <w:pStyle w:val="ConsPlusNormal"/>
        <w:spacing w:before="280"/>
        <w:ind w:firstLine="540"/>
        <w:jc w:val="both"/>
      </w:pPr>
      <w:r>
        <w:t>После рассмотрения документов о награждении (поощрении) и принятия одного из решений, указанных в настоящем пункте, заместитель Главы города представляет документы о награждении (поощрении) Главе города.</w:t>
      </w:r>
    </w:p>
    <w:p w:rsidR="00CA645E" w:rsidRDefault="00CA645E">
      <w:pPr>
        <w:pStyle w:val="ConsPlusNormal"/>
        <w:spacing w:before="280"/>
        <w:ind w:firstLine="540"/>
        <w:jc w:val="both"/>
      </w:pPr>
      <w:r>
        <w:t>Документы о присвоении почетного звания "Почетный гражданин города Новокузнецка" должны быть представлены в отдел:</w:t>
      </w:r>
    </w:p>
    <w:p w:rsidR="00CA645E" w:rsidRDefault="00CA645E">
      <w:pPr>
        <w:pStyle w:val="ConsPlusNormal"/>
        <w:spacing w:before="280"/>
        <w:ind w:firstLine="540"/>
        <w:jc w:val="both"/>
      </w:pPr>
      <w:r>
        <w:t>- не позднее 15 марта текущего года - в связи с празднованием Дня Победы;</w:t>
      </w:r>
    </w:p>
    <w:p w:rsidR="00CA645E" w:rsidRDefault="00CA645E">
      <w:pPr>
        <w:pStyle w:val="ConsPlusNormal"/>
        <w:spacing w:before="280"/>
        <w:ind w:firstLine="540"/>
        <w:jc w:val="both"/>
      </w:pPr>
      <w:r>
        <w:t xml:space="preserve">- не позднее 30 апреля текущего года - в связи с празднованием Дня города </w:t>
      </w:r>
      <w:r>
        <w:lastRenderedPageBreak/>
        <w:t>Новокузнецка.</w:t>
      </w:r>
    </w:p>
    <w:p w:rsidR="00CA645E" w:rsidRDefault="00CA645E">
      <w:pPr>
        <w:pStyle w:val="ConsPlusNormal"/>
        <w:jc w:val="both"/>
      </w:pPr>
      <w:r>
        <w:t xml:space="preserve">(в ред. </w:t>
      </w:r>
      <w:hyperlink r:id="rId75">
        <w:r>
          <w:rPr>
            <w:color w:val="0000FF"/>
          </w:rPr>
          <w:t>Решения</w:t>
        </w:r>
      </w:hyperlink>
      <w:r>
        <w:t xml:space="preserve"> Новокузнецкого городского Совета народных депутатов от 28.01.2020 N 1/5)</w:t>
      </w:r>
    </w:p>
    <w:p w:rsidR="00CA645E" w:rsidRDefault="00CA645E">
      <w:pPr>
        <w:pStyle w:val="ConsPlusNormal"/>
        <w:jc w:val="both"/>
      </w:pPr>
      <w:r>
        <w:t xml:space="preserve">(п. 2.8 в ред. </w:t>
      </w:r>
      <w:hyperlink r:id="rId76">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 xml:space="preserve">2.9. В течение одного месяца со дня поступления ходатайства о присвоении почетного звания и документов, указанных в </w:t>
      </w:r>
      <w:hyperlink w:anchor="P131">
        <w:r>
          <w:rPr>
            <w:color w:val="0000FF"/>
          </w:rPr>
          <w:t>пункте 2.7</w:t>
        </w:r>
      </w:hyperlink>
      <w:r>
        <w:t xml:space="preserve"> настоящего Положения, отдел кадров администрации города Новокузнецка (далее - отдел кадров) по поручению Главы города оформляет письменное представление о присвоении (отказе в присвоении) почетного звания, которое подписывает Глава города, и вместе с документами, указанными в настоящем пункте, направляет в городской Совет.</w:t>
      </w:r>
    </w:p>
    <w:p w:rsidR="00CA645E" w:rsidRDefault="00CA645E">
      <w:pPr>
        <w:pStyle w:val="ConsPlusNormal"/>
        <w:spacing w:before="280"/>
        <w:ind w:firstLine="540"/>
        <w:jc w:val="both"/>
      </w:pPr>
      <w:r>
        <w:t>В случае если Глава города лично инициировал вопрос о присвоении почетного звания, письменное представление о присвоении почетного звания не оформляется.</w:t>
      </w:r>
    </w:p>
    <w:p w:rsidR="00CA645E" w:rsidRDefault="00CA645E">
      <w:pPr>
        <w:pStyle w:val="ConsPlusNormal"/>
        <w:spacing w:before="280"/>
        <w:ind w:firstLine="540"/>
        <w:jc w:val="both"/>
      </w:pPr>
      <w:r>
        <w:t>Для рассмотрения вопроса о присвоении почетного звания на заседании городского Совета документы, указанные в настоящем пункте, должны поступить в городской Совет:</w:t>
      </w:r>
    </w:p>
    <w:p w:rsidR="00CA645E" w:rsidRDefault="00CA645E">
      <w:pPr>
        <w:pStyle w:val="ConsPlusNormal"/>
        <w:spacing w:before="280"/>
        <w:ind w:firstLine="540"/>
        <w:jc w:val="both"/>
      </w:pPr>
      <w:r>
        <w:t>- не позднее 15 апреля текущего года - в связи с празднованием Дня Победы;</w:t>
      </w:r>
    </w:p>
    <w:p w:rsidR="00CA645E" w:rsidRDefault="00CA645E">
      <w:pPr>
        <w:pStyle w:val="ConsPlusNormal"/>
        <w:spacing w:before="280"/>
        <w:ind w:firstLine="540"/>
        <w:jc w:val="both"/>
      </w:pPr>
      <w:r>
        <w:t>- не позднее 30 мая текущего года - в связи с празднованием Дня города Новокузнецка.</w:t>
      </w:r>
    </w:p>
    <w:p w:rsidR="00CA645E" w:rsidRDefault="00CA645E">
      <w:pPr>
        <w:pStyle w:val="ConsPlusNormal"/>
        <w:jc w:val="both"/>
      </w:pPr>
      <w:r>
        <w:t xml:space="preserve">(в ред. </w:t>
      </w:r>
      <w:hyperlink r:id="rId77">
        <w:r>
          <w:rPr>
            <w:color w:val="0000FF"/>
          </w:rPr>
          <w:t>Решения</w:t>
        </w:r>
      </w:hyperlink>
      <w:r>
        <w:t xml:space="preserve"> Новокузнецкого городского Совета народных депутатов от 28.01.2020 N 1/5)</w:t>
      </w:r>
    </w:p>
    <w:p w:rsidR="00CA645E" w:rsidRDefault="00CA645E">
      <w:pPr>
        <w:pStyle w:val="ConsPlusNormal"/>
        <w:spacing w:before="280"/>
        <w:ind w:firstLine="540"/>
        <w:jc w:val="both"/>
      </w:pPr>
      <w:r>
        <w:t>Документы, указанные в настоящем пункте, рассматриваются комитетом городского Совета, к полномочиям которого отнесено рассмотрение вопросов организации местного самоуправления (далее - комитет). По итогам рассмотрения указанных документов комитет выносит заключение о подготовке проекта решения о присвоении почетного звания "Почетный гражданин города Новокузнецка" и вынесении проекта решения для рассмотрения на заседании городского Совета или о направлении инициатору награждения мотивированного отказа в присвоении почетного звания "Почетный гражданин города Новокузнецка".</w:t>
      </w:r>
    </w:p>
    <w:p w:rsidR="00CA645E" w:rsidRDefault="00CA645E">
      <w:pPr>
        <w:pStyle w:val="ConsPlusNormal"/>
        <w:jc w:val="both"/>
      </w:pPr>
      <w:r>
        <w:t xml:space="preserve">(в ред. </w:t>
      </w:r>
      <w:hyperlink r:id="rId78">
        <w:r>
          <w:rPr>
            <w:color w:val="0000FF"/>
          </w:rPr>
          <w:t>Решения</w:t>
        </w:r>
      </w:hyperlink>
      <w:r>
        <w:t xml:space="preserve"> Новокузнецкого городского Совета народных депутатов от 18.10.2022 N 15/112)</w:t>
      </w:r>
    </w:p>
    <w:p w:rsidR="00CA645E" w:rsidRDefault="00CA645E">
      <w:pPr>
        <w:pStyle w:val="ConsPlusNormal"/>
        <w:spacing w:before="280"/>
        <w:ind w:firstLine="540"/>
        <w:jc w:val="both"/>
      </w:pPr>
      <w:r>
        <w:t>Решение городского Совета о присвоении почетного звания "Почетный гражданин города Новокузнецка" принимается простым большинством голосов от числа депутатов, присутствующих на заседании городского Совета, и подлежит опубликованию в городской газете "Новокузнецк".</w:t>
      </w:r>
    </w:p>
    <w:p w:rsidR="00CA645E" w:rsidRDefault="00CA645E">
      <w:pPr>
        <w:pStyle w:val="ConsPlusNormal"/>
        <w:jc w:val="both"/>
      </w:pPr>
      <w:r>
        <w:t xml:space="preserve">(в ред. </w:t>
      </w:r>
      <w:hyperlink r:id="rId79">
        <w:r>
          <w:rPr>
            <w:color w:val="0000FF"/>
          </w:rPr>
          <w:t>Решения</w:t>
        </w:r>
      </w:hyperlink>
      <w:r>
        <w:t xml:space="preserve"> Новокузнецкого городского Совета народных депутатов от 18.10.2022 N 15/112)</w:t>
      </w:r>
    </w:p>
    <w:p w:rsidR="00CA645E" w:rsidRDefault="00CA645E">
      <w:pPr>
        <w:pStyle w:val="ConsPlusNormal"/>
        <w:spacing w:before="280"/>
        <w:ind w:firstLine="540"/>
        <w:jc w:val="both"/>
      </w:pPr>
      <w:r>
        <w:t xml:space="preserve">2.10. Глава города в течение одного месяца со дня получения ходатайства о награждении одним из почетных знаков, указанных в </w:t>
      </w:r>
      <w:hyperlink w:anchor="P82">
        <w:r>
          <w:rPr>
            <w:color w:val="0000FF"/>
          </w:rPr>
          <w:t>подпунктах 3</w:t>
        </w:r>
      </w:hyperlink>
      <w:r>
        <w:t xml:space="preserve"> - </w:t>
      </w:r>
      <w:hyperlink w:anchor="P86">
        <w:r>
          <w:rPr>
            <w:color w:val="0000FF"/>
          </w:rPr>
          <w:t>7 пункта 1.2</w:t>
        </w:r>
      </w:hyperlink>
      <w:r>
        <w:t xml:space="preserve"> настоящего Положения, одной из медалей, указанных в </w:t>
      </w:r>
      <w:hyperlink w:anchor="P87">
        <w:r>
          <w:rPr>
            <w:color w:val="0000FF"/>
          </w:rPr>
          <w:t>подпунктах 8</w:t>
        </w:r>
      </w:hyperlink>
      <w:r>
        <w:t xml:space="preserve"> - </w:t>
      </w:r>
      <w:hyperlink w:anchor="P89">
        <w:r>
          <w:rPr>
            <w:color w:val="0000FF"/>
          </w:rPr>
          <w:t>10 пункта 1.2</w:t>
        </w:r>
      </w:hyperlink>
      <w:r>
        <w:t xml:space="preserve"> настоящего Положения, либо ходатайства о поощрении премией, Почетной грамотой </w:t>
      </w:r>
      <w:r>
        <w:lastRenderedPageBreak/>
        <w:t xml:space="preserve">Главы города или Благодарственным письмом Главы города, а также документов, указанных в </w:t>
      </w:r>
      <w:hyperlink w:anchor="P131">
        <w:r>
          <w:rPr>
            <w:color w:val="0000FF"/>
          </w:rPr>
          <w:t>пункте 2.7</w:t>
        </w:r>
      </w:hyperlink>
      <w:r>
        <w:t xml:space="preserve"> настоящего Положения, учитывая результаты согласования ходатайства о награждении либо ходатайства о поощрении заместителем Главы города согласно </w:t>
      </w:r>
      <w:hyperlink w:anchor="P136">
        <w:r>
          <w:rPr>
            <w:color w:val="0000FF"/>
          </w:rPr>
          <w:t>пункту 2.8</w:t>
        </w:r>
      </w:hyperlink>
      <w:r>
        <w:t xml:space="preserve"> настоящего Положения, принимает решение о награждении одним из почетных знаков, указанных в </w:t>
      </w:r>
      <w:hyperlink w:anchor="P82">
        <w:r>
          <w:rPr>
            <w:color w:val="0000FF"/>
          </w:rPr>
          <w:t>подпунктах 3</w:t>
        </w:r>
      </w:hyperlink>
      <w:r>
        <w:t xml:space="preserve"> - </w:t>
      </w:r>
      <w:hyperlink w:anchor="P86">
        <w:r>
          <w:rPr>
            <w:color w:val="0000FF"/>
          </w:rPr>
          <w:t>7 пункта 1.2</w:t>
        </w:r>
      </w:hyperlink>
      <w:r>
        <w:t xml:space="preserve"> настоящего Положения, одной из медалей, указанных в </w:t>
      </w:r>
      <w:hyperlink w:anchor="P87">
        <w:r>
          <w:rPr>
            <w:color w:val="0000FF"/>
          </w:rPr>
          <w:t>подпунктах 8</w:t>
        </w:r>
      </w:hyperlink>
      <w:r>
        <w:t xml:space="preserve"> - </w:t>
      </w:r>
      <w:hyperlink w:anchor="P89">
        <w:r>
          <w:rPr>
            <w:color w:val="0000FF"/>
          </w:rPr>
          <w:t>10 пункта 1.2</w:t>
        </w:r>
      </w:hyperlink>
      <w:r>
        <w:t xml:space="preserve"> настоящего Положения, либо решение о поощрении премией, Почетной грамотой Главы города, Благодарственным письмом Главы города или отказывает в награждении либо поощрении.</w:t>
      </w:r>
    </w:p>
    <w:p w:rsidR="00CA645E" w:rsidRDefault="00CA645E">
      <w:pPr>
        <w:pStyle w:val="ConsPlusNormal"/>
        <w:jc w:val="both"/>
      </w:pPr>
      <w:r>
        <w:t xml:space="preserve">(п. 2.10 в ред. </w:t>
      </w:r>
      <w:hyperlink r:id="rId80">
        <w:r>
          <w:rPr>
            <w:color w:val="0000FF"/>
          </w:rPr>
          <w:t>Решения</w:t>
        </w:r>
      </w:hyperlink>
      <w:r>
        <w:t xml:space="preserve"> Новокузнецкого городского Совета народных депутатов от 28.05.2024 N 6/40)</w:t>
      </w:r>
    </w:p>
    <w:p w:rsidR="00CA645E" w:rsidRDefault="00CA645E">
      <w:pPr>
        <w:pStyle w:val="ConsPlusNormal"/>
        <w:spacing w:before="280"/>
        <w:ind w:firstLine="540"/>
        <w:jc w:val="both"/>
      </w:pPr>
      <w:r>
        <w:t xml:space="preserve">2.11. Утратил силу. - </w:t>
      </w:r>
      <w:hyperlink r:id="rId81">
        <w:r>
          <w:rPr>
            <w:color w:val="0000FF"/>
          </w:rPr>
          <w:t>Решение</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2.12. Решение о награждении почетным знаком, медалью и решение о поощрении премией, Почетной грамотой Главы города и Благодарственным письмом Главы города принимается в форме распоряжения администрации города Новокузнецка (далее - распоряжение).</w:t>
      </w:r>
    </w:p>
    <w:p w:rsidR="00CA645E" w:rsidRDefault="00CA645E">
      <w:pPr>
        <w:pStyle w:val="ConsPlusNormal"/>
        <w:spacing w:before="280"/>
        <w:ind w:firstLine="540"/>
        <w:jc w:val="both"/>
      </w:pPr>
      <w:r>
        <w:t xml:space="preserve">Абзац исключен. - </w:t>
      </w:r>
      <w:hyperlink r:id="rId82">
        <w:r>
          <w:rPr>
            <w:color w:val="0000FF"/>
          </w:rPr>
          <w:t>Решение</w:t>
        </w:r>
      </w:hyperlink>
      <w:r>
        <w:t xml:space="preserve"> Новокузнецкого городского Совета народных депутатов от 28.05.2024 N 6/40.</w:t>
      </w:r>
    </w:p>
    <w:p w:rsidR="00CA645E" w:rsidRDefault="00CA645E">
      <w:pPr>
        <w:pStyle w:val="ConsPlusNormal"/>
        <w:spacing w:before="280"/>
        <w:ind w:firstLine="540"/>
        <w:jc w:val="both"/>
      </w:pPr>
      <w:bookmarkStart w:id="15" w:name="P164"/>
      <w:bookmarkEnd w:id="15"/>
      <w:r>
        <w:t xml:space="preserve">2.13. Документы, указанные в </w:t>
      </w:r>
      <w:hyperlink w:anchor="P131">
        <w:r>
          <w:rPr>
            <w:color w:val="0000FF"/>
          </w:rPr>
          <w:t>пункте 2.7</w:t>
        </w:r>
      </w:hyperlink>
      <w:r>
        <w:t xml:space="preserve"> настоящего Положения, внесенные на имя председателя городского Совета, поступают в городской Совет, где не позднее дня, следующего за днем их поступления, регистрируются специалистом аппарата городского Совета, ответственным за регистрацию входящей корреспонденции, и передаются председателю городского Совета для рассмотрения и принятия соответствующего решения.</w:t>
      </w:r>
    </w:p>
    <w:p w:rsidR="00CA645E" w:rsidRDefault="00CA645E">
      <w:pPr>
        <w:pStyle w:val="ConsPlusNormal"/>
        <w:spacing w:before="280"/>
        <w:ind w:firstLine="540"/>
        <w:jc w:val="both"/>
      </w:pPr>
      <w:r>
        <w:t>Председатель городского Совета рассматривает документы о награждении (поощрении) в течение одного месяца со дня их поступления в городской Совет.</w:t>
      </w:r>
    </w:p>
    <w:p w:rsidR="00CA645E" w:rsidRDefault="00CA645E">
      <w:pPr>
        <w:pStyle w:val="ConsPlusNormal"/>
        <w:spacing w:before="280"/>
        <w:ind w:firstLine="540"/>
        <w:jc w:val="both"/>
      </w:pPr>
      <w:r>
        <w:t>По результатам рассмотрения документов о награждении (поощрении) председатель городского Совета принимает решение о награждении почетным знаком "Признание и почет" либо решение о поощрении премией, Почетной грамотой городского Совета, Благодарственным письмом городского Совета или отказывает в награждении либо поощрении.</w:t>
      </w:r>
    </w:p>
    <w:p w:rsidR="00CA645E" w:rsidRDefault="00CA645E">
      <w:pPr>
        <w:pStyle w:val="ConsPlusNormal"/>
        <w:jc w:val="both"/>
      </w:pPr>
      <w:r>
        <w:t xml:space="preserve">(в ред. </w:t>
      </w:r>
      <w:hyperlink r:id="rId83">
        <w:r>
          <w:rPr>
            <w:color w:val="0000FF"/>
          </w:rPr>
          <w:t>Решения</w:t>
        </w:r>
      </w:hyperlink>
      <w:r>
        <w:t xml:space="preserve"> Новокузнецкого городского Совета народных депутатов от 18.10.2022 N 15/112)</w:t>
      </w:r>
    </w:p>
    <w:p w:rsidR="00CA645E" w:rsidRDefault="00CA645E">
      <w:pPr>
        <w:pStyle w:val="ConsPlusNormal"/>
        <w:spacing w:before="280"/>
        <w:ind w:firstLine="540"/>
        <w:jc w:val="both"/>
      </w:pPr>
      <w:r>
        <w:t>Решение председателя городского Совета о награждении почетным знаком "Признание и почет", поощрении премией, Почетной грамотой городского Совета, Благодарственным письмом городского Совета принимается председателем городского Совета в форме распоряжения председателя городского Совета о награждении (поощрении).</w:t>
      </w:r>
    </w:p>
    <w:p w:rsidR="00CA645E" w:rsidRDefault="00CA645E">
      <w:pPr>
        <w:pStyle w:val="ConsPlusNormal"/>
        <w:jc w:val="both"/>
      </w:pPr>
      <w:r>
        <w:t xml:space="preserve">(в ред. </w:t>
      </w:r>
      <w:hyperlink r:id="rId84">
        <w:r>
          <w:rPr>
            <w:color w:val="0000FF"/>
          </w:rPr>
          <w:t>Решения</w:t>
        </w:r>
      </w:hyperlink>
      <w:r>
        <w:t xml:space="preserve"> Новокузнецкого городского Совета народных депутатов от 18.10.2022 N 15/112)</w:t>
      </w:r>
    </w:p>
    <w:p w:rsidR="00CA645E" w:rsidRDefault="00CA645E">
      <w:pPr>
        <w:pStyle w:val="ConsPlusNormal"/>
        <w:spacing w:before="280"/>
        <w:ind w:firstLine="540"/>
        <w:jc w:val="both"/>
      </w:pPr>
      <w:r>
        <w:lastRenderedPageBreak/>
        <w:t xml:space="preserve">Абзац исключен. - </w:t>
      </w:r>
      <w:hyperlink r:id="rId85">
        <w:r>
          <w:rPr>
            <w:color w:val="0000FF"/>
          </w:rPr>
          <w:t>Решение</w:t>
        </w:r>
      </w:hyperlink>
      <w:r>
        <w:t xml:space="preserve"> Новокузнецкого городского Совета народных депутатов от 28.05.2024 N 6/40.</w:t>
      </w:r>
    </w:p>
    <w:p w:rsidR="00CA645E" w:rsidRDefault="00CA645E">
      <w:pPr>
        <w:pStyle w:val="ConsPlusNormal"/>
        <w:jc w:val="both"/>
      </w:pPr>
      <w:r>
        <w:t xml:space="preserve">(п. 2.13 в ред. </w:t>
      </w:r>
      <w:hyperlink r:id="rId86">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2.14. Подготовку проектов решений о награждении почетным знаком, медалью и о поощрении премией, Почетной грамотой Главы города и Благодарственным письмом Главы города осуществляет отдел кадров.</w:t>
      </w:r>
    </w:p>
    <w:p w:rsidR="00CA645E" w:rsidRDefault="00CA645E">
      <w:pPr>
        <w:pStyle w:val="ConsPlusNormal"/>
        <w:spacing w:before="280"/>
        <w:ind w:firstLine="540"/>
        <w:jc w:val="both"/>
      </w:pPr>
      <w:r>
        <w:t>Подготовку мотивированного отказа в награждении почетным знаком, медалью, мотивированного отказа в поощрении премией, Почетной грамотой Главы города и Благодарственным письмом Главы города и направление соответствующего отказа инициатору награждения, инициатору поощрения осуществляет отдел.</w:t>
      </w:r>
    </w:p>
    <w:p w:rsidR="00CA645E" w:rsidRDefault="00CA645E">
      <w:pPr>
        <w:pStyle w:val="ConsPlusNormal"/>
        <w:spacing w:before="280"/>
        <w:ind w:firstLine="540"/>
        <w:jc w:val="both"/>
      </w:pPr>
      <w:r>
        <w:t>Подготовку проектов решений о присвоении почетного звания, проектов распоряжений председателя городского Совета о поощрении премией, Почетной грамотой городского Совета и Благодарственным письмом городского Совета, а также подготовку мотивированного отказа в награждении, мотивированного отказа в поощрении и направление соответствующего отказа инициатору награждения, инициатору поощрения осуществляет аппарат городского Совета.</w:t>
      </w:r>
    </w:p>
    <w:p w:rsidR="00CA645E" w:rsidRDefault="00CA645E">
      <w:pPr>
        <w:pStyle w:val="ConsPlusNormal"/>
        <w:jc w:val="both"/>
      </w:pPr>
      <w:r>
        <w:t xml:space="preserve">(в ред. </w:t>
      </w:r>
      <w:hyperlink r:id="rId87">
        <w:r>
          <w:rPr>
            <w:color w:val="0000FF"/>
          </w:rPr>
          <w:t>Решения</w:t>
        </w:r>
      </w:hyperlink>
      <w:r>
        <w:t xml:space="preserve"> Новокузнецкого городского Совета народных депутатов от 18.10.2022 N 15/112)</w:t>
      </w:r>
    </w:p>
    <w:p w:rsidR="00CA645E" w:rsidRDefault="00CA645E">
      <w:pPr>
        <w:pStyle w:val="ConsPlusNormal"/>
        <w:spacing w:before="280"/>
        <w:ind w:firstLine="540"/>
        <w:jc w:val="both"/>
      </w:pPr>
      <w:r>
        <w:t xml:space="preserve">2.15. Награждение наградами городского округа, указанными в </w:t>
      </w:r>
      <w:hyperlink w:anchor="P79">
        <w:r>
          <w:rPr>
            <w:color w:val="0000FF"/>
          </w:rPr>
          <w:t>пункте 1.2</w:t>
        </w:r>
      </w:hyperlink>
      <w:r>
        <w:t xml:space="preserve"> настоящего Положения, может быть произведено посмертно.</w:t>
      </w:r>
    </w:p>
    <w:p w:rsidR="00CA645E" w:rsidRDefault="00CA645E">
      <w:pPr>
        <w:pStyle w:val="ConsPlusNormal"/>
        <w:spacing w:before="280"/>
        <w:ind w:firstLine="540"/>
        <w:jc w:val="both"/>
      </w:pPr>
      <w:r>
        <w:t>В случае посмертного награждения наградами городского округа выплата единовременных денежных премий к наградам городского округа и ежемесячных денежных выплат к почетному званию не производится.</w:t>
      </w:r>
    </w:p>
    <w:p w:rsidR="00CA645E" w:rsidRDefault="00CA645E">
      <w:pPr>
        <w:pStyle w:val="ConsPlusNormal"/>
        <w:spacing w:before="280"/>
        <w:ind w:firstLine="540"/>
        <w:jc w:val="both"/>
      </w:pPr>
      <w:r>
        <w:t>2.16. Присвоение почетного звания с вручением единовременной денежной премии и предоставлением ежемесячных денежных выплат, награждение почетным знаком, медалью с вручением единовременной денежной премии к почетному знаку, медали (в случае если вручение единовременной денежной премии предусмотрено решением о награждении почетным знаком, медалью), поощрение премией и вручение специальной премии к Почетной грамоте и Благодарственному письму (в случае если вручение специальной премии предусмотрено решением о поощрении Почетной грамотой, Благодарственным письмом) производятся только в отношении граждан.</w:t>
      </w:r>
    </w:p>
    <w:p w:rsidR="00CA645E" w:rsidRDefault="00CA645E">
      <w:pPr>
        <w:pStyle w:val="ConsPlusNormal"/>
        <w:jc w:val="both"/>
      </w:pPr>
      <w:r>
        <w:t xml:space="preserve">(в ред. </w:t>
      </w:r>
      <w:hyperlink r:id="rId88">
        <w:r>
          <w:rPr>
            <w:color w:val="0000FF"/>
          </w:rPr>
          <w:t>Решения</w:t>
        </w:r>
      </w:hyperlink>
      <w:r>
        <w:t xml:space="preserve"> Новокузнецкого городского Совета народных депутатов от 27.02.2018 N 2/13)</w:t>
      </w:r>
    </w:p>
    <w:p w:rsidR="00CA645E" w:rsidRDefault="00CA645E">
      <w:pPr>
        <w:pStyle w:val="ConsPlusNormal"/>
        <w:ind w:firstLine="540"/>
        <w:jc w:val="both"/>
      </w:pPr>
    </w:p>
    <w:p w:rsidR="00CA645E" w:rsidRDefault="00CA645E">
      <w:pPr>
        <w:pStyle w:val="ConsPlusTitle"/>
        <w:jc w:val="center"/>
        <w:outlineLvl w:val="1"/>
      </w:pPr>
      <w:r>
        <w:t>3. Порядок вручения наград и поощрений городского округа</w:t>
      </w:r>
    </w:p>
    <w:p w:rsidR="00CA645E" w:rsidRDefault="00CA645E">
      <w:pPr>
        <w:pStyle w:val="ConsPlusNormal"/>
        <w:ind w:firstLine="540"/>
        <w:jc w:val="both"/>
      </w:pPr>
    </w:p>
    <w:p w:rsidR="00CA645E" w:rsidRDefault="00CA645E">
      <w:pPr>
        <w:pStyle w:val="ConsPlusNormal"/>
        <w:ind w:firstLine="540"/>
        <w:jc w:val="both"/>
      </w:pPr>
      <w:r>
        <w:t>3.1. Награды и поощрения городского округа вручаются в торжественной обстановке Главой города и (или) председателем городского Совета либо иными лицами по их поручению.</w:t>
      </w:r>
    </w:p>
    <w:p w:rsidR="00CA645E" w:rsidRDefault="00CA645E">
      <w:pPr>
        <w:pStyle w:val="ConsPlusNormal"/>
        <w:spacing w:before="280"/>
        <w:ind w:firstLine="540"/>
        <w:jc w:val="both"/>
      </w:pPr>
      <w:r>
        <w:t xml:space="preserve">3.2. Награждение почетным званием "Почетный гражданин города </w:t>
      </w:r>
      <w:r>
        <w:lastRenderedPageBreak/>
        <w:t>Новокузнецка" осуществляется ежегодно во время празднования Дня города Новокузнецка, а также во время празднования Дня Победы в связи с 75-й и последующими юбилейными годовщинами Победы в Великой Отечественной войне 1941 - 1945 годов.</w:t>
      </w:r>
    </w:p>
    <w:p w:rsidR="00CA645E" w:rsidRDefault="00CA645E">
      <w:pPr>
        <w:pStyle w:val="ConsPlusNormal"/>
        <w:jc w:val="both"/>
      </w:pPr>
      <w:r>
        <w:t xml:space="preserve">(в ред. </w:t>
      </w:r>
      <w:hyperlink r:id="rId89">
        <w:r>
          <w:rPr>
            <w:color w:val="0000FF"/>
          </w:rPr>
          <w:t>Решения</w:t>
        </w:r>
      </w:hyperlink>
      <w:r>
        <w:t xml:space="preserve"> Новокузнецкого городского Совета народных депутатов от 28.01.2020 N 1/5)</w:t>
      </w:r>
    </w:p>
    <w:p w:rsidR="00CA645E" w:rsidRDefault="00CA645E">
      <w:pPr>
        <w:pStyle w:val="ConsPlusNormal"/>
        <w:spacing w:before="280"/>
        <w:ind w:firstLine="540"/>
        <w:jc w:val="both"/>
      </w:pPr>
      <w:r>
        <w:t>Иные награды и поощрения городского округа вручаются не позднее двух месяцев со дня вступления в силу соответствующего решения о награждении и поощрении.</w:t>
      </w:r>
    </w:p>
    <w:p w:rsidR="00CA645E" w:rsidRDefault="00CA645E">
      <w:pPr>
        <w:pStyle w:val="ConsPlusNormal"/>
        <w:spacing w:before="280"/>
        <w:ind w:firstLine="540"/>
        <w:jc w:val="both"/>
      </w:pPr>
      <w:r>
        <w:t>3.3. Награды и поощрения городского округа вручаются лично награждаемым и поощряемым гражданам.</w:t>
      </w:r>
    </w:p>
    <w:p w:rsidR="00CA645E" w:rsidRDefault="00CA645E">
      <w:pPr>
        <w:pStyle w:val="ConsPlusNormal"/>
        <w:spacing w:before="280"/>
        <w:ind w:firstLine="540"/>
        <w:jc w:val="both"/>
      </w:pPr>
      <w:r>
        <w:t>При посмертном награждении, а также в случае смерти награжденного, которому при жизни награда городского округа не была вручена, знак к почетному званию в виде шейного знака на ленте, удостоверение к знаку и свидетельство Почетного гражданина города Новокузнецка либо иная награда городского округа и удостоверение к ней передаются для хранения его вдовцу (вдове), родителям или детям без права ношения.</w:t>
      </w:r>
    </w:p>
    <w:p w:rsidR="00CA645E" w:rsidRDefault="00CA645E">
      <w:pPr>
        <w:pStyle w:val="ConsPlusNormal"/>
        <w:jc w:val="both"/>
      </w:pPr>
      <w:r>
        <w:t xml:space="preserve">(в ред. </w:t>
      </w:r>
      <w:hyperlink r:id="rId90">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В случае награждения или поощрения организации, коллектива награда или поощрение вручается уполномоченному представителю организации, коллектива.</w:t>
      </w:r>
    </w:p>
    <w:p w:rsidR="00CA645E" w:rsidRDefault="00CA645E">
      <w:pPr>
        <w:pStyle w:val="ConsPlusNormal"/>
        <w:jc w:val="both"/>
      </w:pPr>
      <w:r>
        <w:t xml:space="preserve">(в ред. </w:t>
      </w:r>
      <w:hyperlink r:id="rId91">
        <w:r>
          <w:rPr>
            <w:color w:val="0000FF"/>
          </w:rPr>
          <w:t>Решения</w:t>
        </w:r>
      </w:hyperlink>
      <w:r>
        <w:t xml:space="preserve"> Новокузнецкого городского Совета народных депутатов от 28.06.2017 N 7/61)</w:t>
      </w:r>
    </w:p>
    <w:p w:rsidR="00CA645E" w:rsidRDefault="00CA645E">
      <w:pPr>
        <w:pStyle w:val="ConsPlusNormal"/>
        <w:spacing w:before="280"/>
        <w:ind w:firstLine="540"/>
        <w:jc w:val="both"/>
      </w:pPr>
      <w:r>
        <w:t>3.4. Награждение и поощрение разными видами наград и поощрений городского округа за одни и те же заслуги не допускаются.</w:t>
      </w:r>
    </w:p>
    <w:p w:rsidR="00CA645E" w:rsidRDefault="00CA645E">
      <w:pPr>
        <w:pStyle w:val="ConsPlusNormal"/>
        <w:spacing w:before="280"/>
        <w:ind w:firstLine="540"/>
        <w:jc w:val="both"/>
      </w:pPr>
      <w:r>
        <w:t>Повторное присвоение почетного звания и повторное награждение почетными знаками и медалями не допускаются.</w:t>
      </w:r>
    </w:p>
    <w:p w:rsidR="00CA645E" w:rsidRDefault="00CA645E">
      <w:pPr>
        <w:pStyle w:val="ConsPlusNormal"/>
        <w:jc w:val="both"/>
      </w:pPr>
      <w:r>
        <w:t xml:space="preserve">(в ред. Решений Новокузнецкого городского Совета народных депутатов от 27.02.2018 </w:t>
      </w:r>
      <w:hyperlink r:id="rId92">
        <w:r>
          <w:rPr>
            <w:color w:val="0000FF"/>
          </w:rPr>
          <w:t>N 2/13</w:t>
        </w:r>
      </w:hyperlink>
      <w:r>
        <w:t xml:space="preserve">, от 18.06.2019 </w:t>
      </w:r>
      <w:hyperlink r:id="rId93">
        <w:r>
          <w:rPr>
            <w:color w:val="0000FF"/>
          </w:rPr>
          <w:t>N 8/61</w:t>
        </w:r>
      </w:hyperlink>
      <w:r>
        <w:t xml:space="preserve">, от 16.11.2021 </w:t>
      </w:r>
      <w:hyperlink r:id="rId94">
        <w:r>
          <w:rPr>
            <w:color w:val="0000FF"/>
          </w:rPr>
          <w:t>N 4/22</w:t>
        </w:r>
      </w:hyperlink>
      <w:r>
        <w:t>)</w:t>
      </w:r>
    </w:p>
    <w:p w:rsidR="00CA645E" w:rsidRDefault="00CA645E">
      <w:pPr>
        <w:pStyle w:val="ConsPlusNormal"/>
        <w:ind w:firstLine="540"/>
        <w:jc w:val="both"/>
      </w:pPr>
    </w:p>
    <w:p w:rsidR="00CA645E" w:rsidRDefault="00CA645E">
      <w:pPr>
        <w:pStyle w:val="ConsPlusTitle"/>
        <w:jc w:val="center"/>
        <w:outlineLvl w:val="1"/>
      </w:pPr>
      <w:r>
        <w:t>4. Основания и порядок отмены решения о награждении наградой</w:t>
      </w:r>
    </w:p>
    <w:p w:rsidR="00CA645E" w:rsidRDefault="00CA645E">
      <w:pPr>
        <w:pStyle w:val="ConsPlusTitle"/>
        <w:jc w:val="center"/>
      </w:pPr>
      <w:r>
        <w:t>городского округа, лишения наград городского округа</w:t>
      </w:r>
    </w:p>
    <w:p w:rsidR="00CA645E" w:rsidRDefault="00CA645E">
      <w:pPr>
        <w:pStyle w:val="ConsPlusTitle"/>
        <w:jc w:val="center"/>
      </w:pPr>
      <w:r>
        <w:t>и порядок восстановления в правах на награду городского</w:t>
      </w:r>
    </w:p>
    <w:p w:rsidR="00CA645E" w:rsidRDefault="00CA645E">
      <w:pPr>
        <w:pStyle w:val="ConsPlusTitle"/>
        <w:jc w:val="center"/>
      </w:pPr>
      <w:r>
        <w:t>округа</w:t>
      </w:r>
    </w:p>
    <w:p w:rsidR="00CA645E" w:rsidRDefault="00CA645E">
      <w:pPr>
        <w:pStyle w:val="ConsPlusNormal"/>
        <w:ind w:firstLine="540"/>
        <w:jc w:val="both"/>
      </w:pPr>
    </w:p>
    <w:p w:rsidR="00CA645E" w:rsidRDefault="00CA645E">
      <w:pPr>
        <w:pStyle w:val="ConsPlusNormal"/>
        <w:ind w:firstLine="540"/>
        <w:jc w:val="both"/>
      </w:pPr>
      <w:r>
        <w:t>4.1. Глава города, председатель городского Совета и городской Совет отменяют свои решения о награждении наградой городского округа, если будет установлено наличие одного из следующих оснований:</w:t>
      </w:r>
    </w:p>
    <w:p w:rsidR="00CA645E" w:rsidRDefault="00CA645E">
      <w:pPr>
        <w:pStyle w:val="ConsPlusNormal"/>
        <w:jc w:val="both"/>
      </w:pPr>
      <w:r>
        <w:t xml:space="preserve">(в ред. </w:t>
      </w:r>
      <w:hyperlink r:id="rId95">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 недостоверность сведений, на основании которых субъект награждения был представлен к награждению;</w:t>
      </w:r>
    </w:p>
    <w:p w:rsidR="00CA645E" w:rsidRDefault="00CA645E">
      <w:pPr>
        <w:pStyle w:val="ConsPlusNormal"/>
        <w:spacing w:before="280"/>
        <w:ind w:firstLine="540"/>
        <w:jc w:val="both"/>
      </w:pPr>
      <w:r>
        <w:lastRenderedPageBreak/>
        <w:t>- необоснованность ходатайства (представления) о награждении.</w:t>
      </w:r>
    </w:p>
    <w:p w:rsidR="00CA645E" w:rsidRDefault="00CA645E">
      <w:pPr>
        <w:pStyle w:val="ConsPlusNormal"/>
        <w:spacing w:before="280"/>
        <w:ind w:firstLine="540"/>
        <w:jc w:val="both"/>
      </w:pPr>
      <w:bookmarkStart w:id="16" w:name="P205"/>
      <w:bookmarkEnd w:id="16"/>
      <w:r>
        <w:t>4.2. Уведомление об отмене решения о награждении наградой городского округа направляется гражданину или руководителю организации, коллектива, в отношении которых принято решение об отмене награждения, в течение 7 дней со дня его принятия.</w:t>
      </w:r>
    </w:p>
    <w:p w:rsidR="00CA645E" w:rsidRDefault="00CA645E">
      <w:pPr>
        <w:pStyle w:val="ConsPlusNormal"/>
        <w:jc w:val="both"/>
      </w:pPr>
      <w:r>
        <w:t xml:space="preserve">(п. 4.2 в ред. </w:t>
      </w:r>
      <w:hyperlink r:id="rId96">
        <w:r>
          <w:rPr>
            <w:color w:val="0000FF"/>
          </w:rPr>
          <w:t>Решения</w:t>
        </w:r>
      </w:hyperlink>
      <w:r>
        <w:t xml:space="preserve"> Новокузнецкого городского Совета народных депутатов от 28.06.2017 N 7/61)</w:t>
      </w:r>
    </w:p>
    <w:p w:rsidR="00CA645E" w:rsidRDefault="00CA645E">
      <w:pPr>
        <w:pStyle w:val="ConsPlusNormal"/>
        <w:spacing w:before="280"/>
        <w:ind w:firstLine="540"/>
        <w:jc w:val="both"/>
      </w:pPr>
      <w:r>
        <w:t xml:space="preserve">4.3. Знак к почетному званию, удостоверение к нему и свидетельство Почетного гражданина города Новокузнецка, а также иные награды городского округа и удостоверения к ним, врученные гражданину, организации, коллективу, в отношении которых принято решение об отмене награждения, подлежат возврату в течение 7 дней со дня получения уведомления, указанного в </w:t>
      </w:r>
      <w:hyperlink w:anchor="P205">
        <w:r>
          <w:rPr>
            <w:color w:val="0000FF"/>
          </w:rPr>
          <w:t>пункте 4.2</w:t>
        </w:r>
      </w:hyperlink>
      <w:r>
        <w:t xml:space="preserve"> настоящего Положения, в отдел кадров, за исключением почетного знака "Признание и почет". Данная награда городского округа и удостоверение к ней в срок, указанный в настоящем пункте, подлежат возврату в городской Совет.</w:t>
      </w:r>
    </w:p>
    <w:p w:rsidR="00CA645E" w:rsidRDefault="00CA645E">
      <w:pPr>
        <w:pStyle w:val="ConsPlusNormal"/>
        <w:jc w:val="both"/>
      </w:pPr>
      <w:r>
        <w:t xml:space="preserve">(п. 4.3 в ред. </w:t>
      </w:r>
      <w:hyperlink r:id="rId97">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4.4. В случае отмены решения о награждении наградой городского округа права на соответствующие льготы и выплаты утрачиваются со дня вступления в силу соответствующего решения городского Совета, распоряжения председателя городского Совета или распоряжения администрации города Новокузнецка об отмене решения о награждении наградой городского округа.</w:t>
      </w:r>
    </w:p>
    <w:p w:rsidR="00CA645E" w:rsidRDefault="00CA645E">
      <w:pPr>
        <w:pStyle w:val="ConsPlusNormal"/>
        <w:jc w:val="both"/>
      </w:pPr>
      <w:r>
        <w:t xml:space="preserve">(в ред. </w:t>
      </w:r>
      <w:hyperlink r:id="rId98">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4.5. Лишение награды городского округа может быть произведено в случае совершения гражданином проступка, порочащего его как награжденного.</w:t>
      </w:r>
    </w:p>
    <w:p w:rsidR="00CA645E" w:rsidRDefault="00CA645E">
      <w:pPr>
        <w:pStyle w:val="ConsPlusNormal"/>
        <w:spacing w:before="280"/>
        <w:ind w:firstLine="540"/>
        <w:jc w:val="both"/>
      </w:pPr>
      <w:r>
        <w:t xml:space="preserve">4.6. Ходатайство о лишении награды городского округа, за исключением лишения почетного знака, указанного в </w:t>
      </w:r>
      <w:hyperlink w:anchor="P79">
        <w:r>
          <w:rPr>
            <w:color w:val="0000FF"/>
          </w:rPr>
          <w:t>подпункте 2 пункта 1.2</w:t>
        </w:r>
      </w:hyperlink>
      <w:r>
        <w:t xml:space="preserve"> настоящего Положения, вносится Главе города.</w:t>
      </w:r>
    </w:p>
    <w:p w:rsidR="00CA645E" w:rsidRDefault="00CA645E">
      <w:pPr>
        <w:pStyle w:val="ConsPlusNormal"/>
        <w:spacing w:before="280"/>
        <w:ind w:firstLine="540"/>
        <w:jc w:val="both"/>
      </w:pPr>
      <w:r>
        <w:t xml:space="preserve">Ходатайство о лишении почетного знака, указанного в </w:t>
      </w:r>
      <w:hyperlink w:anchor="P79">
        <w:r>
          <w:rPr>
            <w:color w:val="0000FF"/>
          </w:rPr>
          <w:t>подпункте 2 пункта 1.2</w:t>
        </w:r>
      </w:hyperlink>
      <w:r>
        <w:t xml:space="preserve"> настоящего Положения, вносится председателю городского Совета.</w:t>
      </w:r>
    </w:p>
    <w:p w:rsidR="00CA645E" w:rsidRDefault="00CA645E">
      <w:pPr>
        <w:pStyle w:val="ConsPlusNormal"/>
        <w:jc w:val="both"/>
      </w:pPr>
      <w:r>
        <w:t xml:space="preserve">(п. 4.6 в ред. </w:t>
      </w:r>
      <w:hyperlink r:id="rId99">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4.7. С ходатайством о лишении награды городского округа вправе обращаться:</w:t>
      </w:r>
    </w:p>
    <w:p w:rsidR="00CA645E" w:rsidRDefault="00CA645E">
      <w:pPr>
        <w:pStyle w:val="ConsPlusNormal"/>
        <w:spacing w:before="280"/>
        <w:ind w:firstLine="540"/>
        <w:jc w:val="both"/>
      </w:pPr>
      <w:r>
        <w:t>1) федеральные органы государственной власти;</w:t>
      </w:r>
    </w:p>
    <w:p w:rsidR="00CA645E" w:rsidRDefault="00CA645E">
      <w:pPr>
        <w:pStyle w:val="ConsPlusNormal"/>
        <w:spacing w:before="280"/>
        <w:ind w:firstLine="540"/>
        <w:jc w:val="both"/>
      </w:pPr>
      <w:r>
        <w:t>2) органы государственной власти Кемеровской области - Кузбасса;</w:t>
      </w:r>
    </w:p>
    <w:p w:rsidR="00CA645E" w:rsidRDefault="00CA645E">
      <w:pPr>
        <w:pStyle w:val="ConsPlusNormal"/>
        <w:jc w:val="both"/>
      </w:pPr>
      <w:r>
        <w:t xml:space="preserve">(в ред. </w:t>
      </w:r>
      <w:hyperlink r:id="rId100">
        <w:r>
          <w:rPr>
            <w:color w:val="0000FF"/>
          </w:rPr>
          <w:t>Решения</w:t>
        </w:r>
      </w:hyperlink>
      <w:r>
        <w:t xml:space="preserve"> Новокузнецкого городского Совета народных депутатов от 16.11.2021 N 4/22)</w:t>
      </w:r>
    </w:p>
    <w:p w:rsidR="00CA645E" w:rsidRDefault="00CA645E">
      <w:pPr>
        <w:pStyle w:val="ConsPlusNormal"/>
        <w:spacing w:before="280"/>
        <w:ind w:firstLine="540"/>
        <w:jc w:val="both"/>
      </w:pPr>
      <w:r>
        <w:t>3) органы местного самоуправления городского округа;</w:t>
      </w:r>
    </w:p>
    <w:p w:rsidR="00CA645E" w:rsidRDefault="00CA645E">
      <w:pPr>
        <w:pStyle w:val="ConsPlusNormal"/>
        <w:spacing w:before="280"/>
        <w:ind w:firstLine="540"/>
        <w:jc w:val="both"/>
      </w:pPr>
      <w:r>
        <w:lastRenderedPageBreak/>
        <w:t>4) депутат (группа депутатов) городского Совета, комитет городского Совета;</w:t>
      </w:r>
    </w:p>
    <w:p w:rsidR="00CA645E" w:rsidRDefault="00CA645E">
      <w:pPr>
        <w:pStyle w:val="ConsPlusNormal"/>
        <w:jc w:val="both"/>
      </w:pPr>
      <w:r>
        <w:t xml:space="preserve">(пп. 4 в ред. </w:t>
      </w:r>
      <w:hyperlink r:id="rId101">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5) организации независимо от организационно-правовых форм и форм собственности, в том числе общественные объединения и религиозные организации, советы территориального общественного самоуправления, в лице их руководителей.</w:t>
      </w:r>
    </w:p>
    <w:p w:rsidR="00CA645E" w:rsidRDefault="00CA645E">
      <w:pPr>
        <w:pStyle w:val="ConsPlusNormal"/>
        <w:spacing w:before="280"/>
        <w:ind w:firstLine="540"/>
        <w:jc w:val="both"/>
      </w:pPr>
      <w:r>
        <w:t>4.8. Глава города вправе лично инициировать вопрос о лишении награды городского округа.</w:t>
      </w:r>
    </w:p>
    <w:p w:rsidR="00CA645E" w:rsidRDefault="00CA645E">
      <w:pPr>
        <w:pStyle w:val="ConsPlusNormal"/>
        <w:spacing w:before="280"/>
        <w:ind w:firstLine="540"/>
        <w:jc w:val="both"/>
      </w:pPr>
      <w:r>
        <w:t>4.9. Ходатайства о лишении награды городского округа иностранных граждан и лиц без гражданства, постоянно проживающих на территории Российской Федерации, вносятся на общих основаниях.</w:t>
      </w:r>
    </w:p>
    <w:p w:rsidR="00CA645E" w:rsidRDefault="00CA645E">
      <w:pPr>
        <w:pStyle w:val="ConsPlusNormal"/>
        <w:spacing w:before="280"/>
        <w:ind w:firstLine="540"/>
        <w:jc w:val="both"/>
      </w:pPr>
      <w:bookmarkStart w:id="17" w:name="P225"/>
      <w:bookmarkEnd w:id="17"/>
      <w:r>
        <w:t>4.10. Ходатайство о лишении награды городского округа, внесенное на имя Главы города, поступает в отдел, где не позднее дня, следующего за днем его поступления, регистрируется и направляется на согласование заместителю Главы города.</w:t>
      </w:r>
    </w:p>
    <w:p w:rsidR="00CA645E" w:rsidRDefault="00CA645E">
      <w:pPr>
        <w:pStyle w:val="ConsPlusNormal"/>
        <w:spacing w:before="280"/>
        <w:ind w:firstLine="540"/>
        <w:jc w:val="both"/>
      </w:pPr>
      <w:r>
        <w:t>Согласованию заместителем Главы города не подлежат ходатайства о лишении почетного звания.</w:t>
      </w:r>
    </w:p>
    <w:p w:rsidR="00CA645E" w:rsidRDefault="00CA645E">
      <w:pPr>
        <w:pStyle w:val="ConsPlusNormal"/>
        <w:spacing w:before="280"/>
        <w:ind w:firstLine="540"/>
        <w:jc w:val="both"/>
      </w:pPr>
      <w:r>
        <w:t>Заместитель Главы города рассматривает ходатайство о лишении награды городского округа в срок не более 3 рабочих дней со дня его поступления к нему.</w:t>
      </w:r>
    </w:p>
    <w:p w:rsidR="00CA645E" w:rsidRDefault="00CA645E">
      <w:pPr>
        <w:pStyle w:val="ConsPlusNormal"/>
        <w:spacing w:before="280"/>
        <w:ind w:firstLine="540"/>
        <w:jc w:val="both"/>
      </w:pPr>
      <w:r>
        <w:t>По результатам рассмотрения данного ходатайства заместитель Главы города принимает одно из следующих решений:</w:t>
      </w:r>
    </w:p>
    <w:p w:rsidR="00CA645E" w:rsidRDefault="00CA645E">
      <w:pPr>
        <w:pStyle w:val="ConsPlusNormal"/>
        <w:spacing w:before="280"/>
        <w:ind w:firstLine="540"/>
        <w:jc w:val="both"/>
      </w:pPr>
      <w:r>
        <w:t>1) о согласовании лишения награды городского округа. В этом случае заместитель Главы города проставляет на ходатайстве о лишении награды городского округа визу "Согласовано", свою подпись и расшифровку подписи;</w:t>
      </w:r>
    </w:p>
    <w:p w:rsidR="00CA645E" w:rsidRDefault="00CA645E">
      <w:pPr>
        <w:pStyle w:val="ConsPlusNormal"/>
        <w:spacing w:before="280"/>
        <w:ind w:firstLine="540"/>
        <w:jc w:val="both"/>
      </w:pPr>
      <w:r>
        <w:t>2) об отказе в согласовании лишения награды городского округа. В этом случае заместитель Главы города проставляет на ходатайстве о лишении награды городского округа визу "Не согласовано" с указанием мотивов, свою подпись и расшифровку подписи.</w:t>
      </w:r>
    </w:p>
    <w:p w:rsidR="00CA645E" w:rsidRDefault="00CA645E">
      <w:pPr>
        <w:pStyle w:val="ConsPlusNormal"/>
        <w:spacing w:before="280"/>
        <w:ind w:firstLine="540"/>
        <w:jc w:val="both"/>
      </w:pPr>
      <w:r>
        <w:t>После рассмотрения ходатайства о лишении награды городского округа и принятия одного из решений, указанных в настоящем пункте, заместитель Главы города представляет ходатайство о лишении награды городского округа Главе города.</w:t>
      </w:r>
    </w:p>
    <w:p w:rsidR="00CA645E" w:rsidRDefault="00CA645E">
      <w:pPr>
        <w:pStyle w:val="ConsPlusNormal"/>
        <w:jc w:val="both"/>
      </w:pPr>
      <w:r>
        <w:t xml:space="preserve">(п. 4.10 в ред. </w:t>
      </w:r>
      <w:hyperlink r:id="rId102">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4.11. В течение одного месяца со дня поступления ходатайства о лишении почетного звания отдел кадров по поручению Главы города оформляет письменное представление о лишении (отказе в лишении) почетного звания, которое подписывает Глава города, и вместе с ходатайством о лишении почетного звания направляет в городской Совет.</w:t>
      </w:r>
    </w:p>
    <w:p w:rsidR="00CA645E" w:rsidRDefault="00CA645E">
      <w:pPr>
        <w:pStyle w:val="ConsPlusNormal"/>
        <w:spacing w:before="280"/>
        <w:ind w:firstLine="540"/>
        <w:jc w:val="both"/>
      </w:pPr>
      <w:r>
        <w:lastRenderedPageBreak/>
        <w:t>Городской Совет в течение одного месяца со дня получения представления Главы города и приложенного к нему ходатайства о лишении почетного звания принимает решение о лишении почетного звания либо направляет инициатору процедуры лишения почетного звания и Главе города мотивированный отказ в удовлетворении ходатайства.</w:t>
      </w:r>
    </w:p>
    <w:p w:rsidR="00CA645E" w:rsidRDefault="00CA645E">
      <w:pPr>
        <w:pStyle w:val="ConsPlusNormal"/>
        <w:spacing w:before="280"/>
        <w:ind w:firstLine="540"/>
        <w:jc w:val="both"/>
      </w:pPr>
      <w:r>
        <w:t xml:space="preserve">4.12. В случае если поступило ходатайство о лишении почетного знака, медали, Глава города, учитывая результаты согласования (несогласования) лишения награды городского округа заместителем Главы города согласно </w:t>
      </w:r>
      <w:hyperlink w:anchor="P225">
        <w:r>
          <w:rPr>
            <w:color w:val="0000FF"/>
          </w:rPr>
          <w:t>пункту 4.10</w:t>
        </w:r>
      </w:hyperlink>
      <w:r>
        <w:t xml:space="preserve"> настоящего Положения, в течение одного месяца принимает решение о лишении либо об отказе в лишении награды городского округа.</w:t>
      </w:r>
    </w:p>
    <w:p w:rsidR="00CA645E" w:rsidRDefault="00CA645E">
      <w:pPr>
        <w:pStyle w:val="ConsPlusNormal"/>
        <w:jc w:val="both"/>
      </w:pPr>
      <w:r>
        <w:t xml:space="preserve">(в ред. </w:t>
      </w:r>
      <w:hyperlink r:id="rId103">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Решение о лишении почетного знака или медали принимается в форме распоряжения администрации города Новокузнецка.</w:t>
      </w:r>
    </w:p>
    <w:p w:rsidR="00CA645E" w:rsidRDefault="00CA645E">
      <w:pPr>
        <w:pStyle w:val="ConsPlusNormal"/>
        <w:spacing w:before="280"/>
        <w:ind w:firstLine="540"/>
        <w:jc w:val="both"/>
      </w:pPr>
      <w:bookmarkStart w:id="18" w:name="P238"/>
      <w:bookmarkEnd w:id="18"/>
      <w:r>
        <w:t xml:space="preserve">4.13. Ходатайство о лишении почетного знака, указанного в </w:t>
      </w:r>
      <w:hyperlink w:anchor="P79">
        <w:r>
          <w:rPr>
            <w:color w:val="0000FF"/>
          </w:rPr>
          <w:t>подпункте 2 пункта 1.2</w:t>
        </w:r>
      </w:hyperlink>
      <w:r>
        <w:t xml:space="preserve"> настоящего Положения, внесенное на имя председателя городского Совета, поступает в городской Совет, где не позднее дня, следующего за днем его поступления, регистрируется специалистом аппарата городского Совета, ответственным за регистрацию входящей корреспонденции, и передается председателю городского Совета для рассмотрения и принятия соответствующего решения.</w:t>
      </w:r>
    </w:p>
    <w:p w:rsidR="00CA645E" w:rsidRDefault="00CA645E">
      <w:pPr>
        <w:pStyle w:val="ConsPlusNormal"/>
        <w:spacing w:before="280"/>
        <w:ind w:firstLine="540"/>
        <w:jc w:val="both"/>
      </w:pPr>
      <w:r>
        <w:t>Председатель городского Совета рассматривает ходатайство о лишении почетного знака в течение одного месяца со дня его поступления в городской Совет.</w:t>
      </w:r>
    </w:p>
    <w:p w:rsidR="00CA645E" w:rsidRDefault="00CA645E">
      <w:pPr>
        <w:pStyle w:val="ConsPlusNormal"/>
        <w:spacing w:before="280"/>
        <w:ind w:firstLine="540"/>
        <w:jc w:val="both"/>
      </w:pPr>
      <w:r>
        <w:t>По результатам рассмотрения ходатайства председатель городского Совета принимает решение о лишении почетного знака либо отказывает в удовлетворении ходатайства.</w:t>
      </w:r>
    </w:p>
    <w:p w:rsidR="00CA645E" w:rsidRDefault="00CA645E">
      <w:pPr>
        <w:pStyle w:val="ConsPlusNormal"/>
        <w:spacing w:before="280"/>
        <w:ind w:firstLine="540"/>
        <w:jc w:val="both"/>
      </w:pPr>
      <w:r>
        <w:t xml:space="preserve">Решение о лишении почетного знака, указанного в </w:t>
      </w:r>
      <w:hyperlink w:anchor="P79">
        <w:r>
          <w:rPr>
            <w:color w:val="0000FF"/>
          </w:rPr>
          <w:t>подпункте 2 пункта 1.2</w:t>
        </w:r>
      </w:hyperlink>
      <w:r>
        <w:t xml:space="preserve"> настоящего Положения, принимается председателем городского Совета в форме распоряжения.</w:t>
      </w:r>
    </w:p>
    <w:p w:rsidR="00CA645E" w:rsidRDefault="00CA645E">
      <w:pPr>
        <w:pStyle w:val="ConsPlusNormal"/>
        <w:spacing w:before="280"/>
        <w:ind w:firstLine="540"/>
        <w:jc w:val="both"/>
      </w:pPr>
      <w:r>
        <w:t>Распоряжение председателя городского Совета о лишении почетного знака подлежит опубликованию в городской газете "Новокузнецк".</w:t>
      </w:r>
    </w:p>
    <w:p w:rsidR="00CA645E" w:rsidRDefault="00CA645E">
      <w:pPr>
        <w:pStyle w:val="ConsPlusNormal"/>
        <w:jc w:val="both"/>
      </w:pPr>
      <w:r>
        <w:t xml:space="preserve">(п. 4.13 введен </w:t>
      </w:r>
      <w:hyperlink r:id="rId104">
        <w:r>
          <w:rPr>
            <w:color w:val="0000FF"/>
          </w:rPr>
          <w:t>Решением</w:t>
        </w:r>
      </w:hyperlink>
      <w:r>
        <w:t xml:space="preserve"> Новокузнецкого городского Совета народных депутатов от 18.06.2019 N 8/61)</w:t>
      </w:r>
    </w:p>
    <w:bookmarkStart w:id="19" w:name="P244"/>
    <w:bookmarkEnd w:id="19"/>
    <w:p w:rsidR="00CA645E" w:rsidRDefault="00CA645E">
      <w:pPr>
        <w:pStyle w:val="ConsPlusNormal"/>
        <w:spacing w:before="280"/>
        <w:ind w:firstLine="540"/>
        <w:jc w:val="both"/>
      </w:pPr>
      <w:r>
        <w:fldChar w:fldCharType="begin"/>
      </w:r>
      <w:r>
        <w:instrText xml:space="preserve"> HYPERLINK "https://login.consultant.ru/link/?req=doc&amp;base=RLAW117&amp;n=49379&amp;dst=100074" \h </w:instrText>
      </w:r>
      <w:r>
        <w:fldChar w:fldCharType="separate"/>
      </w:r>
      <w:r>
        <w:rPr>
          <w:color w:val="0000FF"/>
        </w:rPr>
        <w:t>4.14</w:t>
      </w:r>
      <w:r>
        <w:rPr>
          <w:color w:val="0000FF"/>
        </w:rPr>
        <w:fldChar w:fldCharType="end"/>
      </w:r>
      <w:r>
        <w:t>. Уведомление о принятии решения о лишении награды городского округа в течение 7 дней со дня его принятия направляется лицу, в отношении которого принято указанное решение.</w:t>
      </w:r>
    </w:p>
    <w:p w:rsidR="00CA645E" w:rsidRDefault="00CA645E">
      <w:pPr>
        <w:pStyle w:val="ConsPlusNormal"/>
        <w:spacing w:before="280"/>
        <w:ind w:firstLine="540"/>
        <w:jc w:val="both"/>
      </w:pPr>
      <w:hyperlink r:id="rId105">
        <w:r>
          <w:rPr>
            <w:color w:val="0000FF"/>
          </w:rPr>
          <w:t>4.15</w:t>
        </w:r>
      </w:hyperlink>
      <w:r>
        <w:t xml:space="preserve">. Знак к почетному званию, удостоверение к нему, свидетельство Почетного гражданина города Новокузнецка, а также иные награды городского округа и удостоверения к ним, врученные гражданину, в отношении которого принято решение о лишении награды городского округа, подлежат возврату в течение 7 дней </w:t>
      </w:r>
      <w:r>
        <w:lastRenderedPageBreak/>
        <w:t xml:space="preserve">со дня получения уведомления, указанного в </w:t>
      </w:r>
      <w:hyperlink w:anchor="P244">
        <w:r>
          <w:rPr>
            <w:color w:val="0000FF"/>
          </w:rPr>
          <w:t>пункте 4.14</w:t>
        </w:r>
      </w:hyperlink>
      <w:r>
        <w:t xml:space="preserve"> настоящего Положения, в отдел кадров администрации города Новокузнецка или специалисту городского Совета, ответственному за осуществление кадровой работы, в зависимости от того, решением какого органа или должностного лица местного самоуправления городского округа они были награждены.</w:t>
      </w:r>
    </w:p>
    <w:p w:rsidR="00CA645E" w:rsidRDefault="00CA645E">
      <w:pPr>
        <w:pStyle w:val="ConsPlusNormal"/>
        <w:jc w:val="both"/>
      </w:pPr>
      <w:r>
        <w:t xml:space="preserve">(п. 4.15 в ред. </w:t>
      </w:r>
      <w:hyperlink r:id="rId106">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hyperlink r:id="rId107">
        <w:r>
          <w:rPr>
            <w:color w:val="0000FF"/>
          </w:rPr>
          <w:t>4.16</w:t>
        </w:r>
      </w:hyperlink>
      <w:r>
        <w:t>. В случае принятия решения о лишении награды городского округа права на соответствующие льготы и выплаты утрачиваются со дня вступления в силу решения городского Совета или распоряжения администрации города Новокузнецка о лишении награды городского округа.</w:t>
      </w:r>
    </w:p>
    <w:p w:rsidR="00CA645E" w:rsidRDefault="00CA645E">
      <w:pPr>
        <w:pStyle w:val="ConsPlusNormal"/>
        <w:spacing w:before="280"/>
        <w:ind w:firstLine="540"/>
        <w:jc w:val="both"/>
      </w:pPr>
      <w:hyperlink r:id="rId108">
        <w:r>
          <w:rPr>
            <w:color w:val="0000FF"/>
          </w:rPr>
          <w:t>4.17</w:t>
        </w:r>
      </w:hyperlink>
      <w:r>
        <w:t xml:space="preserve">. Подготовку проекта решения городского Совета об отмене решения о присвоении почетного звания или о лишении почетного звания; проекта распоряжения председателя городского Совета об отмене решения о награждении почетным знаком "Признание и почет" или о лишении данного почетного знака; уведомлений, указанных в </w:t>
      </w:r>
      <w:hyperlink w:anchor="P238">
        <w:r>
          <w:rPr>
            <w:color w:val="0000FF"/>
          </w:rPr>
          <w:t>пункте 4.13</w:t>
        </w:r>
      </w:hyperlink>
      <w:r>
        <w:t xml:space="preserve"> настоящего Положения; проектов мотивированных отказов в принятии решения о лишении почетного звания или почетного знака "Признание и почет" инициатору лишения почетного звания или почетного знака "Признание и почет" осуществляет аппарат городского Совета.</w:t>
      </w:r>
    </w:p>
    <w:p w:rsidR="00CA645E" w:rsidRDefault="00CA645E">
      <w:pPr>
        <w:pStyle w:val="ConsPlusNormal"/>
        <w:spacing w:before="280"/>
        <w:ind w:firstLine="540"/>
        <w:jc w:val="both"/>
      </w:pPr>
      <w:r>
        <w:t>Подготовку проекта распоряжения администрации города Новокузнецка об отмене решения о награждении почетным знаком, медалью, проекта распоряжения администрации города Новокузнецка о лишении почетного знака, медали; уведомления о принятии решения об отмене распоряжения администрации города Новокузнецка о награждении почетным знаком, медалью, уведомления о принятии распоряжения администрации города Новокузнецка о лишении почетного знака, медали либо мотивированного отказа в лишении почетного знака, медали и направление уведомления о принятии соответствующего распоряжения администрации города Новокузнецка гражданину, руководителю организации, коллектива, в отношении которых оно принято, либо направление соответствующего отказа инициатору лишения почетного знака, медали осуществляет отдел кадров.</w:t>
      </w:r>
    </w:p>
    <w:p w:rsidR="00CA645E" w:rsidRDefault="00CA645E">
      <w:pPr>
        <w:pStyle w:val="ConsPlusNormal"/>
        <w:jc w:val="both"/>
      </w:pPr>
      <w:r>
        <w:t xml:space="preserve">(п. 4.17 в ред. </w:t>
      </w:r>
      <w:hyperlink r:id="rId109">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hyperlink r:id="rId110">
        <w:r>
          <w:rPr>
            <w:color w:val="0000FF"/>
          </w:rPr>
          <w:t>4.18</w:t>
        </w:r>
      </w:hyperlink>
      <w:r>
        <w:t>. Городской Совет может восстановить награжденного почетным званием в правах на почетное звание, если основания к принятию решения об отмене решения о присвоении почетного звания или о лишении почетного звания отпадут.</w:t>
      </w:r>
    </w:p>
    <w:p w:rsidR="00CA645E" w:rsidRDefault="00CA645E">
      <w:pPr>
        <w:pStyle w:val="ConsPlusNormal"/>
        <w:spacing w:before="280"/>
        <w:ind w:firstLine="540"/>
        <w:jc w:val="both"/>
      </w:pPr>
      <w:r>
        <w:t xml:space="preserve">Председатель городского Совета может восстановить награжденного почетным знаком, указанным в </w:t>
      </w:r>
      <w:hyperlink w:anchor="P79">
        <w:r>
          <w:rPr>
            <w:color w:val="0000FF"/>
          </w:rPr>
          <w:t>подпункте 2 пункта 1.2</w:t>
        </w:r>
      </w:hyperlink>
      <w:r>
        <w:t xml:space="preserve"> настоящего Положения, если основания к принятию распоряжения об отмене распоряжения о награждении данным почетным знаком или распоряжения о лишении почетного знака отпадут.</w:t>
      </w:r>
    </w:p>
    <w:p w:rsidR="00CA645E" w:rsidRDefault="00CA645E">
      <w:pPr>
        <w:pStyle w:val="ConsPlusNormal"/>
        <w:jc w:val="both"/>
      </w:pPr>
      <w:r>
        <w:t xml:space="preserve">(абзац введен </w:t>
      </w:r>
      <w:hyperlink r:id="rId111">
        <w:r>
          <w:rPr>
            <w:color w:val="0000FF"/>
          </w:rPr>
          <w:t>Решением</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 xml:space="preserve">Глава города может восстановить награжденного почетным знаком, медалью в правах на почетный знак, медаль, если основания к принятию решения об отмене </w:t>
      </w:r>
      <w:r>
        <w:lastRenderedPageBreak/>
        <w:t>решения о награждении почетным знаком, медалью или о лишении почетного знака, медали отпадут.</w:t>
      </w:r>
    </w:p>
    <w:p w:rsidR="00CA645E" w:rsidRDefault="00CA645E">
      <w:pPr>
        <w:pStyle w:val="ConsPlusNormal"/>
        <w:spacing w:before="280"/>
        <w:ind w:firstLine="540"/>
        <w:jc w:val="both"/>
      </w:pPr>
      <w:hyperlink r:id="rId112">
        <w:r>
          <w:rPr>
            <w:color w:val="0000FF"/>
          </w:rPr>
          <w:t>4.19</w:t>
        </w:r>
      </w:hyperlink>
      <w:r>
        <w:t xml:space="preserve">. С ходатайством о восстановлении награжденного в правах на награду городского округа вправе обратиться гражданин, руководитель организации, коллектива, в отношении которых принято решение об отмене награждения, гражданин, лишенный награды городского округа, а также лица, органы и организации, указанные в </w:t>
      </w:r>
      <w:hyperlink w:anchor="P106">
        <w:r>
          <w:rPr>
            <w:color w:val="0000FF"/>
          </w:rPr>
          <w:t>пункте 2.1</w:t>
        </w:r>
      </w:hyperlink>
      <w:r>
        <w:t xml:space="preserve"> настоящего Положения.</w:t>
      </w:r>
    </w:p>
    <w:p w:rsidR="00CA645E" w:rsidRDefault="00CA645E">
      <w:pPr>
        <w:pStyle w:val="ConsPlusNormal"/>
        <w:jc w:val="both"/>
      </w:pPr>
      <w:r>
        <w:t xml:space="preserve">(в ред. </w:t>
      </w:r>
      <w:hyperlink r:id="rId113">
        <w:r>
          <w:rPr>
            <w:color w:val="0000FF"/>
          </w:rPr>
          <w:t>Решения</w:t>
        </w:r>
      </w:hyperlink>
      <w:r>
        <w:t xml:space="preserve"> Новокузнецкого городского Совета народных депутатов от 28.06.2017 N 7/61)</w:t>
      </w:r>
    </w:p>
    <w:p w:rsidR="00CA645E" w:rsidRDefault="00CA645E">
      <w:pPr>
        <w:pStyle w:val="ConsPlusNormal"/>
        <w:spacing w:before="280"/>
        <w:ind w:firstLine="540"/>
        <w:jc w:val="both"/>
      </w:pPr>
      <w:r>
        <w:t xml:space="preserve">Восстановление награжденного в правах на награду городского округа производится в порядке, аналогичном порядку награждения наградами городского округа, установленному </w:t>
      </w:r>
      <w:hyperlink w:anchor="P104">
        <w:r>
          <w:rPr>
            <w:color w:val="0000FF"/>
          </w:rPr>
          <w:t>разделом 2</w:t>
        </w:r>
      </w:hyperlink>
      <w:r>
        <w:t xml:space="preserve"> настоящего Положения.</w:t>
      </w:r>
    </w:p>
    <w:p w:rsidR="00CA645E" w:rsidRDefault="00CA645E">
      <w:pPr>
        <w:pStyle w:val="ConsPlusNormal"/>
        <w:spacing w:before="280"/>
        <w:ind w:firstLine="540"/>
        <w:jc w:val="both"/>
      </w:pPr>
      <w:hyperlink r:id="rId114">
        <w:r>
          <w:rPr>
            <w:color w:val="0000FF"/>
          </w:rPr>
          <w:t>4.20</w:t>
        </w:r>
      </w:hyperlink>
      <w:r>
        <w:t>. После вступления в силу решения городского Совета, распоряжения председателя городского Совета, распоряжения администрации города Новокузнецка о восстановлении награжденного в правах на награду городского округа награжденному возвращаются знак к почетному званию, удостоверение к нему и свидетельство Почетного гражданина города Новокузнецка, иная награда городского округа и удостоверение к ней, а также восстанавливаются его права на соответствующие льготы и выплаты.</w:t>
      </w:r>
    </w:p>
    <w:p w:rsidR="00CA645E" w:rsidRDefault="00CA645E">
      <w:pPr>
        <w:pStyle w:val="ConsPlusNormal"/>
        <w:jc w:val="both"/>
      </w:pPr>
      <w:r>
        <w:t xml:space="preserve">(п. 4.20 в ред. </w:t>
      </w:r>
      <w:hyperlink r:id="rId115">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hyperlink r:id="rId116">
        <w:r>
          <w:rPr>
            <w:color w:val="0000FF"/>
          </w:rPr>
          <w:t>4.21</w:t>
        </w:r>
      </w:hyperlink>
      <w:r>
        <w:t>. Должностные лица, виновные в необоснованном награждении наградой или лишении награды городского округа либо необоснованной отмене решения о награждении наградой городского округа, несут ответственность в соответствии с действующим законодательством.</w:t>
      </w:r>
    </w:p>
    <w:p w:rsidR="00CA645E" w:rsidRDefault="00CA645E">
      <w:pPr>
        <w:pStyle w:val="ConsPlusNormal"/>
        <w:ind w:firstLine="540"/>
        <w:jc w:val="both"/>
      </w:pPr>
    </w:p>
    <w:p w:rsidR="00CA645E" w:rsidRDefault="00CA645E">
      <w:pPr>
        <w:pStyle w:val="ConsPlusTitle"/>
        <w:jc w:val="center"/>
        <w:outlineLvl w:val="1"/>
      </w:pPr>
      <w:r>
        <w:t>5. Ношение и размещение наград</w:t>
      </w:r>
    </w:p>
    <w:p w:rsidR="00CA645E" w:rsidRDefault="00CA645E">
      <w:pPr>
        <w:pStyle w:val="ConsPlusNormal"/>
        <w:jc w:val="center"/>
      </w:pPr>
      <w:r>
        <w:t xml:space="preserve">(в ред. </w:t>
      </w:r>
      <w:hyperlink r:id="rId117">
        <w:r>
          <w:rPr>
            <w:color w:val="0000FF"/>
          </w:rPr>
          <w:t>Решения</w:t>
        </w:r>
      </w:hyperlink>
      <w:r>
        <w:t xml:space="preserve"> Новокузнецкого городского Совета народных</w:t>
      </w:r>
    </w:p>
    <w:p w:rsidR="00CA645E" w:rsidRDefault="00CA645E">
      <w:pPr>
        <w:pStyle w:val="ConsPlusNormal"/>
        <w:jc w:val="center"/>
      </w:pPr>
      <w:r>
        <w:t>депутатов от 28.06.2017 N 7/61)</w:t>
      </w:r>
    </w:p>
    <w:p w:rsidR="00CA645E" w:rsidRDefault="00CA645E">
      <w:pPr>
        <w:pStyle w:val="ConsPlusNormal"/>
        <w:ind w:firstLine="540"/>
        <w:jc w:val="both"/>
      </w:pPr>
    </w:p>
    <w:p w:rsidR="00CA645E" w:rsidRDefault="00CA645E">
      <w:pPr>
        <w:pStyle w:val="ConsPlusNormal"/>
        <w:ind w:firstLine="540"/>
        <w:jc w:val="both"/>
      </w:pPr>
      <w:r>
        <w:t>5.1. Граждане, удостоенные наград городского округа, носят знак к почетному званию, почетные знаки и медали.</w:t>
      </w:r>
    </w:p>
    <w:p w:rsidR="00CA645E" w:rsidRDefault="00CA645E">
      <w:pPr>
        <w:pStyle w:val="ConsPlusNormal"/>
        <w:jc w:val="both"/>
      </w:pPr>
      <w:r>
        <w:t xml:space="preserve">(в ред. Решений Новокузнецкого городского Совета народных депутатов от 27.02.2018 </w:t>
      </w:r>
      <w:hyperlink r:id="rId118">
        <w:r>
          <w:rPr>
            <w:color w:val="0000FF"/>
          </w:rPr>
          <w:t>N 2/13</w:t>
        </w:r>
      </w:hyperlink>
      <w:r>
        <w:t xml:space="preserve">, от 18.06.2019 </w:t>
      </w:r>
      <w:hyperlink r:id="rId119">
        <w:r>
          <w:rPr>
            <w:color w:val="0000FF"/>
          </w:rPr>
          <w:t>N 8/61</w:t>
        </w:r>
      </w:hyperlink>
      <w:r>
        <w:t>)</w:t>
      </w:r>
    </w:p>
    <w:p w:rsidR="00CA645E" w:rsidRDefault="00CA645E">
      <w:pPr>
        <w:pStyle w:val="ConsPlusNormal"/>
        <w:spacing w:before="280"/>
        <w:ind w:firstLine="540"/>
        <w:jc w:val="both"/>
      </w:pPr>
      <w:r>
        <w:t>Медали, почетные знаки, которыми награждены организации, коллективы, могут прикрепляться к флагу (знамени) организации, коллектива на лицевой стороне полотнища в верхнем правом углу (при наличии у организации, коллектива флага (знамени)).</w:t>
      </w:r>
    </w:p>
    <w:p w:rsidR="00CA645E" w:rsidRDefault="00CA645E">
      <w:pPr>
        <w:pStyle w:val="ConsPlusNormal"/>
        <w:jc w:val="both"/>
      </w:pPr>
      <w:r>
        <w:t xml:space="preserve">(абзац введен </w:t>
      </w:r>
      <w:hyperlink r:id="rId120">
        <w:r>
          <w:rPr>
            <w:color w:val="0000FF"/>
          </w:rPr>
          <w:t>Решением</w:t>
        </w:r>
      </w:hyperlink>
      <w:r>
        <w:t xml:space="preserve"> Новокузнецкого городского Совета народных депутатов от 28.06.2017 N 7/61 (ред. 27.02.2018))</w:t>
      </w:r>
    </w:p>
    <w:p w:rsidR="00CA645E" w:rsidRDefault="00CA645E">
      <w:pPr>
        <w:pStyle w:val="ConsPlusNormal"/>
        <w:spacing w:before="280"/>
        <w:ind w:firstLine="540"/>
        <w:jc w:val="both"/>
      </w:pPr>
      <w:r>
        <w:t xml:space="preserve">При наличии у награжденного государственных наград Российской Федерации, СССР, иностранных государств, наград Кемеровской области - Кузбасса и иных субъектов Российской Федерации награды городского округа при их ношении </w:t>
      </w:r>
      <w:r>
        <w:lastRenderedPageBreak/>
        <w:t>располагаются ниже вышеуказанных наград.</w:t>
      </w:r>
    </w:p>
    <w:p w:rsidR="00CA645E" w:rsidRDefault="00CA645E">
      <w:pPr>
        <w:pStyle w:val="ConsPlusNormal"/>
        <w:jc w:val="both"/>
      </w:pPr>
      <w:r>
        <w:t xml:space="preserve">(в ред. </w:t>
      </w:r>
      <w:hyperlink r:id="rId121">
        <w:r>
          <w:rPr>
            <w:color w:val="0000FF"/>
          </w:rPr>
          <w:t>Решения</w:t>
        </w:r>
      </w:hyperlink>
      <w:r>
        <w:t xml:space="preserve"> Новокузнецкого городского Совета народных депутатов от 16.11.2021 N 4/22)</w:t>
      </w:r>
    </w:p>
    <w:p w:rsidR="00CA645E" w:rsidRDefault="00CA645E">
      <w:pPr>
        <w:pStyle w:val="ConsPlusNormal"/>
        <w:spacing w:before="280"/>
        <w:ind w:firstLine="540"/>
        <w:jc w:val="both"/>
      </w:pPr>
      <w:r>
        <w:t>5.2. Знак к почетному званию "Почетный гражданин города Новокузнецка" и почетные знаки "Признание и почет", "За заслуги перед городом Новокузнецком", "Золотой знак "Новокузнецк", "Почетный предприниматель города Новокузнецка", "За личный вклад в улучшение городской среды", "Почетный работник жилищно-коммунального хозяйства города Новокузнецка" носятся на правой стороне груди в указанной последовательности.</w:t>
      </w:r>
    </w:p>
    <w:p w:rsidR="00CA645E" w:rsidRDefault="00CA645E">
      <w:pPr>
        <w:pStyle w:val="ConsPlusNormal"/>
        <w:jc w:val="both"/>
      </w:pPr>
      <w:r>
        <w:t xml:space="preserve">(в ред. Решений Новокузнецкого городского Совета народных депутатов от 26.04.2017 </w:t>
      </w:r>
      <w:hyperlink r:id="rId122">
        <w:r>
          <w:rPr>
            <w:color w:val="0000FF"/>
          </w:rPr>
          <w:t>N 4/34</w:t>
        </w:r>
      </w:hyperlink>
      <w:r>
        <w:t xml:space="preserve">, от 27.03.2018 </w:t>
      </w:r>
      <w:hyperlink r:id="rId123">
        <w:r>
          <w:rPr>
            <w:color w:val="0000FF"/>
          </w:rPr>
          <w:t>N 3/26</w:t>
        </w:r>
      </w:hyperlink>
      <w:r>
        <w:t xml:space="preserve">, от 18.06.2019 </w:t>
      </w:r>
      <w:hyperlink r:id="rId124">
        <w:r>
          <w:rPr>
            <w:color w:val="0000FF"/>
          </w:rPr>
          <w:t>N 8/61</w:t>
        </w:r>
      </w:hyperlink>
      <w:r>
        <w:t>)</w:t>
      </w:r>
    </w:p>
    <w:p w:rsidR="00CA645E" w:rsidRDefault="00CA645E">
      <w:pPr>
        <w:pStyle w:val="ConsPlusNormal"/>
        <w:spacing w:before="280"/>
        <w:ind w:firstLine="540"/>
        <w:jc w:val="both"/>
      </w:pPr>
      <w:r>
        <w:t>Медали "За добросовестный труд на благо города", "Трудовая доблесть", "За сохранение семейных ценностей" носятся на левой стороне груди в указанной последовательности.</w:t>
      </w:r>
    </w:p>
    <w:p w:rsidR="00CA645E" w:rsidRDefault="00CA645E">
      <w:pPr>
        <w:pStyle w:val="ConsPlusNormal"/>
        <w:jc w:val="both"/>
      </w:pPr>
      <w:r>
        <w:t xml:space="preserve">(в ред. </w:t>
      </w:r>
      <w:hyperlink r:id="rId125">
        <w:r>
          <w:rPr>
            <w:color w:val="0000FF"/>
          </w:rPr>
          <w:t>Решения</w:t>
        </w:r>
      </w:hyperlink>
      <w:r>
        <w:t xml:space="preserve"> Новокузнецкого городского Совета народных депутатов от 28.05.2024 N 6/40)</w:t>
      </w:r>
    </w:p>
    <w:p w:rsidR="00CA645E" w:rsidRDefault="00CA645E">
      <w:pPr>
        <w:pStyle w:val="ConsPlusNormal"/>
        <w:ind w:firstLine="540"/>
        <w:jc w:val="both"/>
      </w:pPr>
    </w:p>
    <w:p w:rsidR="00CA645E" w:rsidRDefault="00CA645E">
      <w:pPr>
        <w:pStyle w:val="ConsPlusTitle"/>
        <w:jc w:val="center"/>
        <w:outlineLvl w:val="1"/>
      </w:pPr>
      <w:r>
        <w:t>6. Дубликаты наград и документов к ним</w:t>
      </w:r>
    </w:p>
    <w:p w:rsidR="00CA645E" w:rsidRDefault="00CA645E">
      <w:pPr>
        <w:pStyle w:val="ConsPlusNormal"/>
        <w:ind w:firstLine="540"/>
        <w:jc w:val="both"/>
      </w:pPr>
    </w:p>
    <w:p w:rsidR="00CA645E" w:rsidRDefault="00CA645E">
      <w:pPr>
        <w:pStyle w:val="ConsPlusNormal"/>
        <w:ind w:firstLine="540"/>
        <w:jc w:val="both"/>
      </w:pPr>
      <w:r>
        <w:t>6.1. Дубликаты знака к почетному званию, почетных знаков и медалей взамен утраченных не выдаются.</w:t>
      </w:r>
    </w:p>
    <w:p w:rsidR="00CA645E" w:rsidRDefault="00CA645E">
      <w:pPr>
        <w:pStyle w:val="ConsPlusNormal"/>
        <w:jc w:val="both"/>
      </w:pPr>
      <w:r>
        <w:t xml:space="preserve">(в ред. Решений Новокузнецкого городского Совета народных депутатов от 18.06.2019 </w:t>
      </w:r>
      <w:hyperlink r:id="rId126">
        <w:r>
          <w:rPr>
            <w:color w:val="0000FF"/>
          </w:rPr>
          <w:t>N 8/61</w:t>
        </w:r>
      </w:hyperlink>
      <w:r>
        <w:t xml:space="preserve">, от 16.11.2021 </w:t>
      </w:r>
      <w:hyperlink r:id="rId127">
        <w:r>
          <w:rPr>
            <w:color w:val="0000FF"/>
          </w:rPr>
          <w:t>N 4/22</w:t>
        </w:r>
      </w:hyperlink>
      <w:r>
        <w:t>)</w:t>
      </w:r>
    </w:p>
    <w:p w:rsidR="00CA645E" w:rsidRDefault="00CA645E">
      <w:pPr>
        <w:pStyle w:val="ConsPlusNormal"/>
        <w:spacing w:before="280"/>
        <w:ind w:firstLine="540"/>
        <w:jc w:val="both"/>
      </w:pPr>
      <w:r>
        <w:t xml:space="preserve">6.2. В случае утраты удостоверения к знаку "Почетный гражданин города Новокузнецка", почетным знакам, указанным в </w:t>
      </w:r>
      <w:hyperlink w:anchor="P79">
        <w:r>
          <w:rPr>
            <w:color w:val="0000FF"/>
          </w:rPr>
          <w:t>подпунктах 3</w:t>
        </w:r>
      </w:hyperlink>
      <w:r>
        <w:t xml:space="preserve"> - </w:t>
      </w:r>
      <w:hyperlink w:anchor="P79">
        <w:r>
          <w:rPr>
            <w:color w:val="0000FF"/>
          </w:rPr>
          <w:t>7 пункта 1.2</w:t>
        </w:r>
      </w:hyperlink>
      <w:r>
        <w:t xml:space="preserve"> настоящего Положения, и медалям (далее - документ к награде городского округа) гражданин, руководитель организации, коллектива, которые награждены наградами городского округа, могут обратиться в отдел кадров с заявлением на имя Главы о выдаче дубликата утраченного документа к награде городского округа (далее - заявление о выдаче дубликата документа) с указанием обстоятельств его утраты.</w:t>
      </w:r>
    </w:p>
    <w:p w:rsidR="00CA645E" w:rsidRDefault="00CA645E">
      <w:pPr>
        <w:pStyle w:val="ConsPlusNormal"/>
        <w:jc w:val="both"/>
      </w:pPr>
      <w:r>
        <w:t xml:space="preserve">(в ред. </w:t>
      </w:r>
      <w:hyperlink r:id="rId128">
        <w:r>
          <w:rPr>
            <w:color w:val="0000FF"/>
          </w:rPr>
          <w:t>Решения</w:t>
        </w:r>
      </w:hyperlink>
      <w:r>
        <w:t xml:space="preserve"> Новокузнецкого городского Совета народных депутатов от 16.11.2021 N 4/22)</w:t>
      </w:r>
    </w:p>
    <w:p w:rsidR="00CA645E" w:rsidRDefault="00CA645E">
      <w:pPr>
        <w:pStyle w:val="ConsPlusNormal"/>
        <w:spacing w:before="280"/>
        <w:ind w:firstLine="540"/>
        <w:jc w:val="both"/>
      </w:pPr>
      <w:r>
        <w:t>Отдел кадров не позднее дня, следующего за днем поступления заявления о выдаче дубликата документа, регистрирует данное заявление и направляет его Главе города на рассмотрение.</w:t>
      </w:r>
    </w:p>
    <w:p w:rsidR="00CA645E" w:rsidRDefault="00CA645E">
      <w:pPr>
        <w:pStyle w:val="ConsPlusNormal"/>
        <w:spacing w:before="280"/>
        <w:ind w:firstLine="540"/>
        <w:jc w:val="both"/>
      </w:pPr>
      <w:r>
        <w:t>Глава города в течение 10 дней со дня получения заявления о выдаче дубликата документа принимает решение о выдаче дубликата документа либо направляет заявителю мотивированный отказ в его выдаче.</w:t>
      </w:r>
    </w:p>
    <w:p w:rsidR="00CA645E" w:rsidRDefault="00CA645E">
      <w:pPr>
        <w:pStyle w:val="ConsPlusNormal"/>
        <w:spacing w:before="280"/>
        <w:ind w:firstLine="540"/>
        <w:jc w:val="both"/>
      </w:pPr>
      <w:r>
        <w:t>Решение Главы города о выдаче дубликата документа принимается в форме распоряжения администрации города Новокузнецка.</w:t>
      </w:r>
    </w:p>
    <w:p w:rsidR="00CA645E" w:rsidRDefault="00CA645E">
      <w:pPr>
        <w:pStyle w:val="ConsPlusNormal"/>
        <w:spacing w:before="280"/>
        <w:ind w:firstLine="540"/>
        <w:jc w:val="both"/>
      </w:pPr>
      <w:r>
        <w:t xml:space="preserve">Проект распоряжения администрации города Новокузнецка о выдаче дубликата документа либо проект письма, содержащего мотивированный отказ в выдаче </w:t>
      </w:r>
      <w:r>
        <w:lastRenderedPageBreak/>
        <w:t>дубликата документа, готовит отдел кадров.</w:t>
      </w:r>
    </w:p>
    <w:p w:rsidR="00CA645E" w:rsidRDefault="00CA645E">
      <w:pPr>
        <w:pStyle w:val="ConsPlusNormal"/>
        <w:spacing w:before="280"/>
        <w:ind w:firstLine="540"/>
        <w:jc w:val="both"/>
      </w:pPr>
      <w:r>
        <w:t xml:space="preserve">В случае утраты удостоверения к почетному знаку, указанному в </w:t>
      </w:r>
      <w:hyperlink w:anchor="P79">
        <w:r>
          <w:rPr>
            <w:color w:val="0000FF"/>
          </w:rPr>
          <w:t>подпункте 2 пункта 1.2</w:t>
        </w:r>
      </w:hyperlink>
      <w:r>
        <w:t xml:space="preserve"> настоящего Положения, гражданин, руководитель организации, коллектива, которые награждены данным почетным знаком, могут обратиться в городской Совет с заявлением о выдаче дубликата документа на имя председателя городского Совета с указанием обстоятельств его утраты.</w:t>
      </w:r>
    </w:p>
    <w:p w:rsidR="00CA645E" w:rsidRDefault="00CA645E">
      <w:pPr>
        <w:pStyle w:val="ConsPlusNormal"/>
        <w:spacing w:before="280"/>
        <w:ind w:firstLine="540"/>
        <w:jc w:val="both"/>
      </w:pPr>
      <w:r>
        <w:t xml:space="preserve">Заявление о выдаче дубликата документа к почетному знаку, указанному в </w:t>
      </w:r>
      <w:hyperlink w:anchor="P79">
        <w:r>
          <w:rPr>
            <w:color w:val="0000FF"/>
          </w:rPr>
          <w:t>подпункте 2 пункта 1.2</w:t>
        </w:r>
      </w:hyperlink>
      <w:r>
        <w:t xml:space="preserve"> настоящего Положения, поступает в городской Совет, где не позднее дня, следующего за днем его поступления в городской Совет, регистрируется специалистом аппарата городского Совета, ответственным за регистрацию входящей корреспонденции, и передается председателю городского Совета для рассмотрения и принятия соответствующего решения.</w:t>
      </w:r>
    </w:p>
    <w:p w:rsidR="00CA645E" w:rsidRDefault="00CA645E">
      <w:pPr>
        <w:pStyle w:val="ConsPlusNormal"/>
        <w:spacing w:before="280"/>
        <w:ind w:firstLine="540"/>
        <w:jc w:val="both"/>
      </w:pPr>
      <w:r>
        <w:t>Председатель городского Совета рассматривает заявление о выдаче дубликата документа в течение 10 дней со дня его поступления в городской Совет и принимает решение о выдаче дубликата документа к награде городского округа либо направляет заявителю мотивированный отказ в его выдаче.</w:t>
      </w:r>
    </w:p>
    <w:p w:rsidR="00CA645E" w:rsidRDefault="00CA645E">
      <w:pPr>
        <w:pStyle w:val="ConsPlusNormal"/>
        <w:spacing w:before="280"/>
        <w:ind w:firstLine="540"/>
        <w:jc w:val="both"/>
      </w:pPr>
      <w:r>
        <w:t>Решение председателя городского Совета о выдаче дубликата документа к награде городского округа принимается председателем городского Совета в форме распоряжения.</w:t>
      </w:r>
    </w:p>
    <w:p w:rsidR="00CA645E" w:rsidRDefault="00CA645E">
      <w:pPr>
        <w:pStyle w:val="ConsPlusNormal"/>
        <w:spacing w:before="280"/>
        <w:ind w:firstLine="540"/>
        <w:jc w:val="both"/>
      </w:pPr>
      <w:r>
        <w:t>Проект распоряжения председателя городского Совета о выдаче дубликата документа к награде городского округа либо проект письма, содержащего мотивированный отказ в выдаче дубликата документа к награде городского округа, готовит аппарат городского Совета.</w:t>
      </w:r>
    </w:p>
    <w:p w:rsidR="00CA645E" w:rsidRDefault="00CA645E">
      <w:pPr>
        <w:pStyle w:val="ConsPlusNormal"/>
        <w:jc w:val="both"/>
      </w:pPr>
      <w:r>
        <w:t xml:space="preserve">(п. 6.2 в ред. </w:t>
      </w:r>
      <w:hyperlink r:id="rId129">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6.3. Отказ в выдаче дубликата документа к награде городского округа осуществляется в случае, если с заявлением о выдаче дубликата документа к награде городского округа обратились гражданин или руководитель организации, коллектива, которые не являются награжденными.</w:t>
      </w:r>
    </w:p>
    <w:p w:rsidR="00CA645E" w:rsidRDefault="00CA645E">
      <w:pPr>
        <w:pStyle w:val="ConsPlusNormal"/>
        <w:jc w:val="both"/>
      </w:pPr>
      <w:r>
        <w:t xml:space="preserve">(в ред. </w:t>
      </w:r>
      <w:hyperlink r:id="rId130">
        <w:r>
          <w:rPr>
            <w:color w:val="0000FF"/>
          </w:rPr>
          <w:t>Решения</w:t>
        </w:r>
      </w:hyperlink>
      <w:r>
        <w:t xml:space="preserve"> Новокузнецкого городского Совета народных депутатов от 28.06.2017 N 7/61)</w:t>
      </w:r>
    </w:p>
    <w:p w:rsidR="00CA645E" w:rsidRDefault="00CA645E">
      <w:pPr>
        <w:pStyle w:val="ConsPlusNormal"/>
        <w:spacing w:before="280"/>
        <w:ind w:firstLine="540"/>
        <w:jc w:val="both"/>
      </w:pPr>
      <w:r>
        <w:t>6.4. Срок выдачи дубликата документа к награде городского округа составляет два месяца со дня принятия заявления о выдаче дубликата документа к награде городского округа взамен утраченного.</w:t>
      </w:r>
    </w:p>
    <w:p w:rsidR="00CA645E" w:rsidRDefault="00CA645E">
      <w:pPr>
        <w:pStyle w:val="ConsPlusNormal"/>
        <w:spacing w:before="280"/>
        <w:ind w:firstLine="540"/>
        <w:jc w:val="both"/>
      </w:pPr>
      <w:r>
        <w:t>6.5. Дубликаты документов к наградам городского округа выдаются на бланках действующих образцов документов к наградам городского округа с надписью "дубликат".</w:t>
      </w:r>
    </w:p>
    <w:p w:rsidR="00CA645E" w:rsidRDefault="00CA645E">
      <w:pPr>
        <w:pStyle w:val="ConsPlusNormal"/>
        <w:ind w:firstLine="540"/>
        <w:jc w:val="both"/>
      </w:pPr>
    </w:p>
    <w:p w:rsidR="00CA645E" w:rsidRDefault="00CA645E">
      <w:pPr>
        <w:pStyle w:val="ConsPlusTitle"/>
        <w:jc w:val="center"/>
        <w:outlineLvl w:val="1"/>
      </w:pPr>
      <w:r>
        <w:t>7. Заключительные положения</w:t>
      </w:r>
    </w:p>
    <w:p w:rsidR="00CA645E" w:rsidRDefault="00CA645E">
      <w:pPr>
        <w:pStyle w:val="ConsPlusNormal"/>
        <w:ind w:firstLine="540"/>
        <w:jc w:val="both"/>
      </w:pPr>
    </w:p>
    <w:p w:rsidR="00CA645E" w:rsidRDefault="00CA645E">
      <w:pPr>
        <w:pStyle w:val="ConsPlusNormal"/>
        <w:ind w:firstLine="540"/>
        <w:jc w:val="both"/>
      </w:pPr>
      <w:r>
        <w:t xml:space="preserve">7.1. Изготовление наград городского округа, бланков документов к ним, а также </w:t>
      </w:r>
      <w:r>
        <w:lastRenderedPageBreak/>
        <w:t>бланков Почетной грамоты, Благодарственного письма и рамок к ним производится по заказу администрации города Новокузнецка, городского Совета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A645E" w:rsidRDefault="00CA645E">
      <w:pPr>
        <w:pStyle w:val="ConsPlusNormal"/>
        <w:jc w:val="both"/>
      </w:pPr>
      <w:r>
        <w:t xml:space="preserve">(в ред. </w:t>
      </w:r>
      <w:hyperlink r:id="rId131">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 xml:space="preserve">7.2. Ведение реестра награжденных почетным знаком, указанным в </w:t>
      </w:r>
      <w:hyperlink w:anchor="P79">
        <w:r>
          <w:rPr>
            <w:color w:val="0000FF"/>
          </w:rPr>
          <w:t>подпункте 2 пункта 1.2</w:t>
        </w:r>
      </w:hyperlink>
      <w:r>
        <w:t xml:space="preserve"> настоящего Положения, заполнение удостоверения к данному почетному знаку, оформление Почетных грамот городского Совета и Благодарственных писем городского Совета, а также учет и хранение неврученных почетных знаков "Признание и почет", Почетных грамот городского Совета и Благодарственных писем городского Совета осуществляются аппаратом городского Совета.</w:t>
      </w:r>
    </w:p>
    <w:p w:rsidR="00CA645E" w:rsidRDefault="00CA645E">
      <w:pPr>
        <w:pStyle w:val="ConsPlusNormal"/>
        <w:spacing w:before="280"/>
        <w:ind w:firstLine="540"/>
        <w:jc w:val="both"/>
      </w:pPr>
      <w:r>
        <w:t xml:space="preserve">Ведение реестра награжденных почетными знаками, указанными в </w:t>
      </w:r>
      <w:hyperlink w:anchor="P79">
        <w:r>
          <w:rPr>
            <w:color w:val="0000FF"/>
          </w:rPr>
          <w:t>подпунктах 3</w:t>
        </w:r>
      </w:hyperlink>
      <w:r>
        <w:t xml:space="preserve"> - </w:t>
      </w:r>
      <w:hyperlink w:anchor="P79">
        <w:r>
          <w:rPr>
            <w:color w:val="0000FF"/>
          </w:rPr>
          <w:t>7 пункта 1.2</w:t>
        </w:r>
      </w:hyperlink>
      <w:r>
        <w:t xml:space="preserve"> настоящего Положения, и медалями, заполнение документов к данным наградам городского округа, оформление Почетных грамот Главы города и Благодарственных писем Главы города, а также учет и хранение неврученных наград городского округа, указанных в настоящем абзаце, бланков документов к ним, Почетных грамот Главы города и Благодарственных писем Главы города осуществляются отделом кадров.</w:t>
      </w:r>
    </w:p>
    <w:p w:rsidR="00CA645E" w:rsidRDefault="00CA645E">
      <w:pPr>
        <w:pStyle w:val="ConsPlusNormal"/>
        <w:jc w:val="both"/>
      </w:pPr>
      <w:r>
        <w:t xml:space="preserve">(в ред. </w:t>
      </w:r>
      <w:hyperlink r:id="rId132">
        <w:r>
          <w:rPr>
            <w:color w:val="0000FF"/>
          </w:rPr>
          <w:t>Решения</w:t>
        </w:r>
      </w:hyperlink>
      <w:r>
        <w:t xml:space="preserve"> Новокузнецкого городского Совета народных депутатов от 16.11.2021 N 4/22)</w:t>
      </w:r>
    </w:p>
    <w:p w:rsidR="00CA645E" w:rsidRDefault="00CA645E">
      <w:pPr>
        <w:pStyle w:val="ConsPlusNormal"/>
        <w:jc w:val="both"/>
      </w:pPr>
      <w:r>
        <w:t xml:space="preserve">(п. 7.2 в ред. </w:t>
      </w:r>
      <w:hyperlink r:id="rId133">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7.3. Знак к почетному званию, почетные знаки, медали, а также документы к ним после смерти награжденного остаются у вдовца (вдовы), родителей или детей для хранения без права ношения наград городского округа.</w:t>
      </w:r>
    </w:p>
    <w:p w:rsidR="00CA645E" w:rsidRDefault="00CA645E">
      <w:pPr>
        <w:pStyle w:val="ConsPlusNormal"/>
        <w:jc w:val="both"/>
      </w:pPr>
      <w:r>
        <w:t xml:space="preserve">(в ред. Решений Новокузнецкого городского Совета народных депутатов от 27.02.2018 </w:t>
      </w:r>
      <w:hyperlink r:id="rId134">
        <w:r>
          <w:rPr>
            <w:color w:val="0000FF"/>
          </w:rPr>
          <w:t>N 2/13</w:t>
        </w:r>
      </w:hyperlink>
      <w:r>
        <w:t xml:space="preserve">, от 18.06.2019 </w:t>
      </w:r>
      <w:hyperlink r:id="rId135">
        <w:r>
          <w:rPr>
            <w:color w:val="0000FF"/>
          </w:rPr>
          <w:t>N 8/61</w:t>
        </w:r>
      </w:hyperlink>
      <w:r>
        <w:t xml:space="preserve">, от 16.11.2021 </w:t>
      </w:r>
      <w:hyperlink r:id="rId136">
        <w:r>
          <w:rPr>
            <w:color w:val="0000FF"/>
          </w:rPr>
          <w:t>N 4/22</w:t>
        </w:r>
      </w:hyperlink>
      <w:r>
        <w:t>)</w:t>
      </w:r>
    </w:p>
    <w:p w:rsidR="00CA645E" w:rsidRDefault="00CA645E">
      <w:pPr>
        <w:pStyle w:val="ConsPlusNormal"/>
        <w:spacing w:before="280"/>
        <w:ind w:firstLine="540"/>
        <w:jc w:val="both"/>
      </w:pPr>
      <w:r>
        <w:t>7.4. Знак к почетному званию, почетные знаки, медали имеют номера, которые также указываются в документе к награде городского округа.</w:t>
      </w:r>
    </w:p>
    <w:p w:rsidR="00CA645E" w:rsidRDefault="00CA645E">
      <w:pPr>
        <w:pStyle w:val="ConsPlusNormal"/>
        <w:jc w:val="both"/>
      </w:pPr>
      <w:r>
        <w:t xml:space="preserve">(в ред. Решений Новокузнецкого городского Совета народных депутатов от 27.02.2018 </w:t>
      </w:r>
      <w:hyperlink r:id="rId137">
        <w:r>
          <w:rPr>
            <w:color w:val="0000FF"/>
          </w:rPr>
          <w:t>N 2/13</w:t>
        </w:r>
      </w:hyperlink>
      <w:r>
        <w:t xml:space="preserve">, от 18.06.2019 </w:t>
      </w:r>
      <w:hyperlink r:id="rId138">
        <w:r>
          <w:rPr>
            <w:color w:val="0000FF"/>
          </w:rPr>
          <w:t>N 8/61</w:t>
        </w:r>
      </w:hyperlink>
      <w:r>
        <w:t xml:space="preserve">, от 16.11.2021 </w:t>
      </w:r>
      <w:hyperlink r:id="rId139">
        <w:r>
          <w:rPr>
            <w:color w:val="0000FF"/>
          </w:rPr>
          <w:t>N 4/22</w:t>
        </w:r>
      </w:hyperlink>
      <w:r>
        <w:t>)</w:t>
      </w:r>
    </w:p>
    <w:p w:rsidR="00CA645E" w:rsidRDefault="00CA645E">
      <w:pPr>
        <w:pStyle w:val="ConsPlusNormal"/>
        <w:ind w:firstLine="540"/>
        <w:jc w:val="both"/>
      </w:pPr>
    </w:p>
    <w:p w:rsidR="00CA645E" w:rsidRDefault="00CA645E">
      <w:pPr>
        <w:pStyle w:val="ConsPlusNormal"/>
        <w:jc w:val="right"/>
      </w:pPr>
      <w:r>
        <w:t>Председатель</w:t>
      </w:r>
    </w:p>
    <w:p w:rsidR="00CA645E" w:rsidRDefault="00CA645E">
      <w:pPr>
        <w:pStyle w:val="ConsPlusNormal"/>
        <w:jc w:val="right"/>
      </w:pPr>
      <w:r>
        <w:t>Новокузнецкого городского Совета</w:t>
      </w:r>
    </w:p>
    <w:p w:rsidR="00CA645E" w:rsidRDefault="00CA645E">
      <w:pPr>
        <w:pStyle w:val="ConsPlusNormal"/>
        <w:jc w:val="right"/>
      </w:pPr>
      <w:r>
        <w:t>народных депутатов</w:t>
      </w:r>
    </w:p>
    <w:p w:rsidR="00CA645E" w:rsidRDefault="00CA645E">
      <w:pPr>
        <w:pStyle w:val="ConsPlusNormal"/>
        <w:jc w:val="right"/>
      </w:pPr>
      <w:r>
        <w:t>С.И.КОРНЕЕВ</w:t>
      </w: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jc w:val="right"/>
        <w:outlineLvl w:val="1"/>
      </w:pPr>
      <w:r>
        <w:t>Приложение N 1</w:t>
      </w:r>
    </w:p>
    <w:p w:rsidR="00CA645E" w:rsidRDefault="00CA645E">
      <w:pPr>
        <w:pStyle w:val="ConsPlusNormal"/>
        <w:jc w:val="right"/>
      </w:pPr>
      <w:r>
        <w:t>к Положению о наградах и поощрениях</w:t>
      </w:r>
    </w:p>
    <w:p w:rsidR="00CA645E" w:rsidRDefault="00CA645E">
      <w:pPr>
        <w:pStyle w:val="ConsPlusNormal"/>
        <w:jc w:val="right"/>
      </w:pPr>
      <w:r>
        <w:lastRenderedPageBreak/>
        <w:t>Новокузнецкого городского округа</w:t>
      </w:r>
    </w:p>
    <w:p w:rsidR="00CA645E" w:rsidRDefault="00CA645E">
      <w:pPr>
        <w:pStyle w:val="ConsPlusNormal"/>
        <w:ind w:firstLine="540"/>
        <w:jc w:val="both"/>
      </w:pPr>
    </w:p>
    <w:p w:rsidR="00CA645E" w:rsidRDefault="00CA645E">
      <w:pPr>
        <w:pStyle w:val="ConsPlusTitle"/>
        <w:jc w:val="center"/>
      </w:pPr>
      <w:bookmarkStart w:id="20" w:name="P324"/>
      <w:bookmarkEnd w:id="20"/>
      <w:r>
        <w:t>ПОЛОЖЕНИЕ</w:t>
      </w:r>
    </w:p>
    <w:p w:rsidR="00CA645E" w:rsidRDefault="00CA645E">
      <w:pPr>
        <w:pStyle w:val="ConsPlusTitle"/>
        <w:jc w:val="center"/>
      </w:pPr>
      <w:r>
        <w:t>О ПОЧЕТНОМ ЗВАНИИ "ПОЧЕТНЫЙ ГРАЖДАНИН ГОРОДА НОВОКУЗНЕЦКА"</w:t>
      </w:r>
    </w:p>
    <w:p w:rsidR="00CA645E" w:rsidRDefault="00CA64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31"/>
        <w:gridCol w:w="113"/>
      </w:tblGrid>
      <w:tr w:rsidR="00CA64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45E" w:rsidRDefault="00CA64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45E" w:rsidRDefault="00CA64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45E" w:rsidRDefault="00CA645E">
            <w:pPr>
              <w:pStyle w:val="ConsPlusNormal"/>
              <w:jc w:val="center"/>
            </w:pPr>
            <w:r>
              <w:rPr>
                <w:color w:val="392C69"/>
              </w:rPr>
              <w:t>Список изменяющих документов</w:t>
            </w:r>
          </w:p>
          <w:p w:rsidR="00CA645E" w:rsidRDefault="00CA645E">
            <w:pPr>
              <w:pStyle w:val="ConsPlusNormal"/>
              <w:jc w:val="center"/>
            </w:pPr>
            <w:r>
              <w:rPr>
                <w:color w:val="392C69"/>
              </w:rPr>
              <w:t xml:space="preserve">(в ред. </w:t>
            </w:r>
            <w:hyperlink r:id="rId140">
              <w:r>
                <w:rPr>
                  <w:color w:val="0000FF"/>
                </w:rPr>
                <w:t>Решения</w:t>
              </w:r>
            </w:hyperlink>
            <w:r>
              <w:rPr>
                <w:color w:val="392C69"/>
              </w:rPr>
              <w:t xml:space="preserve"> Новокузнецкого городского Совета народных депутатов</w:t>
            </w:r>
          </w:p>
          <w:p w:rsidR="00CA645E" w:rsidRDefault="00CA645E">
            <w:pPr>
              <w:pStyle w:val="ConsPlusNormal"/>
              <w:jc w:val="center"/>
            </w:pPr>
            <w:r>
              <w:rPr>
                <w:color w:val="392C69"/>
              </w:rPr>
              <w:t>от 18.06.2019 N 8/61)</w:t>
            </w:r>
          </w:p>
        </w:tc>
        <w:tc>
          <w:tcPr>
            <w:tcW w:w="113" w:type="dxa"/>
            <w:tcBorders>
              <w:top w:val="nil"/>
              <w:left w:val="nil"/>
              <w:bottom w:val="nil"/>
              <w:right w:val="nil"/>
            </w:tcBorders>
            <w:shd w:val="clear" w:color="auto" w:fill="F4F3F8"/>
            <w:tcMar>
              <w:top w:w="0" w:type="dxa"/>
              <w:left w:w="0" w:type="dxa"/>
              <w:bottom w:w="0" w:type="dxa"/>
              <w:right w:w="0" w:type="dxa"/>
            </w:tcMar>
          </w:tcPr>
          <w:p w:rsidR="00CA645E" w:rsidRDefault="00CA645E">
            <w:pPr>
              <w:pStyle w:val="ConsPlusNormal"/>
            </w:pPr>
          </w:p>
        </w:tc>
      </w:tr>
    </w:tbl>
    <w:p w:rsidR="00CA645E" w:rsidRDefault="00CA645E">
      <w:pPr>
        <w:pStyle w:val="ConsPlusNormal"/>
        <w:ind w:firstLine="540"/>
        <w:jc w:val="both"/>
      </w:pPr>
    </w:p>
    <w:p w:rsidR="00CA645E" w:rsidRDefault="00CA645E">
      <w:pPr>
        <w:pStyle w:val="ConsPlusNormal"/>
        <w:ind w:firstLine="540"/>
        <w:jc w:val="both"/>
      </w:pPr>
      <w:r>
        <w:t>1. Почетное звание "Почетный гражданин города Новокузнецка" является личным, пожизненным почетным званием и высшей по значимости наградой городского округа, которая присваивается гражданам за особые заслуги перед городским округом и его жителями; за проявленные героизм, мужество, смелость и отвагу; за повышение авторитета городского округа; за внесение значительного вклада в развитие экономики, культуры, науки, искусства, образования, здравоохранения, спорта, местного самоуправления, предпринимательства, благотворительности и иных сфер деятельности в городе Новокузнецке.</w:t>
      </w:r>
    </w:p>
    <w:p w:rsidR="00CA645E" w:rsidRDefault="00CA645E">
      <w:pPr>
        <w:pStyle w:val="ConsPlusNormal"/>
        <w:spacing w:before="280"/>
        <w:ind w:firstLine="540"/>
        <w:jc w:val="both"/>
      </w:pPr>
      <w:r>
        <w:t>2. Гражданам, удостоенным почетного звания "Почетный гражданин города Новокузнецка", вручаются:</w:t>
      </w:r>
    </w:p>
    <w:p w:rsidR="00CA645E" w:rsidRDefault="00CA645E">
      <w:pPr>
        <w:pStyle w:val="ConsPlusNormal"/>
        <w:spacing w:before="280"/>
        <w:ind w:firstLine="540"/>
        <w:jc w:val="both"/>
      </w:pPr>
      <w:r>
        <w:t>- шейный знак на ленте "Почетный гражданин города Новокузнецка" и нагрудный знак "Почетный гражданин города Новокузнецка";</w:t>
      </w:r>
    </w:p>
    <w:p w:rsidR="00CA645E" w:rsidRDefault="00CA645E">
      <w:pPr>
        <w:pStyle w:val="ConsPlusNormal"/>
        <w:jc w:val="both"/>
      </w:pPr>
      <w:r>
        <w:t xml:space="preserve">(в ред. </w:t>
      </w:r>
      <w:hyperlink r:id="rId141">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 удостоверение к знаку "Почетный гражданин города Новокузнецка";</w:t>
      </w:r>
    </w:p>
    <w:p w:rsidR="00CA645E" w:rsidRDefault="00CA645E">
      <w:pPr>
        <w:pStyle w:val="ConsPlusNormal"/>
        <w:jc w:val="both"/>
      </w:pPr>
      <w:r>
        <w:t xml:space="preserve">(в ред. </w:t>
      </w:r>
      <w:hyperlink r:id="rId142">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 свидетельство Почетного гражданина города Новокузнецка;</w:t>
      </w:r>
    </w:p>
    <w:p w:rsidR="00CA645E" w:rsidRDefault="00CA645E">
      <w:pPr>
        <w:pStyle w:val="ConsPlusNormal"/>
        <w:spacing w:before="280"/>
        <w:ind w:firstLine="540"/>
        <w:jc w:val="both"/>
      </w:pPr>
      <w:r>
        <w:t xml:space="preserve">- абзац утратил силу. - </w:t>
      </w:r>
      <w:hyperlink r:id="rId143">
        <w:r>
          <w:rPr>
            <w:color w:val="0000FF"/>
          </w:rPr>
          <w:t>Решение</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 единовременная денежная премия в размере 68966 (шестьдесят восемь тысяч девятьсот шестьдесят шесть) рублей, подлежащая обложению налогом на доходы физических лиц в общеустановленном порядке.</w:t>
      </w:r>
    </w:p>
    <w:p w:rsidR="00CA645E" w:rsidRDefault="00CA645E">
      <w:pPr>
        <w:pStyle w:val="ConsPlusNormal"/>
        <w:spacing w:before="280"/>
        <w:ind w:firstLine="540"/>
        <w:jc w:val="both"/>
      </w:pPr>
      <w:r>
        <w:t>3. Почетным гражданам города Новокузнецка пожизненно предоставляется ежемесячная денежная выплата в размере 5747 (пять тысяч семьсот сорок семь) рублей, подлежащая обложению налогом на доходы физических лиц в общеустановленном порядке. Ежемесячная денежная выплата не исключает предоставления Почетным гражданам города Новокузнецка иных мер социальной поддержки по основаниям, предусмотренным действующим законодательством Российской Федерации.</w:t>
      </w:r>
    </w:p>
    <w:p w:rsidR="00CA645E" w:rsidRDefault="00CA645E">
      <w:pPr>
        <w:pStyle w:val="ConsPlusNormal"/>
        <w:spacing w:before="280"/>
        <w:ind w:firstLine="540"/>
        <w:jc w:val="both"/>
      </w:pPr>
      <w:r>
        <w:lastRenderedPageBreak/>
        <w:t>4. Почетный гражданин города Новокузнецка пользуется правом первоочередного приема у Главы города, председателя городского Совета, заместителей Главы города, руководителей органов администрации города Новокузнецка, а также правом участия в заседаниях городского Совета, коллегии администрации города Новокузнецка, в городских и районных торжественных мероприятиях.</w:t>
      </w:r>
    </w:p>
    <w:p w:rsidR="00CA645E" w:rsidRDefault="00CA645E">
      <w:pPr>
        <w:pStyle w:val="ConsPlusNormal"/>
        <w:spacing w:before="280"/>
        <w:ind w:firstLine="540"/>
        <w:jc w:val="both"/>
      </w:pPr>
      <w:r>
        <w:t>Почетным гражданам города Новокузнецка за счет средств бюджета Новокузнецкого городского округа предоставляется дополнительная мера социальной поддержки в виде бесплатного проезда на автомобильном и городском наземном электрическом транспорте, осуществляющем регулярные перевозки пассажиров по муниципальным маршрутам регулярных перевозок по регулируемым тарифам в границах Новокузнецкого городского округа.</w:t>
      </w:r>
    </w:p>
    <w:p w:rsidR="00CA645E" w:rsidRDefault="00CA645E">
      <w:pPr>
        <w:pStyle w:val="ConsPlusNormal"/>
        <w:jc w:val="both"/>
      </w:pPr>
      <w:r>
        <w:t xml:space="preserve">(абзац введен </w:t>
      </w:r>
      <w:hyperlink r:id="rId144">
        <w:r>
          <w:rPr>
            <w:color w:val="0000FF"/>
          </w:rPr>
          <w:t>Решением</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Указанная дополнительная мера социальной поддержки предоставляется Комитетом социальной защиты администрации города Новокузнецка в порядке, установленном постановлением администрации города Новокузнецка.</w:t>
      </w:r>
    </w:p>
    <w:p w:rsidR="00CA645E" w:rsidRDefault="00CA645E">
      <w:pPr>
        <w:pStyle w:val="ConsPlusNormal"/>
        <w:jc w:val="both"/>
      </w:pPr>
      <w:r>
        <w:t xml:space="preserve">(абзац введен </w:t>
      </w:r>
      <w:hyperlink r:id="rId145">
        <w:r>
          <w:rPr>
            <w:color w:val="0000FF"/>
          </w:rPr>
          <w:t>Решением</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5. Имена Почетных граждан города Новокузнецка заносятся в Памятную Книгу "Почетные граждане города Новокузнецка" в хронологическом порядке.</w:t>
      </w:r>
    </w:p>
    <w:p w:rsidR="00CA645E" w:rsidRDefault="00CA645E">
      <w:pPr>
        <w:pStyle w:val="ConsPlusNormal"/>
        <w:spacing w:before="280"/>
        <w:ind w:firstLine="540"/>
        <w:jc w:val="both"/>
      </w:pPr>
      <w:r>
        <w:t>Памятная Книга "Почетные граждане города Новокузнецка" формируется и ведется в двух экземплярах, один из которых хранится в администрации города Новокузнецка, второй - в муниципальном автономном учреждении культуры "Новокузнецкий краеведческий музей".</w:t>
      </w:r>
    </w:p>
    <w:p w:rsidR="00CA645E" w:rsidRDefault="00CA645E">
      <w:pPr>
        <w:pStyle w:val="ConsPlusNormal"/>
        <w:spacing w:before="280"/>
        <w:ind w:firstLine="540"/>
        <w:jc w:val="both"/>
      </w:pPr>
      <w:r>
        <w:t>Биография Почетного гражданина города Новокузнецка и его портрет помещаются в галерею Почета города Новокузнецка.</w:t>
      </w:r>
    </w:p>
    <w:p w:rsidR="00CA645E" w:rsidRDefault="00CA645E">
      <w:pPr>
        <w:pStyle w:val="ConsPlusNormal"/>
        <w:spacing w:before="280"/>
        <w:ind w:firstLine="540"/>
        <w:jc w:val="both"/>
      </w:pPr>
      <w:r>
        <w:t>По решению городского Совета вновь строящимся улицам города Новокузнецка могут быть присвоены имена Почетных граждан города Новокузнецка.</w:t>
      </w:r>
    </w:p>
    <w:p w:rsidR="00CA645E" w:rsidRDefault="00CA645E">
      <w:pPr>
        <w:pStyle w:val="ConsPlusNormal"/>
        <w:spacing w:before="280"/>
        <w:ind w:firstLine="540"/>
        <w:jc w:val="both"/>
      </w:pPr>
      <w:r>
        <w:t>6. Знак "Почетный гражданин города Новокузнецка" состоит из двух элементов - шейного знака на ленте, носимого только по торжественным случаям, и нагрудного знака, носимого постоянно.</w:t>
      </w:r>
    </w:p>
    <w:p w:rsidR="00CA645E" w:rsidRDefault="00CA645E">
      <w:pPr>
        <w:pStyle w:val="ConsPlusNormal"/>
        <w:spacing w:before="280"/>
        <w:ind w:firstLine="540"/>
        <w:jc w:val="both"/>
      </w:pPr>
      <w:r>
        <w:t xml:space="preserve">Шейный знак представляет собой выполненный из серебристого металла прямой равноконечный крест, образованный пучками веерообразно сложенных граненых лучей, укорачивающихся от центра к краям и соединенных на уровне третьего луча образующими круг дугами, состоящими каждая из семи граненых ромбов, средний из которых больше других. Пространство между пучками лучей внутри дуг заполнено цветными эмалями: вверху - зеленой, внизу - красной. Поверх всего в центре шейного знака помещена выполненная из золотистого металла рельефная накладка в виде центрального щитка из герба Новокузнецкого городского округа с изображением старинной кузницы с предметами кузнечного ремесла. Щиток увенчан городской </w:t>
      </w:r>
      <w:r>
        <w:lastRenderedPageBreak/>
        <w:t>башенной короной, состоящей из пяти зубцов, и окружен лентой с завитком внизу, концы которой заходят за корону. Между лентой и щитком по сторонам и внизу видны выходящие из-за щитка листья лавра. На ленте помещена рельефная надпись: по сторонам слова "ПОЧЕТНЫЙ" и "ГРАЖДАНИН", ограниченные на концах точками, а на завитке внизу - слово "НОВОКУЗНЕЦК". Накладка имеет размеры 44 мм на 36 мм. Шейный знак при помощи ушка и соединительного кольца подвешивается на ленте шириной 40 мм, состоящей из двух цветных полос: зеленой полосы, ширина которой составляет 16 мм, и желтой полосы, ширина которой составляет 24 мм. Длина ленты составляет 800 мм.</w:t>
      </w:r>
    </w:p>
    <w:p w:rsidR="00CA645E" w:rsidRDefault="00CA645E">
      <w:pPr>
        <w:pStyle w:val="ConsPlusNormal"/>
        <w:spacing w:before="280"/>
        <w:ind w:firstLine="540"/>
        <w:jc w:val="both"/>
      </w:pPr>
      <w:r>
        <w:t>Нагрудный знак представляет собой уменьшенную копию шейного знака. Диаметр нагрудного знака составляет 25 мм. На оборотной стороне нагрудный знак имеет приспособление для крепления к одежде.</w:t>
      </w:r>
    </w:p>
    <w:p w:rsidR="00CA645E" w:rsidRDefault="00CA645E">
      <w:pPr>
        <w:pStyle w:val="ConsPlusNormal"/>
        <w:spacing w:before="280"/>
        <w:ind w:firstLine="540"/>
        <w:jc w:val="both"/>
      </w:pPr>
      <w:r>
        <w:t>На оборотной стороне шейного и нагрудного знаков нанесен их порядковый номер.</w:t>
      </w:r>
    </w:p>
    <w:p w:rsidR="00CA645E" w:rsidRDefault="00CA645E">
      <w:pPr>
        <w:pStyle w:val="ConsPlusNormal"/>
        <w:jc w:val="both"/>
      </w:pPr>
      <w:r>
        <w:t xml:space="preserve">(п. 6 в ред. </w:t>
      </w:r>
      <w:hyperlink r:id="rId146">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7. Эскиз знака "Почетный гражданин города Новокузнецка":</w:t>
      </w:r>
    </w:p>
    <w:p w:rsidR="00CA645E" w:rsidRDefault="00CA645E">
      <w:pPr>
        <w:pStyle w:val="ConsPlusNormal"/>
        <w:ind w:firstLine="540"/>
        <w:jc w:val="both"/>
      </w:pPr>
    </w:p>
    <w:p w:rsidR="00CA645E" w:rsidRDefault="00CA645E">
      <w:pPr>
        <w:pStyle w:val="ConsPlusNormal"/>
        <w:jc w:val="center"/>
      </w:pPr>
      <w:r>
        <w:rPr>
          <w:noProof/>
          <w:position w:val="-313"/>
        </w:rPr>
        <w:drawing>
          <wp:inline distT="0" distB="0" distL="0" distR="0">
            <wp:extent cx="5164455" cy="41649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a:extLst>
                        <a:ext uri="{28A0092B-C50C-407E-A947-70E740481C1C}">
                          <a14:useLocalDpi xmlns:a14="http://schemas.microsoft.com/office/drawing/2010/main" val="0"/>
                        </a:ext>
                      </a:extLst>
                    </a:blip>
                    <a:srcRect/>
                    <a:stretch>
                      <a:fillRect/>
                    </a:stretch>
                  </pic:blipFill>
                  <pic:spPr bwMode="auto">
                    <a:xfrm>
                      <a:off x="0" y="0"/>
                      <a:ext cx="5164455" cy="4164965"/>
                    </a:xfrm>
                    <a:prstGeom prst="rect">
                      <a:avLst/>
                    </a:prstGeom>
                    <a:noFill/>
                    <a:ln>
                      <a:noFill/>
                    </a:ln>
                  </pic:spPr>
                </pic:pic>
              </a:graphicData>
            </a:graphic>
          </wp:inline>
        </w:drawing>
      </w:r>
    </w:p>
    <w:p w:rsidR="00CA645E" w:rsidRDefault="00CA645E">
      <w:pPr>
        <w:pStyle w:val="ConsPlusNormal"/>
        <w:ind w:firstLine="540"/>
        <w:jc w:val="both"/>
      </w:pPr>
    </w:p>
    <w:p w:rsidR="00CA645E" w:rsidRDefault="00CA645E">
      <w:pPr>
        <w:pStyle w:val="ConsPlusNormal"/>
        <w:jc w:val="both"/>
      </w:pPr>
      <w:r>
        <w:t xml:space="preserve">(п. 7 в ред. </w:t>
      </w:r>
      <w:hyperlink r:id="rId148">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8. Удостоверение к знаку выполняется в твердой обложке красного цвета, размер сложенного удостоверения - 100 x 65 мм.</w:t>
      </w:r>
    </w:p>
    <w:p w:rsidR="00CA645E" w:rsidRDefault="00CA645E">
      <w:pPr>
        <w:pStyle w:val="ConsPlusNormal"/>
        <w:jc w:val="both"/>
      </w:pPr>
      <w:r>
        <w:t xml:space="preserve">(в ред. </w:t>
      </w:r>
      <w:hyperlink r:id="rId149">
        <w:r>
          <w:rPr>
            <w:color w:val="0000FF"/>
          </w:rPr>
          <w:t>Решения</w:t>
        </w:r>
      </w:hyperlink>
      <w:r>
        <w:t xml:space="preserve"> Новокузнецкого городского Совета народных депутатов от </w:t>
      </w:r>
      <w:r>
        <w:lastRenderedPageBreak/>
        <w:t>18.06.2019 N 8/61)</w:t>
      </w:r>
    </w:p>
    <w:p w:rsidR="00CA645E" w:rsidRDefault="00CA645E">
      <w:pPr>
        <w:pStyle w:val="ConsPlusNormal"/>
        <w:spacing w:before="280"/>
        <w:ind w:firstLine="540"/>
        <w:jc w:val="both"/>
      </w:pPr>
      <w:r>
        <w:t>На лицевой стороне удостоверения в верхней части тиснением золотистого цвета выполнен герб Новокузнецкого городского округа размером 17 x 20 мм, в центре выполнена тиснением золотистого цвета в четыре строки надпись "Удостоверение к знаку "Почетный гражданин города Новокузнецка" шрифтом Times New Roman Cyr.</w:t>
      </w:r>
    </w:p>
    <w:p w:rsidR="00CA645E" w:rsidRDefault="00CA645E">
      <w:pPr>
        <w:pStyle w:val="ConsPlusNormal"/>
        <w:jc w:val="both"/>
      </w:pPr>
      <w:r>
        <w:t xml:space="preserve">(в ред. </w:t>
      </w:r>
      <w:hyperlink r:id="rId150">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На левой стороне внутреннего разворота удостоверения помещены надписи "Удостоверение N", "ПОЧЕТНЫЙ ГРАЖДАНИН города Новокузнецка", фамилия, имя, отчество (при наличии) награжденного, а также размещена фотография награжденного размером 3 x 4 см.</w:t>
      </w:r>
    </w:p>
    <w:p w:rsidR="00CA645E" w:rsidRDefault="00CA645E">
      <w:pPr>
        <w:pStyle w:val="ConsPlusNormal"/>
        <w:spacing w:before="280"/>
        <w:ind w:firstLine="540"/>
        <w:jc w:val="both"/>
      </w:pPr>
      <w:r>
        <w:t>На правой стороне внутреннего разворота удостоверения размещено цветное изображение знака к почетному званию и помещены надписи "Новокузнецкий городской округ", "Решение Новокузнецкого городского Совета народных депутатов от "____" _________ ______ года N ____", "Глава города Новокузнецка" и "Председатель Новокузнецкого городского Совета народных депутатов".</w:t>
      </w:r>
    </w:p>
    <w:p w:rsidR="00CA645E" w:rsidRDefault="00CA645E">
      <w:pPr>
        <w:pStyle w:val="ConsPlusNormal"/>
        <w:jc w:val="both"/>
      </w:pPr>
      <w:r>
        <w:t xml:space="preserve">(в ред. </w:t>
      </w:r>
      <w:hyperlink r:id="rId151">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Записи на внутреннем развороте удостоверения выполняются шрифтом Times New Roman Cyr.</w:t>
      </w:r>
    </w:p>
    <w:p w:rsidR="00CA645E" w:rsidRDefault="00CA645E">
      <w:pPr>
        <w:pStyle w:val="ConsPlusNormal"/>
        <w:spacing w:before="280"/>
        <w:ind w:firstLine="540"/>
        <w:jc w:val="both"/>
      </w:pPr>
      <w:r>
        <w:t>Удостоверение к знаку к почетному званию подписывается Главой города и председателем городского Совета и заверяется гербовыми печатями администрации города Новокузнецка и городского Совета.</w:t>
      </w:r>
    </w:p>
    <w:p w:rsidR="00CA645E" w:rsidRDefault="00CA645E">
      <w:pPr>
        <w:pStyle w:val="ConsPlusNormal"/>
        <w:jc w:val="both"/>
      </w:pPr>
      <w:r>
        <w:t xml:space="preserve">(в ред. </w:t>
      </w:r>
      <w:hyperlink r:id="rId152">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9. Образец бланка удостоверения к знаку к почетному званию:</w:t>
      </w:r>
    </w:p>
    <w:p w:rsidR="00CA645E" w:rsidRDefault="00CA645E">
      <w:pPr>
        <w:pStyle w:val="ConsPlusNormal"/>
        <w:jc w:val="both"/>
      </w:pPr>
      <w:r>
        <w:t xml:space="preserve">(в ред. </w:t>
      </w:r>
      <w:hyperlink r:id="rId153">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ind w:firstLine="540"/>
        <w:jc w:val="both"/>
      </w:pPr>
    </w:p>
    <w:p w:rsidR="00CA645E" w:rsidRDefault="00CA645E">
      <w:pPr>
        <w:pStyle w:val="ConsPlusCell"/>
        <w:jc w:val="both"/>
      </w:pPr>
      <w:r>
        <w:t>┌──────────────────────────────────┬──────────────────────────────────────┐</w:t>
      </w:r>
    </w:p>
    <w:p w:rsidR="00CA645E" w:rsidRDefault="00CA645E">
      <w:pPr>
        <w:pStyle w:val="ConsPlusCell"/>
        <w:jc w:val="both"/>
      </w:pPr>
      <w:r>
        <w:t>│                                  │                                      │</w:t>
      </w:r>
    </w:p>
    <w:p w:rsidR="00CA645E" w:rsidRDefault="00CA645E">
      <w:pPr>
        <w:pStyle w:val="ConsPlusCell"/>
        <w:jc w:val="both"/>
      </w:pPr>
      <w:r>
        <w:t>│   оттиск герба Новокузнецкого    │    внешняя сторона удостоверения     │</w:t>
      </w:r>
    </w:p>
    <w:p w:rsidR="00CA645E" w:rsidRDefault="00CA645E">
      <w:pPr>
        <w:pStyle w:val="ConsPlusCell"/>
        <w:jc w:val="both"/>
      </w:pPr>
      <w:r>
        <w:t>│        городского округа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УДОСТОВЕРЕНИЕ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к знаку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"Почетный гражданин        │                                      │</w:t>
      </w:r>
    </w:p>
    <w:p w:rsidR="00CA645E" w:rsidRDefault="00CA645E">
      <w:pPr>
        <w:pStyle w:val="ConsPlusCell"/>
        <w:jc w:val="both"/>
      </w:pPr>
      <w:r>
        <w:t>│       города Новокузнецка"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w:t>
      </w:r>
    </w:p>
    <w:p w:rsidR="00CA645E" w:rsidRDefault="00CA645E">
      <w:pPr>
        <w:pStyle w:val="ConsPlusCell"/>
        <w:jc w:val="both"/>
      </w:pPr>
      <w:r>
        <w:t>│                                  │       цветное изображение знака      │</w:t>
      </w:r>
    </w:p>
    <w:p w:rsidR="00CA645E" w:rsidRDefault="00CA645E">
      <w:pPr>
        <w:pStyle w:val="ConsPlusCell"/>
        <w:jc w:val="both"/>
      </w:pPr>
      <w:r>
        <w:lastRenderedPageBreak/>
        <w:t>│ внутренняя сторона удостоверения │      "Почетный гражданин города      │</w:t>
      </w:r>
    </w:p>
    <w:p w:rsidR="00CA645E" w:rsidRDefault="00CA645E">
      <w:pPr>
        <w:pStyle w:val="ConsPlusCell"/>
        <w:jc w:val="both"/>
      </w:pPr>
      <w:r>
        <w:t>│                                  │             Новокузнецка"            │</w:t>
      </w:r>
    </w:p>
    <w:p w:rsidR="00CA645E" w:rsidRDefault="00CA645E">
      <w:pPr>
        <w:pStyle w:val="ConsPlusCell"/>
        <w:jc w:val="both"/>
      </w:pPr>
      <w:r>
        <w:t>│УДОСТОВЕРЕНИЕ N ПОЧЕТНЫЙ ГРАЖДАНИН│    Новокузнецкий городской округ     │</w:t>
      </w:r>
    </w:p>
    <w:p w:rsidR="00CA645E" w:rsidRDefault="00CA645E">
      <w:pPr>
        <w:pStyle w:val="ConsPlusCell"/>
        <w:jc w:val="both"/>
      </w:pPr>
      <w:r>
        <w:t>│               города Новокузнецка│                                      │</w:t>
      </w:r>
    </w:p>
    <w:p w:rsidR="00CA645E" w:rsidRDefault="00CA645E">
      <w:pPr>
        <w:pStyle w:val="ConsPlusCell"/>
        <w:jc w:val="both"/>
      </w:pPr>
      <w:r>
        <w:t>│                                  │  Решение Новокузнецкого городского   │</w:t>
      </w:r>
    </w:p>
    <w:p w:rsidR="00CA645E" w:rsidRDefault="00CA645E">
      <w:pPr>
        <w:pStyle w:val="ConsPlusCell"/>
        <w:jc w:val="both"/>
      </w:pPr>
      <w:r>
        <w:t>│┌──────────┐                      │      Совета народных депутатов       │</w:t>
      </w:r>
    </w:p>
    <w:p w:rsidR="00CA645E" w:rsidRDefault="00CA645E">
      <w:pPr>
        <w:pStyle w:val="ConsPlusCell"/>
        <w:jc w:val="both"/>
      </w:pPr>
      <w:r>
        <w:t>││          │                      │  от "__" __________ ____ года N ___  │</w:t>
      </w:r>
    </w:p>
    <w:p w:rsidR="00CA645E" w:rsidRDefault="00CA645E">
      <w:pPr>
        <w:pStyle w:val="ConsPlusCell"/>
        <w:jc w:val="both"/>
      </w:pPr>
      <w:r>
        <w:t>││          │       Фамилия        │                                      │</w:t>
      </w:r>
    </w:p>
    <w:p w:rsidR="00CA645E" w:rsidRDefault="00CA645E">
      <w:pPr>
        <w:pStyle w:val="ConsPlusCell"/>
        <w:jc w:val="both"/>
      </w:pPr>
      <w:r>
        <w:t>││          │                      │Глава города _____________ ___________│</w:t>
      </w:r>
    </w:p>
    <w:p w:rsidR="00CA645E" w:rsidRDefault="00CA645E">
      <w:pPr>
        <w:pStyle w:val="ConsPlusCell"/>
        <w:jc w:val="both"/>
      </w:pPr>
      <w:r>
        <w:t>││Фотография│         Имя          │Новокузнецка   (подпись)      (ФИО)   │</w:t>
      </w:r>
    </w:p>
    <w:p w:rsidR="00CA645E" w:rsidRDefault="00CA645E">
      <w:pPr>
        <w:pStyle w:val="ConsPlusCell"/>
        <w:jc w:val="both"/>
      </w:pPr>
      <w:r>
        <w:t>││          │                      │МП                                    │</w:t>
      </w:r>
    </w:p>
    <w:p w:rsidR="00CA645E" w:rsidRDefault="00CA645E">
      <w:pPr>
        <w:pStyle w:val="ConsPlusCell"/>
        <w:jc w:val="both"/>
      </w:pPr>
      <w:r>
        <w:t>││          │       Отчество       │                                      │</w:t>
      </w:r>
    </w:p>
    <w:p w:rsidR="00CA645E" w:rsidRDefault="00CA645E">
      <w:pPr>
        <w:pStyle w:val="ConsPlusCell"/>
        <w:jc w:val="both"/>
      </w:pPr>
      <w:r>
        <w:t>││          │                      │Председатель Новокузнецкого городского│</w:t>
      </w:r>
    </w:p>
    <w:p w:rsidR="00CA645E" w:rsidRDefault="00CA645E">
      <w:pPr>
        <w:pStyle w:val="ConsPlusCell"/>
        <w:jc w:val="both"/>
      </w:pPr>
      <w:r>
        <w:t>│└──────────┘                      │Совета народных __________ ___________│</w:t>
      </w:r>
    </w:p>
    <w:p w:rsidR="00CA645E" w:rsidRDefault="00CA645E">
      <w:pPr>
        <w:pStyle w:val="ConsPlusCell"/>
        <w:jc w:val="both"/>
      </w:pPr>
      <w:r>
        <w:t>│                                  │депутатов        (подпись)    (ФИО)   │</w:t>
      </w:r>
    </w:p>
    <w:p w:rsidR="00CA645E" w:rsidRDefault="00CA645E">
      <w:pPr>
        <w:pStyle w:val="ConsPlusCell"/>
        <w:jc w:val="both"/>
      </w:pPr>
      <w:r>
        <w:t>│                                  │МП                                    │</w:t>
      </w:r>
    </w:p>
    <w:p w:rsidR="00CA645E" w:rsidRDefault="00CA645E">
      <w:pPr>
        <w:pStyle w:val="ConsPlusCell"/>
        <w:jc w:val="both"/>
      </w:pPr>
      <w:r>
        <w:t>└──────────────────────────────────┴──────────────────────────────────────┘</w:t>
      </w:r>
    </w:p>
    <w:p w:rsidR="00CA645E" w:rsidRDefault="00CA645E">
      <w:pPr>
        <w:pStyle w:val="ConsPlusNormal"/>
        <w:ind w:firstLine="540"/>
        <w:jc w:val="both"/>
      </w:pPr>
    </w:p>
    <w:p w:rsidR="00CA645E" w:rsidRDefault="00CA645E">
      <w:pPr>
        <w:pStyle w:val="ConsPlusNormal"/>
        <w:jc w:val="both"/>
      </w:pPr>
      <w:r>
        <w:t xml:space="preserve">(в ред. </w:t>
      </w:r>
      <w:hyperlink r:id="rId154">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10. В случае смерти гражданина, удостоенного почетного звания "Почетный гражданин города Новокузнецка", знак, удостоверение к нему и свидетельство Почетного гражданина города Новокузнецка при отсутствии вдовца (вдовы), родителей или детей либо по их желанию передаются в муниципальное автономное учреждение культуры "Новокузнецкий краеведческий музей".</w:t>
      </w:r>
    </w:p>
    <w:p w:rsidR="00CA645E" w:rsidRDefault="00CA645E">
      <w:pPr>
        <w:pStyle w:val="ConsPlusNormal"/>
        <w:jc w:val="both"/>
      </w:pPr>
      <w:r>
        <w:t xml:space="preserve">(в ред. </w:t>
      </w:r>
      <w:hyperlink r:id="rId155">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11. В случае смерти лица, удостоенного почетного звания "Почетный гражданин города Новокузнецка", при погребении его на территории города Новокузнецка расходы, связанные с оплатой услуг по погребению, возмещаются вдовцу (вдове), родителям или детям, которые понесли данные расходы, за счет средств бюджета Новокузнецкого городского округа в сумме фактически произведенных расходов, но не более 75000 (семьдесят пять тысяч) рублей, подлежащих обложению налогом на доходы физических лиц в общеустановленном порядке.</w:t>
      </w: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jc w:val="right"/>
        <w:outlineLvl w:val="1"/>
      </w:pPr>
      <w:r>
        <w:t>Приложение N 2</w:t>
      </w:r>
    </w:p>
    <w:p w:rsidR="00CA645E" w:rsidRDefault="00CA645E">
      <w:pPr>
        <w:pStyle w:val="ConsPlusNormal"/>
        <w:jc w:val="right"/>
      </w:pPr>
      <w:r>
        <w:t>к Положению о наградах и поощрениях</w:t>
      </w:r>
    </w:p>
    <w:p w:rsidR="00CA645E" w:rsidRDefault="00CA645E">
      <w:pPr>
        <w:pStyle w:val="ConsPlusNormal"/>
        <w:jc w:val="right"/>
      </w:pPr>
      <w:r>
        <w:t>Новокузнецкого городского округа</w:t>
      </w:r>
    </w:p>
    <w:p w:rsidR="00CA645E" w:rsidRDefault="00CA645E">
      <w:pPr>
        <w:pStyle w:val="ConsPlusNormal"/>
        <w:ind w:firstLine="540"/>
        <w:jc w:val="both"/>
      </w:pPr>
    </w:p>
    <w:p w:rsidR="00CA645E" w:rsidRDefault="00CA645E">
      <w:pPr>
        <w:pStyle w:val="ConsPlusTitle"/>
        <w:jc w:val="center"/>
      </w:pPr>
      <w:r>
        <w:t>ПОЛОЖЕНИЕ</w:t>
      </w:r>
    </w:p>
    <w:p w:rsidR="00CA645E" w:rsidRDefault="00CA645E">
      <w:pPr>
        <w:pStyle w:val="ConsPlusTitle"/>
        <w:jc w:val="center"/>
      </w:pPr>
      <w:r>
        <w:t>О ПОЧЕТНОМ ЗНАКЕ "ПРИЗНАНИЕ И ПОЧЕТ"</w:t>
      </w:r>
    </w:p>
    <w:p w:rsidR="00CA645E" w:rsidRDefault="00CA64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31"/>
        <w:gridCol w:w="113"/>
      </w:tblGrid>
      <w:tr w:rsidR="00CA64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45E" w:rsidRDefault="00CA64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45E" w:rsidRDefault="00CA64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45E" w:rsidRDefault="00CA645E">
            <w:pPr>
              <w:pStyle w:val="ConsPlusNormal"/>
              <w:jc w:val="center"/>
            </w:pPr>
            <w:r>
              <w:rPr>
                <w:color w:val="392C69"/>
              </w:rPr>
              <w:t>Список изменяющих документов</w:t>
            </w:r>
          </w:p>
          <w:p w:rsidR="00CA645E" w:rsidRDefault="00CA645E">
            <w:pPr>
              <w:pStyle w:val="ConsPlusNormal"/>
              <w:jc w:val="center"/>
            </w:pPr>
            <w:r>
              <w:rPr>
                <w:color w:val="392C69"/>
              </w:rPr>
              <w:t xml:space="preserve">(введено </w:t>
            </w:r>
            <w:hyperlink r:id="rId156">
              <w:r>
                <w:rPr>
                  <w:color w:val="0000FF"/>
                </w:rPr>
                <w:t>Решением</w:t>
              </w:r>
            </w:hyperlink>
            <w:r>
              <w:rPr>
                <w:color w:val="392C69"/>
              </w:rPr>
              <w:t xml:space="preserve"> Новокузнецкого городского Совета народных депутатов</w:t>
            </w:r>
          </w:p>
          <w:p w:rsidR="00CA645E" w:rsidRDefault="00CA645E">
            <w:pPr>
              <w:pStyle w:val="ConsPlusNormal"/>
              <w:jc w:val="center"/>
            </w:pPr>
            <w:r>
              <w:rPr>
                <w:color w:val="392C69"/>
              </w:rPr>
              <w:t>от 18.06.2019 N 8/61;</w:t>
            </w:r>
          </w:p>
          <w:p w:rsidR="00CA645E" w:rsidRDefault="00CA645E">
            <w:pPr>
              <w:pStyle w:val="ConsPlusNormal"/>
              <w:jc w:val="center"/>
            </w:pPr>
            <w:r>
              <w:rPr>
                <w:color w:val="392C69"/>
              </w:rPr>
              <w:t>в ред. Решений Новокузнецкого городского Совета народных депутатов</w:t>
            </w:r>
          </w:p>
          <w:p w:rsidR="00CA645E" w:rsidRDefault="00CA645E">
            <w:pPr>
              <w:pStyle w:val="ConsPlusNormal"/>
              <w:jc w:val="center"/>
            </w:pPr>
            <w:r>
              <w:rPr>
                <w:color w:val="392C69"/>
              </w:rPr>
              <w:t xml:space="preserve">от 18.08.2020 </w:t>
            </w:r>
            <w:hyperlink r:id="rId157">
              <w:r>
                <w:rPr>
                  <w:color w:val="0000FF"/>
                </w:rPr>
                <w:t>N 11/73</w:t>
              </w:r>
            </w:hyperlink>
            <w:r>
              <w:rPr>
                <w:color w:val="392C69"/>
              </w:rPr>
              <w:t xml:space="preserve">, от 16.11.2021 </w:t>
            </w:r>
            <w:hyperlink r:id="rId158">
              <w:r>
                <w:rPr>
                  <w:color w:val="0000FF"/>
                </w:rPr>
                <w:t>N 4/22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645E" w:rsidRDefault="00CA645E">
            <w:pPr>
              <w:pStyle w:val="ConsPlusNormal"/>
            </w:pPr>
          </w:p>
        </w:tc>
      </w:tr>
    </w:tbl>
    <w:p w:rsidR="00CA645E" w:rsidRDefault="00CA645E">
      <w:pPr>
        <w:pStyle w:val="ConsPlusNormal"/>
        <w:ind w:firstLine="540"/>
        <w:jc w:val="both"/>
      </w:pPr>
    </w:p>
    <w:p w:rsidR="00CA645E" w:rsidRDefault="00CA645E">
      <w:pPr>
        <w:pStyle w:val="ConsPlusNormal"/>
        <w:ind w:firstLine="540"/>
        <w:jc w:val="both"/>
      </w:pPr>
      <w:r>
        <w:t>1. Почетным знаком "Признание и почет" награждаются граждане, коллективы, организации независимо от форм собственности, внесшие особый вклад в развитие и совершенствование местного самоуправления, повышение авторитета городского округа, реализацию социальной и экономической политики городского округа, за трудовые достижения и общественную деятельность.</w:t>
      </w:r>
    </w:p>
    <w:p w:rsidR="00CA645E" w:rsidRDefault="00CA645E">
      <w:pPr>
        <w:pStyle w:val="ConsPlusNormal"/>
        <w:spacing w:before="280"/>
        <w:ind w:firstLine="540"/>
        <w:jc w:val="both"/>
      </w:pPr>
      <w:r>
        <w:t>2. Граждане, организации, коллективы, указанные в пункте 1 настоящего Положения, награждаются почетным знаком "Признание и почет" один раз.</w:t>
      </w:r>
    </w:p>
    <w:p w:rsidR="00CA645E" w:rsidRDefault="00CA645E">
      <w:pPr>
        <w:pStyle w:val="ConsPlusNormal"/>
        <w:spacing w:before="280"/>
        <w:ind w:firstLine="540"/>
        <w:jc w:val="both"/>
      </w:pPr>
      <w:r>
        <w:t>3. Гражданам, организациям, коллективам, награжденным почетным знаком "Признание и почет", вручаются почетный знак "Признание и почет" установленного образца и удостоверение к почетному знаку "Признание и почет" установленного образца.</w:t>
      </w:r>
    </w:p>
    <w:p w:rsidR="00CA645E" w:rsidRDefault="00CA645E">
      <w:pPr>
        <w:pStyle w:val="ConsPlusNormal"/>
        <w:spacing w:before="280"/>
        <w:ind w:firstLine="540"/>
        <w:jc w:val="both"/>
      </w:pPr>
      <w:r>
        <w:t>Гражданину, награжденному почетным знаком "Признание и почет", по решению председателя городского Совета может вручаться единовременная денежная премия, размер которой не должен превышать 11494 (одиннадцать тысяч четыреста девяносто четыре) рублей, подлежащая обложению налогом на доходы физических лиц в общеустановленном порядке.</w:t>
      </w:r>
    </w:p>
    <w:p w:rsidR="00CA645E" w:rsidRDefault="00CA645E">
      <w:pPr>
        <w:pStyle w:val="ConsPlusNormal"/>
        <w:spacing w:before="280"/>
        <w:ind w:firstLine="540"/>
        <w:jc w:val="both"/>
      </w:pPr>
      <w:r>
        <w:t>4. Почетный знак "Признание и почет" находится в футляре и представляет собой вытянутый по вертикали овальный медальон размером 32 x 30 мм, основа которого выполнена из серебристого металла и представляет собой рельефный фигурный щит в виде развернутого свитка с выпуклым рантом по краям, раздвоенные нижние концы которого закручиваются назад и охватывают рельефный венок из лавровой и дубовой ветвей, по краям окаймляющих щит, ниже которого их черенки скрещены и перевязаны лентой с расходящимися концами. Поверх верхней части щита, покрытой гравировкой в виде радиально расходящихся вверх и в стороны лучей, наложен выполненный из золотистого металла рельефный герб Новокузнецкого городского округа, увенчанный муниципальной короной. Ниже герба на щите помещена рельефная надпись в две строки: "ПРИЗНАНИЕ" - на первой, "И ПОЧЕТ" - на второй.</w:t>
      </w:r>
    </w:p>
    <w:p w:rsidR="00CA645E" w:rsidRDefault="00CA645E">
      <w:pPr>
        <w:pStyle w:val="ConsPlusNormal"/>
        <w:jc w:val="both"/>
      </w:pPr>
      <w:r>
        <w:t xml:space="preserve">(в ред. </w:t>
      </w:r>
      <w:hyperlink r:id="rId159">
        <w:r>
          <w:rPr>
            <w:color w:val="0000FF"/>
          </w:rPr>
          <w:t>Решения</w:t>
        </w:r>
      </w:hyperlink>
      <w:r>
        <w:t xml:space="preserve"> Новокузнецкого городского Совета народных депутатов от 16.11.2021 N 4/22)</w:t>
      </w:r>
    </w:p>
    <w:p w:rsidR="00CA645E" w:rsidRDefault="00CA645E">
      <w:pPr>
        <w:pStyle w:val="ConsPlusNormal"/>
        <w:spacing w:before="280"/>
        <w:ind w:firstLine="540"/>
        <w:jc w:val="both"/>
      </w:pPr>
      <w:r>
        <w:t>На оборотной стороне почетного знака расположена рельефная надпись в четыре строки: "Новокузнецкий" - на первой, "городской" - на второй, "Совет народных" - на третьей, "депутатов" - на четвертой и его номер.</w:t>
      </w:r>
    </w:p>
    <w:p w:rsidR="00CA645E" w:rsidRDefault="00CA645E">
      <w:pPr>
        <w:pStyle w:val="ConsPlusNormal"/>
        <w:jc w:val="both"/>
      </w:pPr>
      <w:r>
        <w:t xml:space="preserve">(абзац введен </w:t>
      </w:r>
      <w:hyperlink r:id="rId160">
        <w:r>
          <w:rPr>
            <w:color w:val="0000FF"/>
          </w:rPr>
          <w:t>Решением</w:t>
        </w:r>
      </w:hyperlink>
      <w:r>
        <w:t xml:space="preserve"> Новокузнецкого городского Совета народных депутатов от 18.08.2020 N 11/73)</w:t>
      </w:r>
    </w:p>
    <w:p w:rsidR="00CA645E" w:rsidRDefault="00CA645E">
      <w:pPr>
        <w:pStyle w:val="ConsPlusNormal"/>
        <w:spacing w:before="280"/>
        <w:ind w:firstLine="540"/>
        <w:jc w:val="both"/>
      </w:pPr>
      <w:r>
        <w:t xml:space="preserve">Почетный знак "Признание и почет" с помощью ушка и кольца соединяется с колодкой, выполненной из серебристого металла и представляющей собой прямоугольную пластинку высотой 17 мм и шириной 24 мм с фигурными рамками в верхней и нижней частях. Вдоль основания колодки идут прорези, сквозь которые продета лента, обтягивающая внутреннюю часть колодки (пластинку). Лента имеет ширину 24 мм и состоит из двух вертикальных цветных полос: зеленой, ширина которой составляет 9 мм, и желтой, ширина которой составляет 15 мм. На оборотной стороне колодки имеется приспособление для крепления знака к одежде или флагу </w:t>
      </w:r>
      <w:r>
        <w:lastRenderedPageBreak/>
        <w:t>(знамени) организации, коллектива.</w:t>
      </w:r>
    </w:p>
    <w:p w:rsidR="00CA645E" w:rsidRDefault="00CA645E">
      <w:pPr>
        <w:pStyle w:val="ConsPlusNormal"/>
        <w:spacing w:before="280"/>
        <w:ind w:firstLine="540"/>
        <w:jc w:val="both"/>
      </w:pPr>
      <w:r>
        <w:t>5. Эскиз почетного знака "Признание и почет":</w:t>
      </w:r>
    </w:p>
    <w:p w:rsidR="00CA645E" w:rsidRDefault="00CA645E">
      <w:pPr>
        <w:pStyle w:val="ConsPlusNormal"/>
        <w:ind w:firstLine="540"/>
        <w:jc w:val="both"/>
      </w:pPr>
    </w:p>
    <w:p w:rsidR="00CA645E" w:rsidRDefault="00CA645E">
      <w:pPr>
        <w:pStyle w:val="ConsPlusNormal"/>
        <w:jc w:val="center"/>
      </w:pPr>
      <w:r>
        <w:rPr>
          <w:noProof/>
          <w:position w:val="-381"/>
        </w:rPr>
        <w:drawing>
          <wp:inline distT="0" distB="0" distL="0" distR="0">
            <wp:extent cx="2406650" cy="50184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a:extLst>
                        <a:ext uri="{28A0092B-C50C-407E-A947-70E740481C1C}">
                          <a14:useLocalDpi xmlns:a14="http://schemas.microsoft.com/office/drawing/2010/main" val="0"/>
                        </a:ext>
                      </a:extLst>
                    </a:blip>
                    <a:srcRect/>
                    <a:stretch>
                      <a:fillRect/>
                    </a:stretch>
                  </pic:blipFill>
                  <pic:spPr bwMode="auto">
                    <a:xfrm>
                      <a:off x="0" y="0"/>
                      <a:ext cx="2406650" cy="5018405"/>
                    </a:xfrm>
                    <a:prstGeom prst="rect">
                      <a:avLst/>
                    </a:prstGeom>
                    <a:noFill/>
                    <a:ln>
                      <a:noFill/>
                    </a:ln>
                  </pic:spPr>
                </pic:pic>
              </a:graphicData>
            </a:graphic>
          </wp:inline>
        </w:drawing>
      </w:r>
    </w:p>
    <w:p w:rsidR="00CA645E" w:rsidRDefault="00CA645E">
      <w:pPr>
        <w:pStyle w:val="ConsPlusNormal"/>
        <w:ind w:firstLine="540"/>
        <w:jc w:val="both"/>
      </w:pPr>
    </w:p>
    <w:p w:rsidR="00CA645E" w:rsidRDefault="00CA645E">
      <w:pPr>
        <w:pStyle w:val="ConsPlusNormal"/>
        <w:ind w:firstLine="540"/>
        <w:jc w:val="both"/>
      </w:pPr>
      <w:r>
        <w:t>6. Удостоверение к почетному знаку "Признание и почет" выполняется в твердой обложке (из бумвинила) темно-бордового цвета. Размер сложенного удостоверения составляет 110 x 80 мм.</w:t>
      </w:r>
    </w:p>
    <w:p w:rsidR="00CA645E" w:rsidRDefault="00CA645E">
      <w:pPr>
        <w:pStyle w:val="ConsPlusNormal"/>
        <w:spacing w:before="280"/>
        <w:ind w:firstLine="540"/>
        <w:jc w:val="both"/>
      </w:pPr>
      <w:r>
        <w:t>На лицевой стороне удостоверения, в верхней части, выполнен "золотой" фольгой оттиск герба Новокузнецкого городского округа, увенчанного муниципальной короной, размером 19 x 28 мм, в центре выполнена тиснением золотистого цвета в три строки надпись "УДОСТОВЕРЕНИЕ к почетному знаку "Признание и почет" шрифтом Times New Roman Cyr.</w:t>
      </w:r>
    </w:p>
    <w:p w:rsidR="00CA645E" w:rsidRDefault="00CA645E">
      <w:pPr>
        <w:pStyle w:val="ConsPlusNormal"/>
        <w:spacing w:before="280"/>
        <w:ind w:firstLine="540"/>
        <w:jc w:val="both"/>
      </w:pPr>
      <w:r>
        <w:t>На левой стороне внутреннего разворота удостоверения размещено цветное изображение почетного знака "Признание и почет". В нижней части указывается дата выдачи удостоверения.</w:t>
      </w:r>
    </w:p>
    <w:p w:rsidR="00CA645E" w:rsidRDefault="00CA645E">
      <w:pPr>
        <w:pStyle w:val="ConsPlusNormal"/>
        <w:spacing w:before="280"/>
        <w:ind w:firstLine="540"/>
        <w:jc w:val="both"/>
      </w:pPr>
      <w:r>
        <w:t>На правой стороне внутреннего разворота удостоверения помещены надписи "Новокузнецкий городской Совет народных депутатов", "Удостоверение N _____", Фамилия, Имя, Отчество гражданина, который награжден, слова "награжден(а) почетным знаком "Признание и почет" на основании ____________" и надпись "Председатель Новокузнецкого городского Совета народных депутатов".</w:t>
      </w:r>
    </w:p>
    <w:p w:rsidR="00CA645E" w:rsidRDefault="00CA645E">
      <w:pPr>
        <w:pStyle w:val="ConsPlusNormal"/>
        <w:spacing w:before="280"/>
        <w:ind w:firstLine="540"/>
        <w:jc w:val="both"/>
      </w:pPr>
      <w:r>
        <w:lastRenderedPageBreak/>
        <w:t>Записи на внутреннем развороте удостоверения выполняются шрифтом Times New Roman Cyr.</w:t>
      </w:r>
    </w:p>
    <w:p w:rsidR="00CA645E" w:rsidRDefault="00CA645E">
      <w:pPr>
        <w:pStyle w:val="ConsPlusNormal"/>
        <w:jc w:val="both"/>
      </w:pPr>
      <w:r>
        <w:t xml:space="preserve">(п. 6 в ред. </w:t>
      </w:r>
      <w:hyperlink r:id="rId162">
        <w:r>
          <w:rPr>
            <w:color w:val="0000FF"/>
          </w:rPr>
          <w:t>Решения</w:t>
        </w:r>
      </w:hyperlink>
      <w:r>
        <w:t xml:space="preserve"> Новокузнецкого городского Совета народных депутатов от 18.08.2020 N 11/73)</w:t>
      </w:r>
    </w:p>
    <w:p w:rsidR="00CA645E" w:rsidRDefault="00CA645E">
      <w:pPr>
        <w:pStyle w:val="ConsPlusNormal"/>
        <w:spacing w:before="280"/>
        <w:ind w:firstLine="540"/>
        <w:jc w:val="both"/>
      </w:pPr>
      <w:r>
        <w:t>7. Образец бланка удостоверения к почетному знаку "Признание и почет":</w:t>
      </w:r>
    </w:p>
    <w:p w:rsidR="00CA645E" w:rsidRDefault="00CA645E">
      <w:pPr>
        <w:pStyle w:val="ConsPlusNormal"/>
        <w:ind w:firstLine="540"/>
        <w:jc w:val="both"/>
      </w:pPr>
    </w:p>
    <w:p w:rsidR="00CA645E" w:rsidRDefault="00CA645E">
      <w:pPr>
        <w:pStyle w:val="ConsPlusNormal"/>
        <w:jc w:val="center"/>
      </w:pPr>
      <w:r>
        <w:t>Лицевая сторона удостоверения:</w:t>
      </w:r>
    </w:p>
    <w:p w:rsidR="00CA645E" w:rsidRDefault="00CA645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CA645E">
        <w:tc>
          <w:tcPr>
            <w:tcW w:w="4534" w:type="dxa"/>
            <w:vMerge w:val="restart"/>
            <w:tcBorders>
              <w:top w:val="single" w:sz="4" w:space="0" w:color="auto"/>
              <w:bottom w:val="single" w:sz="4" w:space="0" w:color="auto"/>
            </w:tcBorders>
          </w:tcPr>
          <w:p w:rsidR="00CA645E" w:rsidRDefault="00CA645E">
            <w:pPr>
              <w:pStyle w:val="ConsPlusNormal"/>
            </w:pPr>
          </w:p>
        </w:tc>
        <w:tc>
          <w:tcPr>
            <w:tcW w:w="4534" w:type="dxa"/>
            <w:tcBorders>
              <w:top w:val="single" w:sz="4" w:space="0" w:color="auto"/>
              <w:bottom w:val="nil"/>
            </w:tcBorders>
          </w:tcPr>
          <w:p w:rsidR="00CA645E" w:rsidRDefault="00CA645E">
            <w:pPr>
              <w:pStyle w:val="ConsPlusNormal"/>
            </w:pPr>
          </w:p>
        </w:tc>
      </w:tr>
      <w:tr w:rsidR="00CA645E">
        <w:tc>
          <w:tcPr>
            <w:tcW w:w="4534" w:type="dxa"/>
            <w:vMerge/>
            <w:tcBorders>
              <w:top w:val="single" w:sz="4" w:space="0" w:color="auto"/>
              <w:bottom w:val="single" w:sz="4" w:space="0" w:color="auto"/>
            </w:tcBorders>
          </w:tcPr>
          <w:p w:rsidR="00CA645E" w:rsidRDefault="00CA645E">
            <w:pPr>
              <w:pStyle w:val="ConsPlusNormal"/>
            </w:pPr>
          </w:p>
        </w:tc>
        <w:tc>
          <w:tcPr>
            <w:tcW w:w="4534" w:type="dxa"/>
            <w:tcBorders>
              <w:top w:val="nil"/>
              <w:bottom w:val="nil"/>
            </w:tcBorders>
          </w:tcPr>
          <w:p w:rsidR="00CA645E" w:rsidRDefault="00CA645E">
            <w:pPr>
              <w:pStyle w:val="ConsPlusNormal"/>
              <w:jc w:val="center"/>
            </w:pPr>
            <w:r>
              <w:t>оттиск герба</w:t>
            </w:r>
          </w:p>
          <w:p w:rsidR="00CA645E" w:rsidRDefault="00CA645E">
            <w:pPr>
              <w:pStyle w:val="ConsPlusNormal"/>
              <w:jc w:val="center"/>
            </w:pPr>
            <w:r>
              <w:t>Новокузнецкого городского округа</w:t>
            </w:r>
          </w:p>
        </w:tc>
      </w:tr>
      <w:tr w:rsidR="00CA645E">
        <w:tc>
          <w:tcPr>
            <w:tcW w:w="4534" w:type="dxa"/>
            <w:vMerge/>
            <w:tcBorders>
              <w:top w:val="single" w:sz="4" w:space="0" w:color="auto"/>
              <w:bottom w:val="single" w:sz="4" w:space="0" w:color="auto"/>
            </w:tcBorders>
          </w:tcPr>
          <w:p w:rsidR="00CA645E" w:rsidRDefault="00CA645E">
            <w:pPr>
              <w:pStyle w:val="ConsPlusNormal"/>
            </w:pPr>
          </w:p>
        </w:tc>
        <w:tc>
          <w:tcPr>
            <w:tcW w:w="4534" w:type="dxa"/>
            <w:tcBorders>
              <w:top w:val="nil"/>
              <w:bottom w:val="nil"/>
            </w:tcBorders>
          </w:tcPr>
          <w:p w:rsidR="00CA645E" w:rsidRDefault="00CA645E">
            <w:pPr>
              <w:pStyle w:val="ConsPlusNormal"/>
            </w:pPr>
          </w:p>
        </w:tc>
      </w:tr>
      <w:tr w:rsidR="00CA645E">
        <w:tc>
          <w:tcPr>
            <w:tcW w:w="4534" w:type="dxa"/>
            <w:vMerge/>
            <w:tcBorders>
              <w:top w:val="single" w:sz="4" w:space="0" w:color="auto"/>
              <w:bottom w:val="single" w:sz="4" w:space="0" w:color="auto"/>
            </w:tcBorders>
          </w:tcPr>
          <w:p w:rsidR="00CA645E" w:rsidRDefault="00CA645E">
            <w:pPr>
              <w:pStyle w:val="ConsPlusNormal"/>
            </w:pPr>
          </w:p>
        </w:tc>
        <w:tc>
          <w:tcPr>
            <w:tcW w:w="4534" w:type="dxa"/>
            <w:tcBorders>
              <w:top w:val="nil"/>
              <w:bottom w:val="nil"/>
            </w:tcBorders>
          </w:tcPr>
          <w:p w:rsidR="00CA645E" w:rsidRDefault="00CA645E">
            <w:pPr>
              <w:pStyle w:val="ConsPlusNormal"/>
            </w:pPr>
          </w:p>
        </w:tc>
      </w:tr>
      <w:tr w:rsidR="00CA645E">
        <w:tc>
          <w:tcPr>
            <w:tcW w:w="4534" w:type="dxa"/>
            <w:vMerge/>
            <w:tcBorders>
              <w:top w:val="single" w:sz="4" w:space="0" w:color="auto"/>
              <w:bottom w:val="single" w:sz="4" w:space="0" w:color="auto"/>
            </w:tcBorders>
          </w:tcPr>
          <w:p w:rsidR="00CA645E" w:rsidRDefault="00CA645E">
            <w:pPr>
              <w:pStyle w:val="ConsPlusNormal"/>
            </w:pPr>
          </w:p>
        </w:tc>
        <w:tc>
          <w:tcPr>
            <w:tcW w:w="4534" w:type="dxa"/>
            <w:tcBorders>
              <w:top w:val="nil"/>
              <w:bottom w:val="nil"/>
            </w:tcBorders>
          </w:tcPr>
          <w:p w:rsidR="00CA645E" w:rsidRDefault="00CA645E">
            <w:pPr>
              <w:pStyle w:val="ConsPlusNormal"/>
            </w:pPr>
          </w:p>
        </w:tc>
      </w:tr>
      <w:tr w:rsidR="00CA645E">
        <w:tc>
          <w:tcPr>
            <w:tcW w:w="4534" w:type="dxa"/>
            <w:vMerge/>
            <w:tcBorders>
              <w:top w:val="single" w:sz="4" w:space="0" w:color="auto"/>
              <w:bottom w:val="single" w:sz="4" w:space="0" w:color="auto"/>
            </w:tcBorders>
          </w:tcPr>
          <w:p w:rsidR="00CA645E" w:rsidRDefault="00CA645E">
            <w:pPr>
              <w:pStyle w:val="ConsPlusNormal"/>
            </w:pPr>
          </w:p>
        </w:tc>
        <w:tc>
          <w:tcPr>
            <w:tcW w:w="4534" w:type="dxa"/>
            <w:tcBorders>
              <w:top w:val="nil"/>
              <w:bottom w:val="nil"/>
            </w:tcBorders>
          </w:tcPr>
          <w:p w:rsidR="00CA645E" w:rsidRDefault="00CA645E">
            <w:pPr>
              <w:pStyle w:val="ConsPlusNormal"/>
              <w:jc w:val="center"/>
            </w:pPr>
            <w:r>
              <w:t>УДОСТОВЕРЕНИЕ</w:t>
            </w:r>
          </w:p>
        </w:tc>
      </w:tr>
      <w:tr w:rsidR="00CA645E">
        <w:tc>
          <w:tcPr>
            <w:tcW w:w="4534" w:type="dxa"/>
            <w:vMerge/>
            <w:tcBorders>
              <w:top w:val="single" w:sz="4" w:space="0" w:color="auto"/>
              <w:bottom w:val="single" w:sz="4" w:space="0" w:color="auto"/>
            </w:tcBorders>
          </w:tcPr>
          <w:p w:rsidR="00CA645E" w:rsidRDefault="00CA645E">
            <w:pPr>
              <w:pStyle w:val="ConsPlusNormal"/>
            </w:pPr>
          </w:p>
        </w:tc>
        <w:tc>
          <w:tcPr>
            <w:tcW w:w="4534" w:type="dxa"/>
            <w:tcBorders>
              <w:top w:val="nil"/>
              <w:bottom w:val="nil"/>
            </w:tcBorders>
          </w:tcPr>
          <w:p w:rsidR="00CA645E" w:rsidRDefault="00CA645E">
            <w:pPr>
              <w:pStyle w:val="ConsPlusNormal"/>
              <w:jc w:val="center"/>
            </w:pPr>
            <w:r>
              <w:t>к почетному знаку</w:t>
            </w:r>
          </w:p>
          <w:p w:rsidR="00CA645E" w:rsidRDefault="00CA645E">
            <w:pPr>
              <w:pStyle w:val="ConsPlusNormal"/>
              <w:jc w:val="center"/>
            </w:pPr>
            <w:r>
              <w:t>"Признание и почет"</w:t>
            </w:r>
          </w:p>
        </w:tc>
      </w:tr>
      <w:tr w:rsidR="00CA645E">
        <w:tc>
          <w:tcPr>
            <w:tcW w:w="4534" w:type="dxa"/>
            <w:vMerge/>
            <w:tcBorders>
              <w:top w:val="single" w:sz="4" w:space="0" w:color="auto"/>
              <w:bottom w:val="single" w:sz="4" w:space="0" w:color="auto"/>
            </w:tcBorders>
          </w:tcPr>
          <w:p w:rsidR="00CA645E" w:rsidRDefault="00CA645E">
            <w:pPr>
              <w:pStyle w:val="ConsPlusNormal"/>
            </w:pPr>
          </w:p>
        </w:tc>
        <w:tc>
          <w:tcPr>
            <w:tcW w:w="4534" w:type="dxa"/>
            <w:tcBorders>
              <w:top w:val="nil"/>
              <w:bottom w:val="nil"/>
            </w:tcBorders>
          </w:tcPr>
          <w:p w:rsidR="00CA645E" w:rsidRDefault="00CA645E">
            <w:pPr>
              <w:pStyle w:val="ConsPlusNormal"/>
            </w:pPr>
          </w:p>
        </w:tc>
      </w:tr>
      <w:tr w:rsidR="00CA645E">
        <w:tc>
          <w:tcPr>
            <w:tcW w:w="4534" w:type="dxa"/>
            <w:vMerge/>
            <w:tcBorders>
              <w:top w:val="single" w:sz="4" w:space="0" w:color="auto"/>
              <w:bottom w:val="single" w:sz="4" w:space="0" w:color="auto"/>
            </w:tcBorders>
          </w:tcPr>
          <w:p w:rsidR="00CA645E" w:rsidRDefault="00CA645E">
            <w:pPr>
              <w:pStyle w:val="ConsPlusNormal"/>
            </w:pPr>
          </w:p>
        </w:tc>
        <w:tc>
          <w:tcPr>
            <w:tcW w:w="4534" w:type="dxa"/>
            <w:tcBorders>
              <w:top w:val="nil"/>
              <w:bottom w:val="nil"/>
            </w:tcBorders>
          </w:tcPr>
          <w:p w:rsidR="00CA645E" w:rsidRDefault="00CA645E">
            <w:pPr>
              <w:pStyle w:val="ConsPlusNormal"/>
            </w:pPr>
          </w:p>
        </w:tc>
      </w:tr>
      <w:tr w:rsidR="00CA645E">
        <w:tc>
          <w:tcPr>
            <w:tcW w:w="4534" w:type="dxa"/>
            <w:vMerge/>
            <w:tcBorders>
              <w:top w:val="single" w:sz="4" w:space="0" w:color="auto"/>
              <w:bottom w:val="single" w:sz="4" w:space="0" w:color="auto"/>
            </w:tcBorders>
          </w:tcPr>
          <w:p w:rsidR="00CA645E" w:rsidRDefault="00CA645E">
            <w:pPr>
              <w:pStyle w:val="ConsPlusNormal"/>
            </w:pPr>
          </w:p>
        </w:tc>
        <w:tc>
          <w:tcPr>
            <w:tcW w:w="4534" w:type="dxa"/>
            <w:tcBorders>
              <w:top w:val="nil"/>
              <w:bottom w:val="nil"/>
            </w:tcBorders>
          </w:tcPr>
          <w:p w:rsidR="00CA645E" w:rsidRDefault="00CA645E">
            <w:pPr>
              <w:pStyle w:val="ConsPlusNormal"/>
            </w:pPr>
          </w:p>
        </w:tc>
      </w:tr>
      <w:tr w:rsidR="00CA645E">
        <w:tc>
          <w:tcPr>
            <w:tcW w:w="4534" w:type="dxa"/>
            <w:vMerge/>
            <w:tcBorders>
              <w:top w:val="single" w:sz="4" w:space="0" w:color="auto"/>
              <w:bottom w:val="single" w:sz="4" w:space="0" w:color="auto"/>
            </w:tcBorders>
          </w:tcPr>
          <w:p w:rsidR="00CA645E" w:rsidRDefault="00CA645E">
            <w:pPr>
              <w:pStyle w:val="ConsPlusNormal"/>
            </w:pPr>
          </w:p>
        </w:tc>
        <w:tc>
          <w:tcPr>
            <w:tcW w:w="4534" w:type="dxa"/>
            <w:tcBorders>
              <w:top w:val="nil"/>
              <w:bottom w:val="nil"/>
            </w:tcBorders>
          </w:tcPr>
          <w:p w:rsidR="00CA645E" w:rsidRDefault="00CA645E">
            <w:pPr>
              <w:pStyle w:val="ConsPlusNormal"/>
            </w:pPr>
          </w:p>
        </w:tc>
      </w:tr>
      <w:tr w:rsidR="00CA645E">
        <w:tc>
          <w:tcPr>
            <w:tcW w:w="4534" w:type="dxa"/>
            <w:vMerge/>
            <w:tcBorders>
              <w:top w:val="single" w:sz="4" w:space="0" w:color="auto"/>
              <w:bottom w:val="single" w:sz="4" w:space="0" w:color="auto"/>
            </w:tcBorders>
          </w:tcPr>
          <w:p w:rsidR="00CA645E" w:rsidRDefault="00CA645E">
            <w:pPr>
              <w:pStyle w:val="ConsPlusNormal"/>
            </w:pPr>
          </w:p>
        </w:tc>
        <w:tc>
          <w:tcPr>
            <w:tcW w:w="4534" w:type="dxa"/>
            <w:tcBorders>
              <w:top w:val="nil"/>
              <w:bottom w:val="nil"/>
            </w:tcBorders>
          </w:tcPr>
          <w:p w:rsidR="00CA645E" w:rsidRDefault="00CA645E">
            <w:pPr>
              <w:pStyle w:val="ConsPlusNormal"/>
            </w:pPr>
          </w:p>
        </w:tc>
      </w:tr>
      <w:tr w:rsidR="00CA645E">
        <w:tc>
          <w:tcPr>
            <w:tcW w:w="4534" w:type="dxa"/>
            <w:vMerge/>
            <w:tcBorders>
              <w:top w:val="single" w:sz="4" w:space="0" w:color="auto"/>
              <w:bottom w:val="single" w:sz="4" w:space="0" w:color="auto"/>
            </w:tcBorders>
          </w:tcPr>
          <w:p w:rsidR="00CA645E" w:rsidRDefault="00CA645E">
            <w:pPr>
              <w:pStyle w:val="ConsPlusNormal"/>
            </w:pPr>
          </w:p>
        </w:tc>
        <w:tc>
          <w:tcPr>
            <w:tcW w:w="4534" w:type="dxa"/>
            <w:tcBorders>
              <w:top w:val="nil"/>
              <w:bottom w:val="single" w:sz="4" w:space="0" w:color="auto"/>
            </w:tcBorders>
          </w:tcPr>
          <w:p w:rsidR="00CA645E" w:rsidRDefault="00CA645E">
            <w:pPr>
              <w:pStyle w:val="ConsPlusNormal"/>
            </w:pPr>
          </w:p>
        </w:tc>
      </w:tr>
    </w:tbl>
    <w:p w:rsidR="00CA645E" w:rsidRDefault="00CA645E">
      <w:pPr>
        <w:pStyle w:val="ConsPlusNormal"/>
        <w:ind w:firstLine="540"/>
        <w:jc w:val="both"/>
      </w:pPr>
    </w:p>
    <w:p w:rsidR="00CA645E" w:rsidRDefault="00CA645E">
      <w:pPr>
        <w:pStyle w:val="ConsPlusNormal"/>
        <w:jc w:val="center"/>
      </w:pPr>
      <w:r>
        <w:t>Внутренний разворот удостоверения:</w:t>
      </w:r>
    </w:p>
    <w:p w:rsidR="00CA645E" w:rsidRDefault="00CA645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191"/>
        <w:gridCol w:w="1509"/>
        <w:gridCol w:w="1814"/>
      </w:tblGrid>
      <w:tr w:rsidR="00CA645E">
        <w:tc>
          <w:tcPr>
            <w:tcW w:w="4535" w:type="dxa"/>
            <w:tcBorders>
              <w:top w:val="single" w:sz="4" w:space="0" w:color="auto"/>
              <w:bottom w:val="nil"/>
            </w:tcBorders>
          </w:tcPr>
          <w:p w:rsidR="00CA645E" w:rsidRDefault="00CA645E">
            <w:pPr>
              <w:pStyle w:val="ConsPlusNormal"/>
            </w:pPr>
          </w:p>
        </w:tc>
        <w:tc>
          <w:tcPr>
            <w:tcW w:w="4514" w:type="dxa"/>
            <w:gridSpan w:val="3"/>
            <w:tcBorders>
              <w:top w:val="single" w:sz="4" w:space="0" w:color="auto"/>
              <w:bottom w:val="nil"/>
            </w:tcBorders>
          </w:tcPr>
          <w:p w:rsidR="00CA645E" w:rsidRDefault="00CA645E">
            <w:pPr>
              <w:pStyle w:val="ConsPlusNormal"/>
              <w:jc w:val="center"/>
            </w:pPr>
            <w:r>
              <w:t>Новокузнецкий городской</w:t>
            </w:r>
          </w:p>
          <w:p w:rsidR="00CA645E" w:rsidRDefault="00CA645E">
            <w:pPr>
              <w:pStyle w:val="ConsPlusNormal"/>
              <w:jc w:val="center"/>
            </w:pPr>
            <w:r>
              <w:t>Совет народных депутатов</w:t>
            </w:r>
          </w:p>
          <w:p w:rsidR="00CA645E" w:rsidRDefault="00CA645E">
            <w:pPr>
              <w:pStyle w:val="ConsPlusNormal"/>
              <w:jc w:val="center"/>
            </w:pPr>
            <w:r>
              <w:t>Удостоверение N _______</w:t>
            </w:r>
          </w:p>
        </w:tc>
      </w:tr>
      <w:tr w:rsidR="00CA645E">
        <w:tc>
          <w:tcPr>
            <w:tcW w:w="4535" w:type="dxa"/>
            <w:vMerge w:val="restart"/>
            <w:tcBorders>
              <w:top w:val="nil"/>
              <w:bottom w:val="nil"/>
            </w:tcBorders>
          </w:tcPr>
          <w:p w:rsidR="00CA645E" w:rsidRDefault="00CA645E">
            <w:pPr>
              <w:pStyle w:val="ConsPlusNormal"/>
              <w:jc w:val="center"/>
            </w:pPr>
            <w:r>
              <w:t>цветное изображение</w:t>
            </w:r>
          </w:p>
          <w:p w:rsidR="00CA645E" w:rsidRDefault="00CA645E">
            <w:pPr>
              <w:pStyle w:val="ConsPlusNormal"/>
              <w:jc w:val="center"/>
            </w:pPr>
            <w:r>
              <w:t>почетного знака</w:t>
            </w:r>
          </w:p>
        </w:tc>
        <w:tc>
          <w:tcPr>
            <w:tcW w:w="4514" w:type="dxa"/>
            <w:gridSpan w:val="3"/>
            <w:tcBorders>
              <w:top w:val="nil"/>
              <w:bottom w:val="nil"/>
            </w:tcBorders>
          </w:tcPr>
          <w:p w:rsidR="00CA645E" w:rsidRDefault="00CA645E">
            <w:pPr>
              <w:pStyle w:val="ConsPlusNormal"/>
              <w:jc w:val="center"/>
            </w:pPr>
            <w:r>
              <w:t>________________________________</w:t>
            </w:r>
          </w:p>
          <w:p w:rsidR="00CA645E" w:rsidRDefault="00CA645E">
            <w:pPr>
              <w:pStyle w:val="ConsPlusNormal"/>
              <w:jc w:val="center"/>
            </w:pPr>
            <w:r>
              <w:t>(Фамилия)</w:t>
            </w:r>
          </w:p>
        </w:tc>
      </w:tr>
      <w:tr w:rsidR="00CA645E">
        <w:tc>
          <w:tcPr>
            <w:tcW w:w="4535" w:type="dxa"/>
            <w:vMerge/>
            <w:tcBorders>
              <w:top w:val="nil"/>
              <w:bottom w:val="nil"/>
            </w:tcBorders>
          </w:tcPr>
          <w:p w:rsidR="00CA645E" w:rsidRDefault="00CA645E">
            <w:pPr>
              <w:pStyle w:val="ConsPlusNormal"/>
            </w:pPr>
          </w:p>
        </w:tc>
        <w:tc>
          <w:tcPr>
            <w:tcW w:w="4514" w:type="dxa"/>
            <w:gridSpan w:val="3"/>
            <w:tcBorders>
              <w:top w:val="nil"/>
              <w:bottom w:val="nil"/>
            </w:tcBorders>
          </w:tcPr>
          <w:p w:rsidR="00CA645E" w:rsidRDefault="00CA645E">
            <w:pPr>
              <w:pStyle w:val="ConsPlusNormal"/>
              <w:jc w:val="center"/>
            </w:pPr>
            <w:r>
              <w:t>________________________________</w:t>
            </w:r>
          </w:p>
          <w:p w:rsidR="00CA645E" w:rsidRDefault="00CA645E">
            <w:pPr>
              <w:pStyle w:val="ConsPlusNormal"/>
              <w:jc w:val="center"/>
            </w:pPr>
            <w:r>
              <w:t>(Имя)</w:t>
            </w:r>
          </w:p>
        </w:tc>
      </w:tr>
      <w:tr w:rsidR="00CA645E">
        <w:tc>
          <w:tcPr>
            <w:tcW w:w="4535" w:type="dxa"/>
            <w:vMerge/>
            <w:tcBorders>
              <w:top w:val="nil"/>
              <w:bottom w:val="nil"/>
            </w:tcBorders>
          </w:tcPr>
          <w:p w:rsidR="00CA645E" w:rsidRDefault="00CA645E">
            <w:pPr>
              <w:pStyle w:val="ConsPlusNormal"/>
            </w:pPr>
          </w:p>
        </w:tc>
        <w:tc>
          <w:tcPr>
            <w:tcW w:w="4514" w:type="dxa"/>
            <w:gridSpan w:val="3"/>
            <w:tcBorders>
              <w:top w:val="nil"/>
              <w:bottom w:val="nil"/>
            </w:tcBorders>
          </w:tcPr>
          <w:p w:rsidR="00CA645E" w:rsidRDefault="00CA645E">
            <w:pPr>
              <w:pStyle w:val="ConsPlusNormal"/>
              <w:jc w:val="center"/>
            </w:pPr>
            <w:r>
              <w:t>_______________________________</w:t>
            </w:r>
            <w:r>
              <w:lastRenderedPageBreak/>
              <w:t>_</w:t>
            </w:r>
          </w:p>
          <w:p w:rsidR="00CA645E" w:rsidRDefault="00CA645E">
            <w:pPr>
              <w:pStyle w:val="ConsPlusNormal"/>
              <w:jc w:val="center"/>
            </w:pPr>
            <w:r>
              <w:t>(Отчество)</w:t>
            </w:r>
          </w:p>
        </w:tc>
      </w:tr>
      <w:tr w:rsidR="00CA645E">
        <w:tc>
          <w:tcPr>
            <w:tcW w:w="4535" w:type="dxa"/>
            <w:vMerge/>
            <w:tcBorders>
              <w:top w:val="nil"/>
              <w:bottom w:val="nil"/>
            </w:tcBorders>
          </w:tcPr>
          <w:p w:rsidR="00CA645E" w:rsidRDefault="00CA645E">
            <w:pPr>
              <w:pStyle w:val="ConsPlusNormal"/>
            </w:pPr>
          </w:p>
        </w:tc>
        <w:tc>
          <w:tcPr>
            <w:tcW w:w="4514" w:type="dxa"/>
            <w:gridSpan w:val="3"/>
            <w:tcBorders>
              <w:top w:val="nil"/>
              <w:bottom w:val="nil"/>
            </w:tcBorders>
          </w:tcPr>
          <w:p w:rsidR="00CA645E" w:rsidRDefault="00CA645E">
            <w:pPr>
              <w:pStyle w:val="ConsPlusNormal"/>
              <w:jc w:val="center"/>
            </w:pPr>
            <w:r>
              <w:t>награжден(а) почетным знаком</w:t>
            </w:r>
          </w:p>
          <w:p w:rsidR="00CA645E" w:rsidRDefault="00CA645E">
            <w:pPr>
              <w:pStyle w:val="ConsPlusNormal"/>
              <w:jc w:val="center"/>
            </w:pPr>
            <w:r>
              <w:t>"Признание и почет"</w:t>
            </w:r>
          </w:p>
        </w:tc>
      </w:tr>
      <w:tr w:rsidR="00CA645E">
        <w:tc>
          <w:tcPr>
            <w:tcW w:w="4535" w:type="dxa"/>
            <w:vMerge/>
            <w:tcBorders>
              <w:top w:val="nil"/>
              <w:bottom w:val="nil"/>
            </w:tcBorders>
          </w:tcPr>
          <w:p w:rsidR="00CA645E" w:rsidRDefault="00CA645E">
            <w:pPr>
              <w:pStyle w:val="ConsPlusNormal"/>
            </w:pPr>
          </w:p>
        </w:tc>
        <w:tc>
          <w:tcPr>
            <w:tcW w:w="4514" w:type="dxa"/>
            <w:gridSpan w:val="3"/>
            <w:tcBorders>
              <w:top w:val="nil"/>
              <w:bottom w:val="nil"/>
            </w:tcBorders>
          </w:tcPr>
          <w:p w:rsidR="00CA645E" w:rsidRDefault="00CA645E">
            <w:pPr>
              <w:pStyle w:val="ConsPlusNormal"/>
            </w:pPr>
            <w:r>
              <w:t>на основании _____________________</w:t>
            </w:r>
          </w:p>
          <w:p w:rsidR="00CA645E" w:rsidRDefault="00CA645E">
            <w:pPr>
              <w:pStyle w:val="ConsPlusNormal"/>
              <w:jc w:val="both"/>
            </w:pPr>
            <w:r>
              <w:t>_________________________________</w:t>
            </w:r>
          </w:p>
          <w:p w:rsidR="00CA645E" w:rsidRDefault="00CA645E">
            <w:pPr>
              <w:pStyle w:val="ConsPlusNormal"/>
              <w:jc w:val="both"/>
            </w:pPr>
            <w:r>
              <w:t>_________________________________</w:t>
            </w:r>
          </w:p>
        </w:tc>
      </w:tr>
      <w:tr w:rsidR="00CA645E">
        <w:tc>
          <w:tcPr>
            <w:tcW w:w="4535" w:type="dxa"/>
            <w:vMerge/>
            <w:tcBorders>
              <w:top w:val="nil"/>
              <w:bottom w:val="nil"/>
            </w:tcBorders>
          </w:tcPr>
          <w:p w:rsidR="00CA645E" w:rsidRDefault="00CA645E">
            <w:pPr>
              <w:pStyle w:val="ConsPlusNormal"/>
            </w:pPr>
          </w:p>
        </w:tc>
        <w:tc>
          <w:tcPr>
            <w:tcW w:w="4514" w:type="dxa"/>
            <w:gridSpan w:val="3"/>
            <w:tcBorders>
              <w:top w:val="nil"/>
              <w:bottom w:val="nil"/>
            </w:tcBorders>
          </w:tcPr>
          <w:p w:rsidR="00CA645E" w:rsidRDefault="00CA645E">
            <w:pPr>
              <w:pStyle w:val="ConsPlusNormal"/>
              <w:jc w:val="both"/>
            </w:pPr>
            <w:r>
              <w:t>Председатель</w:t>
            </w:r>
          </w:p>
          <w:p w:rsidR="00CA645E" w:rsidRDefault="00CA645E">
            <w:pPr>
              <w:pStyle w:val="ConsPlusNormal"/>
              <w:jc w:val="both"/>
            </w:pPr>
            <w:r>
              <w:t>Новокузнецкого городского</w:t>
            </w:r>
          </w:p>
          <w:p w:rsidR="00CA645E" w:rsidRDefault="00CA645E">
            <w:pPr>
              <w:pStyle w:val="ConsPlusNormal"/>
              <w:jc w:val="both"/>
            </w:pPr>
            <w:r>
              <w:t>Совета народных депутатов</w:t>
            </w:r>
          </w:p>
        </w:tc>
      </w:tr>
      <w:tr w:rsidR="00CA645E">
        <w:tblPrEx>
          <w:tblBorders>
            <w:insideV w:val="nil"/>
          </w:tblBorders>
        </w:tblPrEx>
        <w:tc>
          <w:tcPr>
            <w:tcW w:w="4535" w:type="dxa"/>
            <w:tcBorders>
              <w:top w:val="nil"/>
              <w:left w:val="single" w:sz="4" w:space="0" w:color="auto"/>
              <w:bottom w:val="single" w:sz="4" w:space="0" w:color="auto"/>
              <w:right w:val="single" w:sz="4" w:space="0" w:color="auto"/>
            </w:tcBorders>
          </w:tcPr>
          <w:p w:rsidR="00CA645E" w:rsidRDefault="00CA645E">
            <w:pPr>
              <w:pStyle w:val="ConsPlusNormal"/>
            </w:pPr>
            <w:r>
              <w:t>Удостоверение выдано</w:t>
            </w:r>
          </w:p>
          <w:p w:rsidR="00CA645E" w:rsidRDefault="00CA645E">
            <w:pPr>
              <w:pStyle w:val="ConsPlusNormal"/>
            </w:pPr>
            <w:r>
              <w:t>"___" _____________ __________ года</w:t>
            </w:r>
          </w:p>
        </w:tc>
        <w:tc>
          <w:tcPr>
            <w:tcW w:w="1191" w:type="dxa"/>
            <w:tcBorders>
              <w:top w:val="nil"/>
              <w:left w:val="single" w:sz="4" w:space="0" w:color="auto"/>
              <w:bottom w:val="single" w:sz="4" w:space="0" w:color="auto"/>
            </w:tcBorders>
          </w:tcPr>
          <w:p w:rsidR="00CA645E" w:rsidRDefault="00CA645E">
            <w:pPr>
              <w:pStyle w:val="ConsPlusNormal"/>
              <w:jc w:val="center"/>
            </w:pPr>
            <w:r>
              <w:t>мп</w:t>
            </w:r>
          </w:p>
        </w:tc>
        <w:tc>
          <w:tcPr>
            <w:tcW w:w="1509" w:type="dxa"/>
            <w:tcBorders>
              <w:top w:val="nil"/>
              <w:bottom w:val="single" w:sz="4" w:space="0" w:color="auto"/>
            </w:tcBorders>
          </w:tcPr>
          <w:p w:rsidR="00CA645E" w:rsidRDefault="00CA645E">
            <w:pPr>
              <w:pStyle w:val="ConsPlusNormal"/>
              <w:jc w:val="center"/>
            </w:pPr>
            <w:r>
              <w:t>_________</w:t>
            </w:r>
          </w:p>
          <w:p w:rsidR="00CA645E" w:rsidRDefault="00CA645E">
            <w:pPr>
              <w:pStyle w:val="ConsPlusNormal"/>
              <w:jc w:val="center"/>
            </w:pPr>
            <w:r>
              <w:t>(подпись)</w:t>
            </w:r>
          </w:p>
        </w:tc>
        <w:tc>
          <w:tcPr>
            <w:tcW w:w="1814" w:type="dxa"/>
            <w:tcBorders>
              <w:top w:val="nil"/>
              <w:bottom w:val="single" w:sz="4" w:space="0" w:color="auto"/>
              <w:right w:val="single" w:sz="4" w:space="0" w:color="auto"/>
            </w:tcBorders>
          </w:tcPr>
          <w:p w:rsidR="00CA645E" w:rsidRDefault="00CA645E">
            <w:pPr>
              <w:pStyle w:val="ConsPlusNormal"/>
              <w:jc w:val="center"/>
            </w:pPr>
            <w:r>
              <w:t>___________</w:t>
            </w:r>
          </w:p>
          <w:p w:rsidR="00CA645E" w:rsidRDefault="00CA645E">
            <w:pPr>
              <w:pStyle w:val="ConsPlusNormal"/>
              <w:jc w:val="center"/>
            </w:pPr>
            <w:r>
              <w:t>(ФИО)</w:t>
            </w:r>
          </w:p>
        </w:tc>
      </w:tr>
    </w:tbl>
    <w:p w:rsidR="00CA645E" w:rsidRDefault="00CA645E">
      <w:pPr>
        <w:pStyle w:val="ConsPlusNormal"/>
        <w:jc w:val="both"/>
      </w:pPr>
    </w:p>
    <w:p w:rsidR="00CA645E" w:rsidRDefault="00CA645E">
      <w:pPr>
        <w:pStyle w:val="ConsPlusNormal"/>
        <w:jc w:val="both"/>
      </w:pPr>
      <w:r>
        <w:t xml:space="preserve">(п. 7 в ред. </w:t>
      </w:r>
      <w:hyperlink r:id="rId163">
        <w:r>
          <w:rPr>
            <w:color w:val="0000FF"/>
          </w:rPr>
          <w:t>Решения</w:t>
        </w:r>
      </w:hyperlink>
      <w:r>
        <w:t xml:space="preserve"> Новокузнецкого городского Совета народных депутатов от 18.08.2020 N 11/73)</w:t>
      </w: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jc w:val="right"/>
        <w:outlineLvl w:val="1"/>
      </w:pPr>
      <w:r>
        <w:t xml:space="preserve">Приложение N </w:t>
      </w:r>
      <w:hyperlink r:id="rId164">
        <w:r>
          <w:rPr>
            <w:color w:val="0000FF"/>
          </w:rPr>
          <w:t>3</w:t>
        </w:r>
      </w:hyperlink>
    </w:p>
    <w:p w:rsidR="00CA645E" w:rsidRDefault="00CA645E">
      <w:pPr>
        <w:pStyle w:val="ConsPlusNormal"/>
        <w:jc w:val="right"/>
      </w:pPr>
      <w:r>
        <w:t>к Положению о наградах и поощрениях</w:t>
      </w:r>
    </w:p>
    <w:p w:rsidR="00CA645E" w:rsidRDefault="00CA645E">
      <w:pPr>
        <w:pStyle w:val="ConsPlusNormal"/>
        <w:jc w:val="right"/>
      </w:pPr>
      <w:r>
        <w:t>Новокузнецкого городского округа</w:t>
      </w:r>
    </w:p>
    <w:p w:rsidR="00CA645E" w:rsidRDefault="00CA645E">
      <w:pPr>
        <w:pStyle w:val="ConsPlusNormal"/>
        <w:ind w:firstLine="540"/>
        <w:jc w:val="both"/>
      </w:pPr>
    </w:p>
    <w:p w:rsidR="00CA645E" w:rsidRDefault="00CA645E">
      <w:pPr>
        <w:pStyle w:val="ConsPlusTitle"/>
        <w:jc w:val="center"/>
      </w:pPr>
      <w:r>
        <w:t>ПОЛОЖЕНИЕ</w:t>
      </w:r>
    </w:p>
    <w:p w:rsidR="00CA645E" w:rsidRDefault="00CA645E">
      <w:pPr>
        <w:pStyle w:val="ConsPlusTitle"/>
        <w:jc w:val="center"/>
      </w:pPr>
      <w:r>
        <w:t>О ПОЧЕТНОМ ЗНАКЕ "ЗА ЗАСЛУГИ ПЕРЕД ГОРОДОМ НОВОКУЗНЕЦКОМ"</w:t>
      </w:r>
    </w:p>
    <w:p w:rsidR="00CA645E" w:rsidRDefault="00CA64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31"/>
        <w:gridCol w:w="113"/>
      </w:tblGrid>
      <w:tr w:rsidR="00CA64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45E" w:rsidRDefault="00CA64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45E" w:rsidRDefault="00CA64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45E" w:rsidRDefault="00CA645E">
            <w:pPr>
              <w:pStyle w:val="ConsPlusNormal"/>
              <w:jc w:val="center"/>
            </w:pPr>
            <w:r>
              <w:rPr>
                <w:color w:val="392C69"/>
              </w:rPr>
              <w:t>Список изменяющих документов</w:t>
            </w:r>
          </w:p>
          <w:p w:rsidR="00CA645E" w:rsidRDefault="00CA645E">
            <w:pPr>
              <w:pStyle w:val="ConsPlusNormal"/>
              <w:jc w:val="center"/>
            </w:pPr>
            <w:r>
              <w:rPr>
                <w:color w:val="392C69"/>
              </w:rPr>
              <w:t>(в ред. Решений Новокузнецкого городского Совета народных депутатов</w:t>
            </w:r>
          </w:p>
          <w:p w:rsidR="00CA645E" w:rsidRDefault="00CA645E">
            <w:pPr>
              <w:pStyle w:val="ConsPlusNormal"/>
              <w:jc w:val="center"/>
            </w:pPr>
            <w:r>
              <w:rPr>
                <w:color w:val="392C69"/>
              </w:rPr>
              <w:t xml:space="preserve">от 28.06.2017 </w:t>
            </w:r>
            <w:hyperlink r:id="rId165">
              <w:r>
                <w:rPr>
                  <w:color w:val="0000FF"/>
                </w:rPr>
                <w:t>N 7/61</w:t>
              </w:r>
            </w:hyperlink>
            <w:r>
              <w:rPr>
                <w:color w:val="392C69"/>
              </w:rPr>
              <w:t xml:space="preserve">, от 18.06.2019 </w:t>
            </w:r>
            <w:hyperlink r:id="rId166">
              <w:r>
                <w:rPr>
                  <w:color w:val="0000FF"/>
                </w:rPr>
                <w:t>N 8/61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645E" w:rsidRDefault="00CA645E">
            <w:pPr>
              <w:pStyle w:val="ConsPlusNormal"/>
            </w:pPr>
          </w:p>
        </w:tc>
      </w:tr>
    </w:tbl>
    <w:p w:rsidR="00CA645E" w:rsidRDefault="00CA645E">
      <w:pPr>
        <w:pStyle w:val="ConsPlusNormal"/>
        <w:ind w:firstLine="540"/>
        <w:jc w:val="both"/>
      </w:pPr>
    </w:p>
    <w:p w:rsidR="00CA645E" w:rsidRDefault="00CA645E">
      <w:pPr>
        <w:pStyle w:val="ConsPlusNormal"/>
        <w:ind w:firstLine="540"/>
        <w:jc w:val="both"/>
      </w:pPr>
      <w:r>
        <w:t>1. Почетным знаком "За заслуги перед городом Новокузнецком" награждаются граждане, организации, коллективы, внесшие большой вклад в обеспечение благополучия и стабильности общества, экономическое, социальное и духовное развитие города Новокузнецка, в укрепление законности и обеспечение правопорядка, развитие науки, культуры, искусства, спорта и других общественно значимых сфер деятельности на территории города Новокузнецка.</w:t>
      </w:r>
    </w:p>
    <w:p w:rsidR="00CA645E" w:rsidRDefault="00CA645E">
      <w:pPr>
        <w:pStyle w:val="ConsPlusNormal"/>
        <w:jc w:val="both"/>
      </w:pPr>
      <w:r>
        <w:t xml:space="preserve">(в ред. </w:t>
      </w:r>
      <w:hyperlink r:id="rId167">
        <w:r>
          <w:rPr>
            <w:color w:val="0000FF"/>
          </w:rPr>
          <w:t>Решения</w:t>
        </w:r>
      </w:hyperlink>
      <w:r>
        <w:t xml:space="preserve"> Новокузнецкого городского Совета народных депутатов от 28.06.2017 N 7/61)</w:t>
      </w:r>
    </w:p>
    <w:p w:rsidR="00CA645E" w:rsidRDefault="00CA645E">
      <w:pPr>
        <w:pStyle w:val="ConsPlusNormal"/>
        <w:spacing w:before="280"/>
        <w:ind w:firstLine="540"/>
        <w:jc w:val="both"/>
      </w:pPr>
      <w:r>
        <w:lastRenderedPageBreak/>
        <w:t>Граждане, организации, коллективы, указанные в настоящем пункте, награждаются почетным знаком "За заслуги перед городом Новокузнецком" один раз.</w:t>
      </w:r>
    </w:p>
    <w:p w:rsidR="00CA645E" w:rsidRDefault="00CA645E">
      <w:pPr>
        <w:pStyle w:val="ConsPlusNormal"/>
        <w:jc w:val="both"/>
      </w:pPr>
      <w:r>
        <w:t xml:space="preserve">(в ред. </w:t>
      </w:r>
      <w:hyperlink r:id="rId168">
        <w:r>
          <w:rPr>
            <w:color w:val="0000FF"/>
          </w:rPr>
          <w:t>Решения</w:t>
        </w:r>
      </w:hyperlink>
      <w:r>
        <w:t xml:space="preserve"> Новокузнецкого городского Совета народных депутатов от 28.06.2017 N 7/61)</w:t>
      </w:r>
    </w:p>
    <w:p w:rsidR="00CA645E" w:rsidRDefault="00CA645E">
      <w:pPr>
        <w:pStyle w:val="ConsPlusNormal"/>
        <w:spacing w:before="280"/>
        <w:ind w:firstLine="540"/>
        <w:jc w:val="both"/>
      </w:pPr>
      <w:r>
        <w:t>2. Гражданам, организациям, коллективам, награжденным почетным знаком "За заслуги перед городом Новокузнецком", вручаются почетный знак "За заслуги перед городом Новокузнецком" установленного образца и удостоверение к почетному знаку "За заслуги перед городом Новокузнецком" установленного образца.</w:t>
      </w:r>
    </w:p>
    <w:p w:rsidR="00CA645E" w:rsidRDefault="00CA645E">
      <w:pPr>
        <w:pStyle w:val="ConsPlusNormal"/>
        <w:jc w:val="both"/>
      </w:pPr>
      <w:r>
        <w:t xml:space="preserve">(в ред. </w:t>
      </w:r>
      <w:hyperlink r:id="rId169">
        <w:r>
          <w:rPr>
            <w:color w:val="0000FF"/>
          </w:rPr>
          <w:t>Решения</w:t>
        </w:r>
      </w:hyperlink>
      <w:r>
        <w:t xml:space="preserve"> Новокузнецкого городского Совета народных депутатов от 28.06.2017 N 7/61)</w:t>
      </w:r>
    </w:p>
    <w:p w:rsidR="00CA645E" w:rsidRDefault="00CA645E">
      <w:pPr>
        <w:pStyle w:val="ConsPlusNormal"/>
        <w:spacing w:before="280"/>
        <w:ind w:firstLine="540"/>
        <w:jc w:val="both"/>
      </w:pPr>
      <w:r>
        <w:t>Гражданину, награжденному почетным знаком "За заслуги перед городом Новокузнецком", по решению Главы города может вручаться единовременная денежная премия, размер которой не должен превышать 68966 (шестьдесят восемь тысяч девятьсот шестьдесят шесть) рублей, подлежащая обложению налогом на доходы физических лиц в общеустановленном порядке.</w:t>
      </w:r>
    </w:p>
    <w:p w:rsidR="00CA645E" w:rsidRDefault="00CA645E">
      <w:pPr>
        <w:pStyle w:val="ConsPlusNormal"/>
        <w:jc w:val="both"/>
      </w:pPr>
      <w:r>
        <w:t xml:space="preserve">(в ред. </w:t>
      </w:r>
      <w:hyperlink r:id="rId170">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3. Почетный знак "За заслуги перед городом Новокузнецком" представляет собой выполненный из золотистого металла крест размером 34 мм х 33 мм. На аверсе почетного знака плечи креста состоят из семи наложенных друг на друга сегментов, укорачивающихся от середины к краям. Средние сегменты дугообразно вырезаны на концах и имеют наложенные на них посередине узкие граненые лучи. Между плечами креста помещены листовидно-зубчатые вставки, состоящие из пяти зубцов каждая. Вставки покрыты цветными эмалями. На верхних вставках, покрытых зеленой эмалью, изображены рельефные геральдические розы, заполненные белой эмалью, и ниже - концы рукоятей молотов, скрещенных за крестом. На нижних вставках, покрытых красной эмалью, помещены била молотов. Поверх всего на крест наложено рельефное изображение центрального щитка из герба Новокузнецкого городского округа с изображением старинной кузницы с предметами кузнечного ремесла. Щиток увенчан городской башенной короной, состоящей из пяти зубцов, и окружен по сторонам лавровой и дубовой ветвями, накрытыми внизу лентой с рельефной надписью "ЗА ЗАСЛУГИ", концы которой также накрывают рукояти молотов.</w:t>
      </w:r>
    </w:p>
    <w:p w:rsidR="00CA645E" w:rsidRDefault="00CA645E">
      <w:pPr>
        <w:pStyle w:val="ConsPlusNormal"/>
        <w:spacing w:before="280"/>
        <w:ind w:firstLine="540"/>
        <w:jc w:val="both"/>
      </w:pPr>
      <w:r>
        <w:t>На реверсе почетного знака в центре помещено рельефное изображение восьмиконечной граненой звезды с узкими лучами, между которыми - малые плоские лучи. Звезда окружена выпуклой лентой с завитком внизу и надписью рельефными литерами: на верхней части - "ЗА ЗАСЛУГИ ПЕРЕД ГОРОДОМ", ограниченной по краям точками, на нижней части - "НОВОКУЗНЕЦК". В верхней части реверса над лентой помещается номер почетного знака.</w:t>
      </w:r>
    </w:p>
    <w:p w:rsidR="00CA645E" w:rsidRDefault="00CA645E">
      <w:pPr>
        <w:pStyle w:val="ConsPlusNormal"/>
        <w:spacing w:before="280"/>
        <w:ind w:firstLine="540"/>
        <w:jc w:val="both"/>
      </w:pPr>
      <w:r>
        <w:t xml:space="preserve">Почетный знак с помощью ушка и кольца соединяется с золотистой металлической колодкой. Колодка представляет собой прямоугольную пластинку высотой 24 мм и шириной 24 мм с фигурными рамками в верхней и нижней частях. Вдоль основания колодки идут прорези, сквозь которые продета лента, обтягивающая внутреннюю часть колодки (пластинку). Лента имеет ширину 24 мм и состоит из двух вертикальных цветных полос: зеленой, ширина которой составляет 9 мм, и желтой, </w:t>
      </w:r>
      <w:r>
        <w:lastRenderedPageBreak/>
        <w:t>ширина которой составляет 15 мм.</w:t>
      </w:r>
    </w:p>
    <w:p w:rsidR="00CA645E" w:rsidRDefault="00CA645E">
      <w:pPr>
        <w:pStyle w:val="ConsPlusNormal"/>
        <w:spacing w:before="280"/>
        <w:ind w:firstLine="540"/>
        <w:jc w:val="both"/>
      </w:pPr>
      <w:r>
        <w:t>На оборотной стороне колодки имеется приспособление для крепления почетного знака к одежде или к флагу (знамени) организации, коллектива.</w:t>
      </w:r>
    </w:p>
    <w:p w:rsidR="00CA645E" w:rsidRDefault="00CA645E">
      <w:pPr>
        <w:pStyle w:val="ConsPlusNormal"/>
        <w:jc w:val="both"/>
      </w:pPr>
      <w:r>
        <w:t xml:space="preserve">(п. 3 в ред. </w:t>
      </w:r>
      <w:hyperlink r:id="rId171">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ind w:firstLine="540"/>
        <w:jc w:val="both"/>
      </w:pPr>
    </w:p>
    <w:p w:rsidR="00CA645E" w:rsidRDefault="00CA645E">
      <w:pPr>
        <w:pStyle w:val="ConsPlusNormal"/>
        <w:ind w:firstLine="540"/>
        <w:jc w:val="both"/>
      </w:pPr>
      <w:r>
        <w:t>4. Эскиз почетного знака "За заслуги перед городом Новокузнецком":</w:t>
      </w:r>
    </w:p>
    <w:p w:rsidR="00CA645E" w:rsidRDefault="00CA645E">
      <w:pPr>
        <w:pStyle w:val="ConsPlusNormal"/>
        <w:ind w:firstLine="540"/>
        <w:jc w:val="both"/>
      </w:pPr>
    </w:p>
    <w:p w:rsidR="00CA645E" w:rsidRDefault="00CA645E">
      <w:pPr>
        <w:pStyle w:val="ConsPlusNormal"/>
        <w:jc w:val="center"/>
      </w:pPr>
      <w:r>
        <w:rPr>
          <w:noProof/>
          <w:position w:val="-366"/>
        </w:rPr>
        <w:drawing>
          <wp:inline distT="0" distB="0" distL="0" distR="0">
            <wp:extent cx="4967605" cy="48310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a:extLst>
                        <a:ext uri="{28A0092B-C50C-407E-A947-70E740481C1C}">
                          <a14:useLocalDpi xmlns:a14="http://schemas.microsoft.com/office/drawing/2010/main" val="0"/>
                        </a:ext>
                      </a:extLst>
                    </a:blip>
                    <a:srcRect/>
                    <a:stretch>
                      <a:fillRect/>
                    </a:stretch>
                  </pic:blipFill>
                  <pic:spPr bwMode="auto">
                    <a:xfrm>
                      <a:off x="0" y="0"/>
                      <a:ext cx="4967605" cy="4831080"/>
                    </a:xfrm>
                    <a:prstGeom prst="rect">
                      <a:avLst/>
                    </a:prstGeom>
                    <a:noFill/>
                    <a:ln>
                      <a:noFill/>
                    </a:ln>
                  </pic:spPr>
                </pic:pic>
              </a:graphicData>
            </a:graphic>
          </wp:inline>
        </w:drawing>
      </w:r>
    </w:p>
    <w:p w:rsidR="00CA645E" w:rsidRDefault="00CA645E">
      <w:pPr>
        <w:pStyle w:val="ConsPlusNormal"/>
        <w:ind w:firstLine="540"/>
        <w:jc w:val="both"/>
      </w:pPr>
    </w:p>
    <w:p w:rsidR="00CA645E" w:rsidRDefault="00CA645E">
      <w:pPr>
        <w:pStyle w:val="ConsPlusNormal"/>
        <w:jc w:val="both"/>
      </w:pPr>
      <w:r>
        <w:t xml:space="preserve">(п. 4 в ред. </w:t>
      </w:r>
      <w:hyperlink r:id="rId173">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5. Удостоверение к почетному знаку "За заслуги перед городом Новокузнецком" выполняется в твердой обложке красного цвета, размер сложенного удостоверения - 100 x 65 мм.</w:t>
      </w:r>
    </w:p>
    <w:p w:rsidR="00CA645E" w:rsidRDefault="00CA645E">
      <w:pPr>
        <w:pStyle w:val="ConsPlusNormal"/>
        <w:spacing w:before="280"/>
        <w:ind w:firstLine="540"/>
        <w:jc w:val="both"/>
      </w:pPr>
      <w:r>
        <w:t>На лицевой стороне удостоверения в верхней части выполнен "золотой" фольгой оттиск герба Новокузнецкого городского округа размером 17 x 20 мм, в центре выполнена тиснением золотистого цвета в четыре строки надпись "Удостоверение к почетному знаку "За заслуги перед городом Новокузнецком" шрифтом Times New Roman Cyr.</w:t>
      </w:r>
    </w:p>
    <w:p w:rsidR="00CA645E" w:rsidRDefault="00CA645E">
      <w:pPr>
        <w:pStyle w:val="ConsPlusNormal"/>
        <w:jc w:val="both"/>
      </w:pPr>
      <w:r>
        <w:t xml:space="preserve">(в ред. </w:t>
      </w:r>
      <w:hyperlink r:id="rId174">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lastRenderedPageBreak/>
        <w:t>На левой стороне внутреннего разворота удостоверения размещено цветное изображение почетного знака "За заслуги перед городом Новокузнецком". В нижней части указывается дата выдачи удостоверения.</w:t>
      </w:r>
    </w:p>
    <w:p w:rsidR="00CA645E" w:rsidRDefault="00CA645E">
      <w:pPr>
        <w:pStyle w:val="ConsPlusNormal"/>
        <w:spacing w:before="280"/>
        <w:ind w:firstLine="540"/>
        <w:jc w:val="both"/>
      </w:pPr>
      <w:r>
        <w:t>На правой стороне внутреннего разворота удостоверения помещены надписи "Новокузнецкий городской округ", "Удостоверение N ____", фамилия, имя, отчество гражданина либо наименование организации, коллектива, которые награждены, слова "награжден(а) почетным знаком "За заслуги перед городом Новокузнецком" на основании распоряжения администрации города Новокузнецка от "____" _____________ ______ года N ______" и надпись "Глава города Новокузнецка".</w:t>
      </w:r>
    </w:p>
    <w:p w:rsidR="00CA645E" w:rsidRDefault="00CA645E">
      <w:pPr>
        <w:pStyle w:val="ConsPlusNormal"/>
        <w:jc w:val="both"/>
      </w:pPr>
      <w:r>
        <w:t xml:space="preserve">(в ред. </w:t>
      </w:r>
      <w:hyperlink r:id="rId175">
        <w:r>
          <w:rPr>
            <w:color w:val="0000FF"/>
          </w:rPr>
          <w:t>Решения</w:t>
        </w:r>
      </w:hyperlink>
      <w:r>
        <w:t xml:space="preserve"> Новокузнецкого городского Совета народных депутатов от 28.06.2017 N 7/61)</w:t>
      </w:r>
    </w:p>
    <w:p w:rsidR="00CA645E" w:rsidRDefault="00CA645E">
      <w:pPr>
        <w:pStyle w:val="ConsPlusNormal"/>
        <w:spacing w:before="280"/>
        <w:ind w:firstLine="540"/>
        <w:jc w:val="both"/>
      </w:pPr>
      <w:r>
        <w:t>Записи на внутреннем развороте удостоверения выполняются шрифтом Times New Roman Cyr.</w:t>
      </w:r>
    </w:p>
    <w:p w:rsidR="00CA645E" w:rsidRDefault="00CA645E">
      <w:pPr>
        <w:pStyle w:val="ConsPlusNormal"/>
        <w:spacing w:before="280"/>
        <w:ind w:firstLine="540"/>
        <w:jc w:val="both"/>
      </w:pPr>
      <w:r>
        <w:t>6. Образец бланка удостоверения к почетному знаку "За заслуги перед городом Новокузнецком":</w:t>
      </w:r>
    </w:p>
    <w:p w:rsidR="00CA645E" w:rsidRDefault="00CA645E">
      <w:pPr>
        <w:pStyle w:val="ConsPlusNormal"/>
        <w:ind w:firstLine="540"/>
        <w:jc w:val="both"/>
      </w:pPr>
    </w:p>
    <w:p w:rsidR="00CA645E" w:rsidRDefault="00CA645E">
      <w:pPr>
        <w:pStyle w:val="ConsPlusCell"/>
        <w:jc w:val="both"/>
      </w:pPr>
      <w:r>
        <w:t>┌───────────────────────────────────┬─────────────────────────────────────┐</w:t>
      </w:r>
    </w:p>
    <w:p w:rsidR="00CA645E" w:rsidRDefault="00CA645E">
      <w:pPr>
        <w:pStyle w:val="ConsPlusCell"/>
        <w:jc w:val="both"/>
      </w:pPr>
      <w:r>
        <w:t>│                                   │                                     │</w:t>
      </w:r>
    </w:p>
    <w:p w:rsidR="00CA645E" w:rsidRDefault="00CA645E">
      <w:pPr>
        <w:pStyle w:val="ConsPlusCell"/>
        <w:jc w:val="both"/>
      </w:pPr>
      <w:r>
        <w:t>│    оттиск герба Новокузнецкого    │    внешняя сторона удостоверения    │</w:t>
      </w:r>
    </w:p>
    <w:p w:rsidR="00CA645E" w:rsidRDefault="00CA645E">
      <w:pPr>
        <w:pStyle w:val="ConsPlusCell"/>
        <w:jc w:val="both"/>
      </w:pPr>
      <w:r>
        <w:t>│         городского округа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УДОСТОВЕРЕНИЕ            │                                     │</w:t>
      </w:r>
    </w:p>
    <w:p w:rsidR="00CA645E" w:rsidRDefault="00CA645E">
      <w:pPr>
        <w:pStyle w:val="ConsPlusCell"/>
        <w:jc w:val="both"/>
      </w:pPr>
      <w:r>
        <w:t>│                                   │                                     │</w:t>
      </w:r>
    </w:p>
    <w:p w:rsidR="00CA645E" w:rsidRDefault="00CA645E">
      <w:pPr>
        <w:pStyle w:val="ConsPlusCell"/>
        <w:jc w:val="both"/>
      </w:pPr>
      <w:r>
        <w:t>│        к почетному знаку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"За заслуги перед городом      │                                     │</w:t>
      </w:r>
    </w:p>
    <w:p w:rsidR="00CA645E" w:rsidRDefault="00CA645E">
      <w:pPr>
        <w:pStyle w:val="ConsPlusCell"/>
        <w:jc w:val="both"/>
      </w:pPr>
      <w:r>
        <w:t>│          Новокузнецком"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w:t>
      </w:r>
    </w:p>
    <w:p w:rsidR="00CA645E" w:rsidRDefault="00CA645E">
      <w:pPr>
        <w:pStyle w:val="ConsPlusCell"/>
        <w:jc w:val="both"/>
      </w:pPr>
      <w:r>
        <w:t>│                                   │    Новокузнецкий городской округ    │</w:t>
      </w:r>
    </w:p>
    <w:p w:rsidR="00CA645E" w:rsidRDefault="00CA645E">
      <w:pPr>
        <w:pStyle w:val="ConsPlusCell"/>
        <w:jc w:val="both"/>
      </w:pPr>
      <w:r>
        <w:t>│ внутренняя сторона удостоверения  │                                     │</w:t>
      </w:r>
    </w:p>
    <w:p w:rsidR="00CA645E" w:rsidRDefault="00CA645E">
      <w:pPr>
        <w:pStyle w:val="ConsPlusCell"/>
        <w:jc w:val="both"/>
      </w:pPr>
      <w:r>
        <w:t>│цветное изображение почетного знака│         Удостоверение N ___         │</w:t>
      </w:r>
    </w:p>
    <w:p w:rsidR="00CA645E" w:rsidRDefault="00CA645E">
      <w:pPr>
        <w:pStyle w:val="ConsPlusCell"/>
        <w:jc w:val="both"/>
      </w:pPr>
      <w:r>
        <w:t>│     "За заслуги перед городом     │                                     │</w:t>
      </w:r>
    </w:p>
    <w:p w:rsidR="00CA645E" w:rsidRDefault="00CA645E">
      <w:pPr>
        <w:pStyle w:val="ConsPlusCell"/>
        <w:jc w:val="both"/>
      </w:pPr>
      <w:r>
        <w:t>│          Новокузнецком"           │ ___________________________________ │</w:t>
      </w:r>
    </w:p>
    <w:p w:rsidR="00CA645E" w:rsidRDefault="00CA645E">
      <w:pPr>
        <w:pStyle w:val="ConsPlusCell"/>
        <w:jc w:val="both"/>
      </w:pPr>
      <w:r>
        <w:t>│                                   │ (фамилия, имя, отчество гражданина, │</w:t>
      </w:r>
    </w:p>
    <w:p w:rsidR="00CA645E" w:rsidRDefault="00CA645E">
      <w:pPr>
        <w:pStyle w:val="ConsPlusCell"/>
        <w:jc w:val="both"/>
      </w:pPr>
      <w:r>
        <w:t>│                                   │ ___________________________________ │</w:t>
      </w:r>
    </w:p>
    <w:p w:rsidR="00CA645E" w:rsidRDefault="00CA645E">
      <w:pPr>
        <w:pStyle w:val="ConsPlusCell"/>
        <w:jc w:val="both"/>
      </w:pPr>
      <w:r>
        <w:t>│                                   │      наименование организации,      │</w:t>
      </w:r>
    </w:p>
    <w:p w:rsidR="00CA645E" w:rsidRDefault="00CA645E">
      <w:pPr>
        <w:pStyle w:val="ConsPlusCell"/>
        <w:jc w:val="both"/>
      </w:pPr>
      <w:r>
        <w:t>│                                   │ ___________________________________ │</w:t>
      </w:r>
    </w:p>
    <w:p w:rsidR="00CA645E" w:rsidRDefault="00CA645E">
      <w:pPr>
        <w:pStyle w:val="ConsPlusCell"/>
        <w:jc w:val="both"/>
      </w:pPr>
      <w:r>
        <w:t>│                                   │             коллектива)             │</w:t>
      </w:r>
    </w:p>
    <w:p w:rsidR="00CA645E" w:rsidRDefault="00CA645E">
      <w:pPr>
        <w:pStyle w:val="ConsPlusCell"/>
        <w:jc w:val="both"/>
      </w:pPr>
      <w:r>
        <w:t>│                                   │  награжден(а) почетным знаком "За   │</w:t>
      </w:r>
    </w:p>
    <w:p w:rsidR="00CA645E" w:rsidRDefault="00CA645E">
      <w:pPr>
        <w:pStyle w:val="ConsPlusCell"/>
        <w:jc w:val="both"/>
      </w:pPr>
      <w:r>
        <w:t>│                                   │заслуги перед городом Новокузнецком" │</w:t>
      </w:r>
    </w:p>
    <w:p w:rsidR="00CA645E" w:rsidRDefault="00CA645E">
      <w:pPr>
        <w:pStyle w:val="ConsPlusCell"/>
        <w:jc w:val="both"/>
      </w:pPr>
      <w:r>
        <w:t>│                                   │      на основании распоряжения      │</w:t>
      </w:r>
    </w:p>
    <w:p w:rsidR="00CA645E" w:rsidRDefault="00CA645E">
      <w:pPr>
        <w:pStyle w:val="ConsPlusCell"/>
        <w:jc w:val="both"/>
      </w:pPr>
      <w:r>
        <w:t>│                                   │  администрации города Новокузнецка  │</w:t>
      </w:r>
    </w:p>
    <w:p w:rsidR="00CA645E" w:rsidRDefault="00CA645E">
      <w:pPr>
        <w:pStyle w:val="ConsPlusCell"/>
        <w:jc w:val="both"/>
      </w:pPr>
      <w:r>
        <w:t>│                                   │ от "____" _______ ______ года N ___ │</w:t>
      </w:r>
    </w:p>
    <w:p w:rsidR="00CA645E" w:rsidRDefault="00CA645E">
      <w:pPr>
        <w:pStyle w:val="ConsPlusCell"/>
        <w:jc w:val="both"/>
      </w:pPr>
      <w:r>
        <w:t>│Удостоверение выдано               │                                     │</w:t>
      </w:r>
    </w:p>
    <w:p w:rsidR="00CA645E" w:rsidRDefault="00CA645E">
      <w:pPr>
        <w:pStyle w:val="ConsPlusCell"/>
        <w:jc w:val="both"/>
      </w:pPr>
      <w:r>
        <w:t>│"__" ____________ ____ года        │Глава города _____________ __________│</w:t>
      </w:r>
    </w:p>
    <w:p w:rsidR="00CA645E" w:rsidRDefault="00CA645E">
      <w:pPr>
        <w:pStyle w:val="ConsPlusCell"/>
        <w:jc w:val="both"/>
      </w:pPr>
      <w:r>
        <w:t>│                                   │Новокузнецка   (подпись)     (ФИО)   │</w:t>
      </w:r>
    </w:p>
    <w:p w:rsidR="00CA645E" w:rsidRDefault="00CA645E">
      <w:pPr>
        <w:pStyle w:val="ConsPlusCell"/>
        <w:jc w:val="both"/>
      </w:pPr>
      <w:r>
        <w:t>│                                   │МП                                   │</w:t>
      </w:r>
    </w:p>
    <w:p w:rsidR="00CA645E" w:rsidRDefault="00CA645E">
      <w:pPr>
        <w:pStyle w:val="ConsPlusCell"/>
        <w:jc w:val="both"/>
      </w:pPr>
      <w:r>
        <w:t>└───────────────────────────────────┴─────────────────────────────────────┘</w:t>
      </w:r>
    </w:p>
    <w:p w:rsidR="00CA645E" w:rsidRDefault="00CA645E">
      <w:pPr>
        <w:pStyle w:val="ConsPlusNormal"/>
        <w:jc w:val="both"/>
      </w:pPr>
    </w:p>
    <w:p w:rsidR="00CA645E" w:rsidRDefault="00CA645E">
      <w:pPr>
        <w:pStyle w:val="ConsPlusNormal"/>
        <w:jc w:val="both"/>
      </w:pPr>
      <w:r>
        <w:t xml:space="preserve">(в ред. Решений Новокузнецкого городского Совета народных депутатов от 28.06.2017 </w:t>
      </w:r>
      <w:hyperlink r:id="rId176">
        <w:r>
          <w:rPr>
            <w:color w:val="0000FF"/>
          </w:rPr>
          <w:t>N 7/61</w:t>
        </w:r>
      </w:hyperlink>
      <w:r>
        <w:t xml:space="preserve">, от 18.06.2019 </w:t>
      </w:r>
      <w:hyperlink r:id="rId177">
        <w:r>
          <w:rPr>
            <w:color w:val="0000FF"/>
          </w:rPr>
          <w:t>N 8/61</w:t>
        </w:r>
      </w:hyperlink>
      <w:r>
        <w:t>)</w:t>
      </w: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jc w:val="right"/>
        <w:outlineLvl w:val="1"/>
      </w:pPr>
      <w:r>
        <w:t xml:space="preserve">Приложение N </w:t>
      </w:r>
      <w:hyperlink r:id="rId178">
        <w:r>
          <w:rPr>
            <w:color w:val="0000FF"/>
          </w:rPr>
          <w:t>4</w:t>
        </w:r>
      </w:hyperlink>
    </w:p>
    <w:p w:rsidR="00CA645E" w:rsidRDefault="00CA645E">
      <w:pPr>
        <w:pStyle w:val="ConsPlusNormal"/>
        <w:jc w:val="right"/>
      </w:pPr>
      <w:r>
        <w:t>к Положению о наградах и поощрениях</w:t>
      </w:r>
    </w:p>
    <w:p w:rsidR="00CA645E" w:rsidRDefault="00CA645E">
      <w:pPr>
        <w:pStyle w:val="ConsPlusNormal"/>
        <w:jc w:val="right"/>
      </w:pPr>
      <w:r>
        <w:t>Новокузнецкого городского округа</w:t>
      </w:r>
    </w:p>
    <w:p w:rsidR="00CA645E" w:rsidRDefault="00CA645E">
      <w:pPr>
        <w:pStyle w:val="ConsPlusNormal"/>
        <w:ind w:firstLine="540"/>
        <w:jc w:val="both"/>
      </w:pPr>
    </w:p>
    <w:p w:rsidR="00CA645E" w:rsidRDefault="00CA645E">
      <w:pPr>
        <w:pStyle w:val="ConsPlusTitle"/>
        <w:jc w:val="center"/>
      </w:pPr>
      <w:r>
        <w:t>ПОЛОЖЕНИЕ</w:t>
      </w:r>
    </w:p>
    <w:p w:rsidR="00CA645E" w:rsidRDefault="00CA645E">
      <w:pPr>
        <w:pStyle w:val="ConsPlusTitle"/>
        <w:jc w:val="center"/>
      </w:pPr>
      <w:r>
        <w:t>О ПОЧЕТНОМ ЗНАКЕ "ЗОЛОТОЙ ЗНАК "НОВОКУЗНЕЦК"</w:t>
      </w:r>
    </w:p>
    <w:p w:rsidR="00CA645E" w:rsidRDefault="00CA64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31"/>
        <w:gridCol w:w="113"/>
      </w:tblGrid>
      <w:tr w:rsidR="00CA64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45E" w:rsidRDefault="00CA64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45E" w:rsidRDefault="00CA64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45E" w:rsidRDefault="00CA645E">
            <w:pPr>
              <w:pStyle w:val="ConsPlusNormal"/>
              <w:jc w:val="center"/>
            </w:pPr>
            <w:r>
              <w:rPr>
                <w:color w:val="392C69"/>
              </w:rPr>
              <w:t>Список изменяющих документов</w:t>
            </w:r>
          </w:p>
          <w:p w:rsidR="00CA645E" w:rsidRDefault="00CA645E">
            <w:pPr>
              <w:pStyle w:val="ConsPlusNormal"/>
              <w:jc w:val="center"/>
            </w:pPr>
            <w:r>
              <w:rPr>
                <w:color w:val="392C69"/>
              </w:rPr>
              <w:t>(в ред. Решений Новокузнецкого городского Совета народных депутатов</w:t>
            </w:r>
          </w:p>
          <w:p w:rsidR="00CA645E" w:rsidRDefault="00CA645E">
            <w:pPr>
              <w:pStyle w:val="ConsPlusNormal"/>
              <w:jc w:val="center"/>
            </w:pPr>
            <w:r>
              <w:rPr>
                <w:color w:val="392C69"/>
              </w:rPr>
              <w:t xml:space="preserve">от 27.02.2017 </w:t>
            </w:r>
            <w:hyperlink r:id="rId179">
              <w:r>
                <w:rPr>
                  <w:color w:val="0000FF"/>
                </w:rPr>
                <w:t>N 2/16</w:t>
              </w:r>
            </w:hyperlink>
            <w:r>
              <w:rPr>
                <w:color w:val="392C69"/>
              </w:rPr>
              <w:t xml:space="preserve">, от 28.06.2017 </w:t>
            </w:r>
            <w:hyperlink r:id="rId180">
              <w:r>
                <w:rPr>
                  <w:color w:val="0000FF"/>
                </w:rPr>
                <w:t>N 7/61</w:t>
              </w:r>
            </w:hyperlink>
            <w:r>
              <w:rPr>
                <w:color w:val="392C69"/>
              </w:rPr>
              <w:t xml:space="preserve">, от 18.06.2019 </w:t>
            </w:r>
            <w:hyperlink r:id="rId181">
              <w:r>
                <w:rPr>
                  <w:color w:val="0000FF"/>
                </w:rPr>
                <w:t>N 8/61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645E" w:rsidRDefault="00CA645E">
            <w:pPr>
              <w:pStyle w:val="ConsPlusNormal"/>
            </w:pPr>
          </w:p>
        </w:tc>
      </w:tr>
    </w:tbl>
    <w:p w:rsidR="00CA645E" w:rsidRDefault="00CA645E">
      <w:pPr>
        <w:pStyle w:val="ConsPlusNormal"/>
        <w:ind w:firstLine="540"/>
        <w:jc w:val="both"/>
      </w:pPr>
    </w:p>
    <w:p w:rsidR="00CA645E" w:rsidRDefault="00CA645E">
      <w:pPr>
        <w:pStyle w:val="ConsPlusNormal"/>
        <w:ind w:firstLine="540"/>
        <w:jc w:val="both"/>
      </w:pPr>
      <w:r>
        <w:t>1. Почетным знаком "Золотой знак "Новокузнецк" награждаются граждане, организации, коллективы, чья деятельность принесла значимые для города Новокузнецка результаты в экономической, политической, государственной, научно-исследовательской, общественной и иных сферах деятельности.</w:t>
      </w:r>
    </w:p>
    <w:p w:rsidR="00CA645E" w:rsidRDefault="00CA645E">
      <w:pPr>
        <w:pStyle w:val="ConsPlusNormal"/>
        <w:jc w:val="both"/>
      </w:pPr>
      <w:r>
        <w:t xml:space="preserve">(в ред. </w:t>
      </w:r>
      <w:hyperlink r:id="rId182">
        <w:r>
          <w:rPr>
            <w:color w:val="0000FF"/>
          </w:rPr>
          <w:t>Решения</w:t>
        </w:r>
      </w:hyperlink>
      <w:r>
        <w:t xml:space="preserve"> Новокузнецкого городского Совета народных депутатов от 28.06.2017 N 7/61)</w:t>
      </w:r>
    </w:p>
    <w:p w:rsidR="00CA645E" w:rsidRDefault="00CA645E">
      <w:pPr>
        <w:pStyle w:val="ConsPlusNormal"/>
        <w:spacing w:before="280"/>
        <w:ind w:firstLine="540"/>
        <w:jc w:val="both"/>
      </w:pPr>
      <w:r>
        <w:t>Граждане, организации, коллективы, указанные в настоящем пункте, награждаются почетным знаком "Золотой знак "Новокузнецк" один раз.</w:t>
      </w:r>
    </w:p>
    <w:p w:rsidR="00CA645E" w:rsidRDefault="00CA645E">
      <w:pPr>
        <w:pStyle w:val="ConsPlusNormal"/>
        <w:jc w:val="both"/>
      </w:pPr>
      <w:r>
        <w:t xml:space="preserve">(в ред. </w:t>
      </w:r>
      <w:hyperlink r:id="rId183">
        <w:r>
          <w:rPr>
            <w:color w:val="0000FF"/>
          </w:rPr>
          <w:t>Решения</w:t>
        </w:r>
      </w:hyperlink>
      <w:r>
        <w:t xml:space="preserve"> Новокузнецкого городского Совета народных депутатов от 28.06.2017 N 7/61)</w:t>
      </w:r>
    </w:p>
    <w:p w:rsidR="00CA645E" w:rsidRDefault="00CA645E">
      <w:pPr>
        <w:pStyle w:val="ConsPlusNormal"/>
        <w:spacing w:before="280"/>
        <w:ind w:firstLine="540"/>
        <w:jc w:val="both"/>
      </w:pPr>
      <w:r>
        <w:t>2. Гражданам, организациям, коллективам, награжденным почетным знаком "Золотой знак "Новокузнецк", вручаются почетный знак "Золотой знак "Новокузнецк" установленного образца и удостоверение к почетному знаку "Золотой знак "Новокузнецк" установленного образца.</w:t>
      </w:r>
    </w:p>
    <w:p w:rsidR="00CA645E" w:rsidRDefault="00CA645E">
      <w:pPr>
        <w:pStyle w:val="ConsPlusNormal"/>
        <w:jc w:val="both"/>
      </w:pPr>
      <w:r>
        <w:t xml:space="preserve">(в ред. </w:t>
      </w:r>
      <w:hyperlink r:id="rId184">
        <w:r>
          <w:rPr>
            <w:color w:val="0000FF"/>
          </w:rPr>
          <w:t>Решения</w:t>
        </w:r>
      </w:hyperlink>
      <w:r>
        <w:t xml:space="preserve"> Новокузнецкого городского Совета народных депутатов от 28.06.2017 N 7/61)</w:t>
      </w:r>
    </w:p>
    <w:p w:rsidR="00CA645E" w:rsidRDefault="00CA645E">
      <w:pPr>
        <w:pStyle w:val="ConsPlusNormal"/>
        <w:spacing w:before="280"/>
        <w:ind w:firstLine="540"/>
        <w:jc w:val="both"/>
      </w:pPr>
      <w:r>
        <w:t>Гражданину, награжденному почетным знаком "Золотой знак "Новокузнецк", по решению Главы города может вручаться единовременная денежная премия, размер которой не должен превышать 11494 (одиннадцать тысяч четыреста девяносто четыре) рублей, подлежащая обложению налогом на доходы физических лиц в общеустановленном порядке.</w:t>
      </w:r>
    </w:p>
    <w:p w:rsidR="00CA645E" w:rsidRDefault="00CA645E">
      <w:pPr>
        <w:pStyle w:val="ConsPlusNormal"/>
        <w:jc w:val="both"/>
      </w:pPr>
      <w:r>
        <w:t xml:space="preserve">(в ред. </w:t>
      </w:r>
      <w:hyperlink r:id="rId185">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 xml:space="preserve">3. Почетный знак представляет собой граненую восьмиконечную звезду. Прямые лучи звезды несколько шире косвенных, и между ними помещены пучки из трех </w:t>
      </w:r>
      <w:r>
        <w:lastRenderedPageBreak/>
        <w:t>малых граненых лучей. Расстояние между противоположными концами звезды составляет 25 мм. Поверх звезды в центре почетного знака помещена рельефная накладка в виде центрального щитка из герба Новокузнецкого городского округа с изображением старинной кузницы с предметами кузнечного ремесла. Щиток увенчан городской башенной короной, состоящей из пяти зубцов, и окружен по сторонам венком из лавровой и дубовой ветвей, соединенных внизу фигурной лентой с рельефной надписью "НОВОКУЗНЕЦК". Почетный знак, кроме изображения стоящей на земле кузницы, покрыт позолотой. Между ветвями и щитком по сторонам и под лентой помещены три фианита.</w:t>
      </w:r>
    </w:p>
    <w:p w:rsidR="00CA645E" w:rsidRDefault="00CA645E">
      <w:pPr>
        <w:pStyle w:val="ConsPlusNormal"/>
        <w:spacing w:before="280"/>
        <w:ind w:firstLine="540"/>
        <w:jc w:val="both"/>
      </w:pPr>
      <w:r>
        <w:t>На оборотной стороне почетный знак имеет приспособление для крепления его к одежде или к флагу (знамени) организации, коллектива.</w:t>
      </w:r>
    </w:p>
    <w:p w:rsidR="00CA645E" w:rsidRDefault="00CA645E">
      <w:pPr>
        <w:pStyle w:val="ConsPlusNormal"/>
        <w:jc w:val="both"/>
      </w:pPr>
      <w:r>
        <w:t xml:space="preserve">(п. 3 в ред. </w:t>
      </w:r>
      <w:hyperlink r:id="rId186">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4. Эскиз почетного знака "Золотой знак "Новокузнецк":</w:t>
      </w:r>
    </w:p>
    <w:p w:rsidR="00CA645E" w:rsidRDefault="00CA645E">
      <w:pPr>
        <w:pStyle w:val="ConsPlusNormal"/>
        <w:ind w:firstLine="540"/>
        <w:jc w:val="both"/>
      </w:pPr>
    </w:p>
    <w:p w:rsidR="00CA645E" w:rsidRDefault="00CA645E">
      <w:pPr>
        <w:pStyle w:val="ConsPlusNormal"/>
        <w:jc w:val="center"/>
      </w:pPr>
      <w:r>
        <w:rPr>
          <w:noProof/>
          <w:position w:val="-262"/>
        </w:rPr>
        <w:drawing>
          <wp:inline distT="0" distB="0" distL="0" distR="0">
            <wp:extent cx="3337560" cy="35077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a:extLst>
                        <a:ext uri="{28A0092B-C50C-407E-A947-70E740481C1C}">
                          <a14:useLocalDpi xmlns:a14="http://schemas.microsoft.com/office/drawing/2010/main" val="0"/>
                        </a:ext>
                      </a:extLst>
                    </a:blip>
                    <a:srcRect/>
                    <a:stretch>
                      <a:fillRect/>
                    </a:stretch>
                  </pic:blipFill>
                  <pic:spPr bwMode="auto">
                    <a:xfrm>
                      <a:off x="0" y="0"/>
                      <a:ext cx="3337560" cy="3507740"/>
                    </a:xfrm>
                    <a:prstGeom prst="rect">
                      <a:avLst/>
                    </a:prstGeom>
                    <a:noFill/>
                    <a:ln>
                      <a:noFill/>
                    </a:ln>
                  </pic:spPr>
                </pic:pic>
              </a:graphicData>
            </a:graphic>
          </wp:inline>
        </w:drawing>
      </w:r>
    </w:p>
    <w:p w:rsidR="00CA645E" w:rsidRDefault="00CA645E">
      <w:pPr>
        <w:pStyle w:val="ConsPlusNormal"/>
        <w:ind w:firstLine="540"/>
        <w:jc w:val="both"/>
      </w:pPr>
    </w:p>
    <w:p w:rsidR="00CA645E" w:rsidRDefault="00CA645E">
      <w:pPr>
        <w:pStyle w:val="ConsPlusNormal"/>
        <w:jc w:val="both"/>
      </w:pPr>
      <w:r>
        <w:t xml:space="preserve">(п. 4 в ред. </w:t>
      </w:r>
      <w:hyperlink r:id="rId188">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5. Удостоверение к почетному знаку "Золотой знак "Новокузнецк" выполняется в твердой обложке красного цвета, размер сложенного удостоверения - 100 x 65 мм.</w:t>
      </w:r>
    </w:p>
    <w:p w:rsidR="00CA645E" w:rsidRDefault="00CA645E">
      <w:pPr>
        <w:pStyle w:val="ConsPlusNormal"/>
        <w:spacing w:before="280"/>
        <w:ind w:firstLine="540"/>
        <w:jc w:val="both"/>
      </w:pPr>
      <w:r>
        <w:t>На лицевой стороне удостоверения в верхней части выполнен "золотой" фольгой оттиск герба Новокузнецкого городского округа размером 17 x 20 мм, в центре выполнена тиснением золотистого цвета в три строки надпись "Удостоверение к почетному знаку "Золотой знак "Новокузнецк" шрифтом Times New Roman Cyr.</w:t>
      </w:r>
    </w:p>
    <w:p w:rsidR="00CA645E" w:rsidRDefault="00CA645E">
      <w:pPr>
        <w:pStyle w:val="ConsPlusNormal"/>
        <w:jc w:val="both"/>
      </w:pPr>
      <w:r>
        <w:t xml:space="preserve">(в ред. </w:t>
      </w:r>
      <w:hyperlink r:id="rId189">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lastRenderedPageBreak/>
        <w:t>На левой стороне внутреннего разворота удостоверения размещено цветное изображение почетного знака "Золотой знак "Новокузнецк".</w:t>
      </w:r>
    </w:p>
    <w:p w:rsidR="00CA645E" w:rsidRDefault="00CA645E">
      <w:pPr>
        <w:pStyle w:val="ConsPlusNormal"/>
        <w:spacing w:before="280"/>
        <w:ind w:firstLine="540"/>
        <w:jc w:val="both"/>
      </w:pPr>
      <w:r>
        <w:t>В нижней части указывается дата выдачи удостоверения.</w:t>
      </w:r>
    </w:p>
    <w:p w:rsidR="00CA645E" w:rsidRDefault="00CA645E">
      <w:pPr>
        <w:pStyle w:val="ConsPlusNormal"/>
        <w:spacing w:before="280"/>
        <w:ind w:firstLine="540"/>
        <w:jc w:val="both"/>
      </w:pPr>
      <w:r>
        <w:t>На правой стороне внутреннего разворота удостоверения помещены надписи "Новокузнецкий городской округ", "Удостоверение N ____", фамилия, имя, отчество гражданина либо наименование организации, коллектива, которые награждены, слова "награжден(а) почетным знаком "Золотой знак "Новокузнецк" на основании распоряжения администрации города Новокузнецка от "____" _____________ _____ года N ______" и надпись "Глава города Новокузнецка".</w:t>
      </w:r>
    </w:p>
    <w:p w:rsidR="00CA645E" w:rsidRDefault="00CA645E">
      <w:pPr>
        <w:pStyle w:val="ConsPlusNormal"/>
        <w:jc w:val="both"/>
      </w:pPr>
      <w:r>
        <w:t xml:space="preserve">(в ред. </w:t>
      </w:r>
      <w:hyperlink r:id="rId190">
        <w:r>
          <w:rPr>
            <w:color w:val="0000FF"/>
          </w:rPr>
          <w:t>Решения</w:t>
        </w:r>
      </w:hyperlink>
      <w:r>
        <w:t xml:space="preserve"> Новокузнецкого городского Совета народных депутатов от 28.06.2017 N 7/61)</w:t>
      </w:r>
    </w:p>
    <w:p w:rsidR="00CA645E" w:rsidRDefault="00CA645E">
      <w:pPr>
        <w:pStyle w:val="ConsPlusNormal"/>
        <w:spacing w:before="280"/>
        <w:ind w:firstLine="540"/>
        <w:jc w:val="both"/>
      </w:pPr>
      <w:r>
        <w:t>Записи на внутреннем развороте удостоверения выполняются шрифтом Times New Roman Cyr.</w:t>
      </w:r>
    </w:p>
    <w:p w:rsidR="00CA645E" w:rsidRDefault="00CA645E">
      <w:pPr>
        <w:pStyle w:val="ConsPlusNormal"/>
        <w:spacing w:before="280"/>
        <w:ind w:firstLine="540"/>
        <w:jc w:val="both"/>
      </w:pPr>
      <w:hyperlink r:id="rId191">
        <w:r>
          <w:rPr>
            <w:color w:val="0000FF"/>
          </w:rPr>
          <w:t>6</w:t>
        </w:r>
      </w:hyperlink>
      <w:r>
        <w:t>. Образец бланка удостоверения к почетному знаку "Золотой знак "Новокузнецк":</w:t>
      </w:r>
    </w:p>
    <w:p w:rsidR="00CA645E" w:rsidRDefault="00CA645E">
      <w:pPr>
        <w:pStyle w:val="ConsPlusNormal"/>
        <w:ind w:firstLine="540"/>
        <w:jc w:val="both"/>
      </w:pPr>
    </w:p>
    <w:p w:rsidR="00CA645E" w:rsidRDefault="00CA645E">
      <w:pPr>
        <w:pStyle w:val="ConsPlusCell"/>
        <w:jc w:val="both"/>
      </w:pPr>
      <w:r>
        <w:t>┌───────────────────────────────────┬─────────────────────────────────────┐</w:t>
      </w:r>
    </w:p>
    <w:p w:rsidR="00CA645E" w:rsidRDefault="00CA645E">
      <w:pPr>
        <w:pStyle w:val="ConsPlusCell"/>
        <w:jc w:val="both"/>
      </w:pPr>
      <w:r>
        <w:t>│                                   │                                     │</w:t>
      </w:r>
    </w:p>
    <w:p w:rsidR="00CA645E" w:rsidRDefault="00CA645E">
      <w:pPr>
        <w:pStyle w:val="ConsPlusCell"/>
        <w:jc w:val="both"/>
      </w:pPr>
      <w:r>
        <w:t>│    оттиск герба Новокузнецкого    │    внешняя сторона удостоверения    │</w:t>
      </w:r>
    </w:p>
    <w:p w:rsidR="00CA645E" w:rsidRDefault="00CA645E">
      <w:pPr>
        <w:pStyle w:val="ConsPlusCell"/>
        <w:jc w:val="both"/>
      </w:pPr>
      <w:r>
        <w:t>│         городского округа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УДОСТОВЕРЕНИЕ            │                                     │</w:t>
      </w:r>
    </w:p>
    <w:p w:rsidR="00CA645E" w:rsidRDefault="00CA645E">
      <w:pPr>
        <w:pStyle w:val="ConsPlusCell"/>
        <w:jc w:val="both"/>
      </w:pPr>
      <w:r>
        <w:t>│                                   │                                     │</w:t>
      </w:r>
    </w:p>
    <w:p w:rsidR="00CA645E" w:rsidRDefault="00CA645E">
      <w:pPr>
        <w:pStyle w:val="ConsPlusCell"/>
        <w:jc w:val="both"/>
      </w:pPr>
      <w:r>
        <w:t>│        к почетному знаку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"Золотой знак "Новокузнецк"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w:t>
      </w:r>
    </w:p>
    <w:p w:rsidR="00CA645E" w:rsidRDefault="00CA645E">
      <w:pPr>
        <w:pStyle w:val="ConsPlusCell"/>
        <w:jc w:val="both"/>
      </w:pPr>
      <w:r>
        <w:t>│                                   │    Новокузнецкий городской округ    │</w:t>
      </w:r>
    </w:p>
    <w:p w:rsidR="00CA645E" w:rsidRDefault="00CA645E">
      <w:pPr>
        <w:pStyle w:val="ConsPlusCell"/>
        <w:jc w:val="both"/>
      </w:pPr>
      <w:r>
        <w:t>│ внутренняя сторона удостоверения  │                                     │</w:t>
      </w:r>
    </w:p>
    <w:p w:rsidR="00CA645E" w:rsidRDefault="00CA645E">
      <w:pPr>
        <w:pStyle w:val="ConsPlusCell"/>
        <w:jc w:val="both"/>
      </w:pPr>
      <w:r>
        <w:t>│цветное изображение почетного знака│         Удостоверение N ___         │</w:t>
      </w:r>
    </w:p>
    <w:p w:rsidR="00CA645E" w:rsidRDefault="00CA645E">
      <w:pPr>
        <w:pStyle w:val="ConsPlusCell"/>
        <w:jc w:val="both"/>
      </w:pPr>
      <w:r>
        <w:t>│    "Золотой знак "Новокузнецк"    │                                     │</w:t>
      </w:r>
    </w:p>
    <w:p w:rsidR="00CA645E" w:rsidRDefault="00CA645E">
      <w:pPr>
        <w:pStyle w:val="ConsPlusCell"/>
        <w:jc w:val="both"/>
      </w:pPr>
      <w:r>
        <w:t>│                                   │ ___________________________________ │</w:t>
      </w:r>
    </w:p>
    <w:p w:rsidR="00CA645E" w:rsidRDefault="00CA645E">
      <w:pPr>
        <w:pStyle w:val="ConsPlusCell"/>
        <w:jc w:val="both"/>
      </w:pPr>
      <w:r>
        <w:t>│                                   │ (фамилия, имя, отчество гражданина, │</w:t>
      </w:r>
    </w:p>
    <w:p w:rsidR="00CA645E" w:rsidRDefault="00CA645E">
      <w:pPr>
        <w:pStyle w:val="ConsPlusCell"/>
        <w:jc w:val="both"/>
      </w:pPr>
      <w:r>
        <w:t>│                                   │ ___________________________________ │</w:t>
      </w:r>
    </w:p>
    <w:p w:rsidR="00CA645E" w:rsidRDefault="00CA645E">
      <w:pPr>
        <w:pStyle w:val="ConsPlusCell"/>
        <w:jc w:val="both"/>
      </w:pPr>
      <w:r>
        <w:t>│                                   │      наименование организации,      │</w:t>
      </w:r>
    </w:p>
    <w:p w:rsidR="00CA645E" w:rsidRDefault="00CA645E">
      <w:pPr>
        <w:pStyle w:val="ConsPlusCell"/>
        <w:jc w:val="both"/>
      </w:pPr>
      <w:r>
        <w:t>│                                   │ ___________________________________ │</w:t>
      </w:r>
    </w:p>
    <w:p w:rsidR="00CA645E" w:rsidRDefault="00CA645E">
      <w:pPr>
        <w:pStyle w:val="ConsPlusCell"/>
        <w:jc w:val="both"/>
      </w:pPr>
      <w:r>
        <w:t>│                                   │             коллектива)             │</w:t>
      </w:r>
    </w:p>
    <w:p w:rsidR="00CA645E" w:rsidRDefault="00CA645E">
      <w:pPr>
        <w:pStyle w:val="ConsPlusCell"/>
        <w:jc w:val="both"/>
      </w:pPr>
      <w:r>
        <w:t>│                                   │    награжден(а) почетным знаком     │</w:t>
      </w:r>
    </w:p>
    <w:p w:rsidR="00CA645E" w:rsidRDefault="00CA645E">
      <w:pPr>
        <w:pStyle w:val="ConsPlusCell"/>
        <w:jc w:val="both"/>
      </w:pPr>
      <w:r>
        <w:t>│                                   │   "Золотой знак "Новокузнецк" на    │</w:t>
      </w:r>
    </w:p>
    <w:p w:rsidR="00CA645E" w:rsidRDefault="00CA645E">
      <w:pPr>
        <w:pStyle w:val="ConsPlusCell"/>
        <w:jc w:val="both"/>
      </w:pPr>
      <w:r>
        <w:t>│                                   │основании распоряжения администрации │</w:t>
      </w:r>
    </w:p>
    <w:p w:rsidR="00CA645E" w:rsidRDefault="00CA645E">
      <w:pPr>
        <w:pStyle w:val="ConsPlusCell"/>
        <w:jc w:val="both"/>
      </w:pPr>
      <w:r>
        <w:t>│                                   │         города Новокузнецка         │</w:t>
      </w:r>
    </w:p>
    <w:p w:rsidR="00CA645E" w:rsidRDefault="00CA645E">
      <w:pPr>
        <w:pStyle w:val="ConsPlusCell"/>
        <w:jc w:val="both"/>
      </w:pPr>
      <w:r>
        <w:t>│                                   │ от "____" _______ ______ года N ___ │</w:t>
      </w:r>
    </w:p>
    <w:p w:rsidR="00CA645E" w:rsidRDefault="00CA645E">
      <w:pPr>
        <w:pStyle w:val="ConsPlusCell"/>
        <w:jc w:val="both"/>
      </w:pPr>
      <w:r>
        <w:t>│Удостоверение выдано               │                                     │</w:t>
      </w:r>
    </w:p>
    <w:p w:rsidR="00CA645E" w:rsidRDefault="00CA645E">
      <w:pPr>
        <w:pStyle w:val="ConsPlusCell"/>
        <w:jc w:val="both"/>
      </w:pPr>
      <w:r>
        <w:t>│"__" ____________ ____ года        │Глава города _____________ __________│</w:t>
      </w:r>
    </w:p>
    <w:p w:rsidR="00CA645E" w:rsidRDefault="00CA645E">
      <w:pPr>
        <w:pStyle w:val="ConsPlusCell"/>
        <w:jc w:val="both"/>
      </w:pPr>
      <w:r>
        <w:t>│                                   │Новокузнецка   (подпись)     (ФИО)   │</w:t>
      </w:r>
    </w:p>
    <w:p w:rsidR="00CA645E" w:rsidRDefault="00CA645E">
      <w:pPr>
        <w:pStyle w:val="ConsPlusCell"/>
        <w:jc w:val="both"/>
      </w:pPr>
      <w:r>
        <w:t>│                                   │МП                                   │</w:t>
      </w:r>
    </w:p>
    <w:p w:rsidR="00CA645E" w:rsidRDefault="00CA645E">
      <w:pPr>
        <w:pStyle w:val="ConsPlusCell"/>
        <w:jc w:val="both"/>
      </w:pPr>
      <w:r>
        <w:t>└───────────────────────────────────┴─────────────────────────────────────┘</w:t>
      </w:r>
    </w:p>
    <w:p w:rsidR="00CA645E" w:rsidRDefault="00CA645E">
      <w:pPr>
        <w:pStyle w:val="ConsPlusNormal"/>
        <w:jc w:val="both"/>
      </w:pPr>
    </w:p>
    <w:p w:rsidR="00CA645E" w:rsidRDefault="00CA645E">
      <w:pPr>
        <w:pStyle w:val="ConsPlusNormal"/>
        <w:jc w:val="both"/>
      </w:pPr>
      <w:r>
        <w:t xml:space="preserve">(в ред. Решений Новокузнецкого городского Совета народных депутатов от 28.06.2017 </w:t>
      </w:r>
      <w:hyperlink r:id="rId192">
        <w:r>
          <w:rPr>
            <w:color w:val="0000FF"/>
          </w:rPr>
          <w:t>N 7/61</w:t>
        </w:r>
      </w:hyperlink>
      <w:r>
        <w:t xml:space="preserve">, от 18.06.2019 </w:t>
      </w:r>
      <w:hyperlink r:id="rId193">
        <w:r>
          <w:rPr>
            <w:color w:val="0000FF"/>
          </w:rPr>
          <w:t>N 8/61</w:t>
        </w:r>
      </w:hyperlink>
      <w:r>
        <w:t>)</w:t>
      </w: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jc w:val="right"/>
        <w:outlineLvl w:val="1"/>
      </w:pPr>
      <w:r>
        <w:t xml:space="preserve">Приложение N </w:t>
      </w:r>
      <w:hyperlink r:id="rId194">
        <w:r>
          <w:rPr>
            <w:color w:val="0000FF"/>
          </w:rPr>
          <w:t>5</w:t>
        </w:r>
      </w:hyperlink>
    </w:p>
    <w:p w:rsidR="00CA645E" w:rsidRDefault="00CA645E">
      <w:pPr>
        <w:pStyle w:val="ConsPlusNormal"/>
        <w:jc w:val="right"/>
      </w:pPr>
      <w:r>
        <w:t>к Положению о наградах и поощрениях</w:t>
      </w:r>
    </w:p>
    <w:p w:rsidR="00CA645E" w:rsidRDefault="00CA645E">
      <w:pPr>
        <w:pStyle w:val="ConsPlusNormal"/>
        <w:jc w:val="right"/>
      </w:pPr>
      <w:r>
        <w:t>Новокузнецкого городского округа</w:t>
      </w:r>
    </w:p>
    <w:p w:rsidR="00CA645E" w:rsidRDefault="00CA645E">
      <w:pPr>
        <w:pStyle w:val="ConsPlusNormal"/>
        <w:ind w:firstLine="540"/>
        <w:jc w:val="both"/>
      </w:pPr>
    </w:p>
    <w:p w:rsidR="00CA645E" w:rsidRDefault="00CA645E">
      <w:pPr>
        <w:pStyle w:val="ConsPlusTitle"/>
        <w:jc w:val="center"/>
      </w:pPr>
      <w:r>
        <w:t>ПОЛОЖЕНИЕ</w:t>
      </w:r>
    </w:p>
    <w:p w:rsidR="00CA645E" w:rsidRDefault="00CA645E">
      <w:pPr>
        <w:pStyle w:val="ConsPlusTitle"/>
        <w:jc w:val="center"/>
      </w:pPr>
      <w:r>
        <w:t>О ПОЧЕТНОМ ЗНАКЕ "ПОЧЕТНЫЙ ПРЕДПРИНИМАТЕЛЬ ГОРОДА</w:t>
      </w:r>
    </w:p>
    <w:p w:rsidR="00CA645E" w:rsidRDefault="00CA645E">
      <w:pPr>
        <w:pStyle w:val="ConsPlusTitle"/>
        <w:jc w:val="center"/>
      </w:pPr>
      <w:r>
        <w:t>НОВОКУЗНЕЦКА"</w:t>
      </w:r>
    </w:p>
    <w:p w:rsidR="00CA645E" w:rsidRDefault="00CA64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31"/>
        <w:gridCol w:w="113"/>
      </w:tblGrid>
      <w:tr w:rsidR="00CA64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45E" w:rsidRDefault="00CA64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45E" w:rsidRDefault="00CA64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45E" w:rsidRDefault="00CA645E">
            <w:pPr>
              <w:pStyle w:val="ConsPlusNormal"/>
              <w:jc w:val="center"/>
            </w:pPr>
            <w:r>
              <w:rPr>
                <w:color w:val="392C69"/>
              </w:rPr>
              <w:t>Список изменяющих документов</w:t>
            </w:r>
          </w:p>
          <w:p w:rsidR="00CA645E" w:rsidRDefault="00CA645E">
            <w:pPr>
              <w:pStyle w:val="ConsPlusNormal"/>
              <w:jc w:val="center"/>
            </w:pPr>
            <w:r>
              <w:rPr>
                <w:color w:val="392C69"/>
              </w:rPr>
              <w:t xml:space="preserve">(в ред. </w:t>
            </w:r>
            <w:hyperlink r:id="rId195">
              <w:r>
                <w:rPr>
                  <w:color w:val="0000FF"/>
                </w:rPr>
                <w:t>Решения</w:t>
              </w:r>
            </w:hyperlink>
            <w:r>
              <w:rPr>
                <w:color w:val="392C69"/>
              </w:rPr>
              <w:t xml:space="preserve"> Новокузнецкого городского Совета народных депутатов</w:t>
            </w:r>
          </w:p>
          <w:p w:rsidR="00CA645E" w:rsidRDefault="00CA645E">
            <w:pPr>
              <w:pStyle w:val="ConsPlusNormal"/>
              <w:jc w:val="center"/>
            </w:pPr>
            <w:r>
              <w:rPr>
                <w:color w:val="392C69"/>
              </w:rPr>
              <w:t>от 18.06.2019 N 8/61)</w:t>
            </w:r>
          </w:p>
        </w:tc>
        <w:tc>
          <w:tcPr>
            <w:tcW w:w="113" w:type="dxa"/>
            <w:tcBorders>
              <w:top w:val="nil"/>
              <w:left w:val="nil"/>
              <w:bottom w:val="nil"/>
              <w:right w:val="nil"/>
            </w:tcBorders>
            <w:shd w:val="clear" w:color="auto" w:fill="F4F3F8"/>
            <w:tcMar>
              <w:top w:w="0" w:type="dxa"/>
              <w:left w:w="0" w:type="dxa"/>
              <w:bottom w:w="0" w:type="dxa"/>
              <w:right w:w="0" w:type="dxa"/>
            </w:tcMar>
          </w:tcPr>
          <w:p w:rsidR="00CA645E" w:rsidRDefault="00CA645E">
            <w:pPr>
              <w:pStyle w:val="ConsPlusNormal"/>
            </w:pPr>
          </w:p>
        </w:tc>
      </w:tr>
    </w:tbl>
    <w:p w:rsidR="00CA645E" w:rsidRDefault="00CA645E">
      <w:pPr>
        <w:pStyle w:val="ConsPlusNormal"/>
        <w:ind w:firstLine="540"/>
        <w:jc w:val="both"/>
      </w:pPr>
    </w:p>
    <w:p w:rsidR="00CA645E" w:rsidRDefault="00CA645E">
      <w:pPr>
        <w:pStyle w:val="ConsPlusNormal"/>
        <w:ind w:firstLine="540"/>
        <w:jc w:val="both"/>
      </w:pPr>
      <w:r>
        <w:t>1. Почетный знак "Почетный предприниматель города Новокузнецка" является выражением признательности, благодарности, уважения к лицу, оказавшему значительное влияние на развитие малого и среднего предпринимательства в городе Новокузнецке.</w:t>
      </w:r>
    </w:p>
    <w:p w:rsidR="00CA645E" w:rsidRDefault="00CA645E">
      <w:pPr>
        <w:pStyle w:val="ConsPlusNormal"/>
        <w:spacing w:before="280"/>
        <w:ind w:firstLine="540"/>
        <w:jc w:val="both"/>
      </w:pPr>
      <w:r>
        <w:t xml:space="preserve">Почетным знаком "Почетный предприниматель города Новокузнецка" могут награждаться индивидуальные предприниматели и руководители юридических лиц, отнесенных в соответствии с условиями, установленными Федеральным </w:t>
      </w:r>
      <w:hyperlink r:id="rId196">
        <w:r>
          <w:rPr>
            <w:color w:val="0000FF"/>
          </w:rPr>
          <w:t>законом</w:t>
        </w:r>
      </w:hyperlink>
      <w:r>
        <w:t xml:space="preserve"> от 24.07.2007 N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w:t>
      </w:r>
    </w:p>
    <w:p w:rsidR="00CA645E" w:rsidRDefault="00CA645E">
      <w:pPr>
        <w:pStyle w:val="ConsPlusNormal"/>
        <w:spacing w:before="280"/>
        <w:ind w:firstLine="540"/>
        <w:jc w:val="both"/>
      </w:pPr>
      <w:r>
        <w:t>- за успехи, оказавшие положительное влияние на экономическое развитие города Новокузнецка;</w:t>
      </w:r>
    </w:p>
    <w:p w:rsidR="00CA645E" w:rsidRDefault="00CA645E">
      <w:pPr>
        <w:pStyle w:val="ConsPlusNormal"/>
        <w:spacing w:before="280"/>
        <w:ind w:firstLine="540"/>
        <w:jc w:val="both"/>
      </w:pPr>
      <w:r>
        <w:t>- за содействие инновационному развитию, модернизации и привлечение инвестиций в экономику города Новокузнецка;</w:t>
      </w:r>
    </w:p>
    <w:p w:rsidR="00CA645E" w:rsidRDefault="00CA645E">
      <w:pPr>
        <w:pStyle w:val="ConsPlusNormal"/>
        <w:spacing w:before="280"/>
        <w:ind w:firstLine="540"/>
        <w:jc w:val="both"/>
      </w:pPr>
      <w:r>
        <w:t>- за активную общественную и благотворительную деятельность;</w:t>
      </w:r>
    </w:p>
    <w:p w:rsidR="00CA645E" w:rsidRDefault="00CA645E">
      <w:pPr>
        <w:pStyle w:val="ConsPlusNormal"/>
        <w:spacing w:before="280"/>
        <w:ind w:firstLine="540"/>
        <w:jc w:val="both"/>
      </w:pPr>
      <w:r>
        <w:t>- за содействие в формировании положительного образа современного предпринимателя.</w:t>
      </w:r>
    </w:p>
    <w:p w:rsidR="00CA645E" w:rsidRDefault="00CA645E">
      <w:pPr>
        <w:pStyle w:val="ConsPlusNormal"/>
        <w:spacing w:before="280"/>
        <w:ind w:firstLine="540"/>
        <w:jc w:val="both"/>
      </w:pPr>
      <w:r>
        <w:t>Граждане, указанные в настоящем пункте, могут быть награждены почетным знаком "Почетный предприниматель города Новокузнецка" один раз.</w:t>
      </w:r>
    </w:p>
    <w:p w:rsidR="00CA645E" w:rsidRDefault="00CA645E">
      <w:pPr>
        <w:pStyle w:val="ConsPlusNormal"/>
        <w:spacing w:before="280"/>
        <w:ind w:firstLine="540"/>
        <w:jc w:val="both"/>
      </w:pPr>
      <w:r>
        <w:t xml:space="preserve">2. Гражданину, награжденному почетным знаком "Почетный предприниматель города Новокузнецка", вручаются почетный знак "Почетный предприниматель </w:t>
      </w:r>
      <w:r>
        <w:lastRenderedPageBreak/>
        <w:t>города Новокузнецка" установленного образца и удостоверение к почетному знаку "Почетный предприниматель города Новокузнецка" установленного образца.</w:t>
      </w:r>
    </w:p>
    <w:p w:rsidR="00CA645E" w:rsidRDefault="00CA645E">
      <w:pPr>
        <w:pStyle w:val="ConsPlusNormal"/>
        <w:spacing w:before="280"/>
        <w:ind w:firstLine="540"/>
        <w:jc w:val="both"/>
      </w:pPr>
      <w:r>
        <w:t>3. Почетный знак представляет собой выполненный из золотистого металла равноконечный уширенный крест. Диаметр креста составляет 30 мм. Концы креста - пять заостренных прямых зубцов с рельефными бортиками, между которыми помещены выполненные из серебристого металла пучки из семи лучей, укорачивающихся от центра к краям. В центре почетного знака помещен рельефный круг диаметром 16 мм, состоящий из ограничивающей его ленты с завитком внизу. Внутри круга размещено рельефное изображение стоящей на земле старинной кузницы с предметами кузнечного ремесла из герба Новокузнецкого городского округа. На верхней части ленты помещена рельефная надпись "ПОЧЕТНЫЙ ПРЕДПРИНИМАТЕЛЬ" с точками на концах, а на завитке внизу помещена надпись "НОВОКУЗНЕЦК". На концах креста помещены рельефные изображения фигур из герба Новокузнецкого городского округа. На верхнем конце креста, заполненном зеленой эмалью, изображен скачущий конь, на нижнем конце креста, заполненном красной эмалью, изображен бегущий волк, на боковых концах креста по краям изображены геральдические розы, заполненные белой эмалью, а ближе к центру - лавровые ветви.</w:t>
      </w:r>
    </w:p>
    <w:p w:rsidR="00CA645E" w:rsidRDefault="00CA645E">
      <w:pPr>
        <w:pStyle w:val="ConsPlusNormal"/>
        <w:spacing w:before="280"/>
        <w:ind w:firstLine="540"/>
        <w:jc w:val="both"/>
      </w:pPr>
      <w:r>
        <w:t>На оборотной стороне почетный знак имеет приспособление для крепления к одежде.</w:t>
      </w:r>
    </w:p>
    <w:p w:rsidR="00CA645E" w:rsidRDefault="00CA645E">
      <w:pPr>
        <w:pStyle w:val="ConsPlusNormal"/>
        <w:jc w:val="both"/>
      </w:pPr>
      <w:r>
        <w:t xml:space="preserve">(п. 3 в ред. </w:t>
      </w:r>
      <w:hyperlink r:id="rId197">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4. Эскиз почетного знака "Почетный предприниматель города Новокузнецка":</w:t>
      </w:r>
    </w:p>
    <w:p w:rsidR="00CA645E" w:rsidRDefault="00CA645E">
      <w:pPr>
        <w:pStyle w:val="ConsPlusNormal"/>
        <w:ind w:firstLine="540"/>
        <w:jc w:val="both"/>
      </w:pPr>
    </w:p>
    <w:p w:rsidR="00CA645E" w:rsidRDefault="00CA645E">
      <w:pPr>
        <w:pStyle w:val="ConsPlusNormal"/>
        <w:jc w:val="center"/>
      </w:pPr>
      <w:r>
        <w:rPr>
          <w:noProof/>
          <w:position w:val="-258"/>
        </w:rPr>
        <w:drawing>
          <wp:inline distT="0" distB="0" distL="0" distR="0">
            <wp:extent cx="3380105" cy="34563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a:extLst>
                        <a:ext uri="{28A0092B-C50C-407E-A947-70E740481C1C}">
                          <a14:useLocalDpi xmlns:a14="http://schemas.microsoft.com/office/drawing/2010/main" val="0"/>
                        </a:ext>
                      </a:extLst>
                    </a:blip>
                    <a:srcRect/>
                    <a:stretch>
                      <a:fillRect/>
                    </a:stretch>
                  </pic:blipFill>
                  <pic:spPr bwMode="auto">
                    <a:xfrm>
                      <a:off x="0" y="0"/>
                      <a:ext cx="3380105" cy="3456305"/>
                    </a:xfrm>
                    <a:prstGeom prst="rect">
                      <a:avLst/>
                    </a:prstGeom>
                    <a:noFill/>
                    <a:ln>
                      <a:noFill/>
                    </a:ln>
                  </pic:spPr>
                </pic:pic>
              </a:graphicData>
            </a:graphic>
          </wp:inline>
        </w:drawing>
      </w:r>
    </w:p>
    <w:p w:rsidR="00CA645E" w:rsidRDefault="00CA645E">
      <w:pPr>
        <w:pStyle w:val="ConsPlusNormal"/>
        <w:ind w:firstLine="540"/>
        <w:jc w:val="both"/>
      </w:pPr>
    </w:p>
    <w:p w:rsidR="00CA645E" w:rsidRDefault="00CA645E">
      <w:pPr>
        <w:pStyle w:val="ConsPlusNormal"/>
        <w:jc w:val="both"/>
      </w:pPr>
      <w:r>
        <w:t xml:space="preserve">(п. 4 в ред. </w:t>
      </w:r>
      <w:hyperlink r:id="rId199">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 xml:space="preserve">5. Удостоверение к почетному знаку "Почетный предприниматель города </w:t>
      </w:r>
      <w:r>
        <w:lastRenderedPageBreak/>
        <w:t>Новокузнецка" представляет собой книжечку (в закрытом виде размером 105 x 75 мм) с обложкой из переплетного материала насыщенного зеленого цвета. На обложке удостоверения "золотой" фольгой выполнены оттиск герба Новокузнецкого городского округа и текст "Удостоверение к почетному знаку "Почетный предприниматель города Новокузнецка".</w:t>
      </w:r>
    </w:p>
    <w:p w:rsidR="00CA645E" w:rsidRDefault="00CA645E">
      <w:pPr>
        <w:pStyle w:val="ConsPlusNormal"/>
        <w:jc w:val="both"/>
      </w:pPr>
      <w:r>
        <w:t xml:space="preserve">(в ред. </w:t>
      </w:r>
      <w:hyperlink r:id="rId200">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На левой стороне внутреннего разворота удостоверения размещено цветное изображение почетного знака "Почетный предприниматель города Новокузнецка". В нижней части указывается дата выдачи удостоверения.</w:t>
      </w:r>
    </w:p>
    <w:p w:rsidR="00CA645E" w:rsidRDefault="00CA645E">
      <w:pPr>
        <w:pStyle w:val="ConsPlusNormal"/>
        <w:spacing w:before="280"/>
        <w:ind w:firstLine="540"/>
        <w:jc w:val="both"/>
      </w:pPr>
      <w:r>
        <w:t>На правой стороне внутреннего разворота удостоверения помещены надписи "Новокузнецкий городской округ", "Удостоверение N ____", фамилия, имя, отчество награжденного, слова "награжден(а) почетным знаком "Почетный предприниматель города Новокузнецка" на основании распоряжения администрации города Новокузнецка от "____" _____________ ______ года N ______" и надпись "Глава города Новокузнецка".</w:t>
      </w:r>
    </w:p>
    <w:p w:rsidR="00CA645E" w:rsidRDefault="00CA645E">
      <w:pPr>
        <w:pStyle w:val="ConsPlusNormal"/>
        <w:spacing w:before="280"/>
        <w:ind w:firstLine="540"/>
        <w:jc w:val="both"/>
      </w:pPr>
      <w:r>
        <w:t>Записи на внутреннем развороте удостоверения выполняются шрифтом Times New Roman Cyr.</w:t>
      </w:r>
    </w:p>
    <w:p w:rsidR="00CA645E" w:rsidRDefault="00CA645E">
      <w:pPr>
        <w:pStyle w:val="ConsPlusNormal"/>
        <w:spacing w:before="280"/>
        <w:ind w:firstLine="540"/>
        <w:jc w:val="both"/>
      </w:pPr>
      <w:r>
        <w:t>6. Образец бланка удостоверения к почетному знаку "Почетный предприниматель города Новокузнецка":</w:t>
      </w:r>
    </w:p>
    <w:p w:rsidR="00CA645E" w:rsidRDefault="00CA645E">
      <w:pPr>
        <w:pStyle w:val="ConsPlusNormal"/>
        <w:ind w:firstLine="540"/>
        <w:jc w:val="both"/>
      </w:pPr>
    </w:p>
    <w:p w:rsidR="00CA645E" w:rsidRDefault="00CA645E">
      <w:pPr>
        <w:pStyle w:val="ConsPlusCell"/>
        <w:jc w:val="both"/>
      </w:pPr>
      <w:r>
        <w:t>┌───────────────────────────────────┬─────────────────────────────────────┐</w:t>
      </w:r>
    </w:p>
    <w:p w:rsidR="00CA645E" w:rsidRDefault="00CA645E">
      <w:pPr>
        <w:pStyle w:val="ConsPlusCell"/>
        <w:jc w:val="both"/>
      </w:pPr>
      <w:r>
        <w:t>│                                   │                                     │</w:t>
      </w:r>
    </w:p>
    <w:p w:rsidR="00CA645E" w:rsidRDefault="00CA645E">
      <w:pPr>
        <w:pStyle w:val="ConsPlusCell"/>
        <w:jc w:val="both"/>
      </w:pPr>
      <w:r>
        <w:t>│    оттиск Герба Новокузнецкого    │    внешняя сторона удостоверения    │</w:t>
      </w:r>
    </w:p>
    <w:p w:rsidR="00CA645E" w:rsidRDefault="00CA645E">
      <w:pPr>
        <w:pStyle w:val="ConsPlusCell"/>
        <w:jc w:val="both"/>
      </w:pPr>
      <w:r>
        <w:t>│         городского округа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УДОСТОВЕРЕНИЕ            │                                     │</w:t>
      </w:r>
    </w:p>
    <w:p w:rsidR="00CA645E" w:rsidRDefault="00CA645E">
      <w:pPr>
        <w:pStyle w:val="ConsPlusCell"/>
        <w:jc w:val="both"/>
      </w:pPr>
      <w:r>
        <w:t>│                                   │                                     │</w:t>
      </w:r>
    </w:p>
    <w:p w:rsidR="00CA645E" w:rsidRDefault="00CA645E">
      <w:pPr>
        <w:pStyle w:val="ConsPlusCell"/>
        <w:jc w:val="both"/>
      </w:pPr>
      <w:r>
        <w:t>│        к почетному знаку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"ПОЧЕТНЫЙ ПРЕДПРИНИМАТЕЛЬ      │                                     │</w:t>
      </w:r>
    </w:p>
    <w:p w:rsidR="00CA645E" w:rsidRDefault="00CA645E">
      <w:pPr>
        <w:pStyle w:val="ConsPlusCell"/>
        <w:jc w:val="both"/>
      </w:pPr>
      <w:r>
        <w:t>│      ГОРОДА НОВОКУЗНЕЦКА"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w:t>
      </w:r>
    </w:p>
    <w:p w:rsidR="00CA645E" w:rsidRDefault="00CA645E">
      <w:pPr>
        <w:pStyle w:val="ConsPlusCell"/>
        <w:jc w:val="both"/>
      </w:pPr>
      <w:r>
        <w:t>│                                   │    Новокузнецкий городской округ    │</w:t>
      </w:r>
    </w:p>
    <w:p w:rsidR="00CA645E" w:rsidRDefault="00CA645E">
      <w:pPr>
        <w:pStyle w:val="ConsPlusCell"/>
        <w:jc w:val="both"/>
      </w:pPr>
      <w:r>
        <w:t>│ внутренняя сторона удостоверения  │                                     │</w:t>
      </w:r>
    </w:p>
    <w:p w:rsidR="00CA645E" w:rsidRDefault="00CA645E">
      <w:pPr>
        <w:pStyle w:val="ConsPlusCell"/>
        <w:jc w:val="both"/>
      </w:pPr>
      <w:r>
        <w:t>│цветное изображение почетного знака│         Удостоверение N ___         │</w:t>
      </w:r>
    </w:p>
    <w:p w:rsidR="00CA645E" w:rsidRDefault="00CA645E">
      <w:pPr>
        <w:pStyle w:val="ConsPlusCell"/>
        <w:jc w:val="both"/>
      </w:pPr>
      <w:r>
        <w:t>│ "Почетный предприниматель города  │                                     │</w:t>
      </w:r>
    </w:p>
    <w:p w:rsidR="00CA645E" w:rsidRDefault="00CA645E">
      <w:pPr>
        <w:pStyle w:val="ConsPlusCell"/>
        <w:jc w:val="both"/>
      </w:pPr>
      <w:r>
        <w:t>│          Новокузнецка"            │ ___________________________________ │</w:t>
      </w:r>
    </w:p>
    <w:p w:rsidR="00CA645E" w:rsidRDefault="00CA645E">
      <w:pPr>
        <w:pStyle w:val="ConsPlusCell"/>
        <w:jc w:val="both"/>
      </w:pPr>
      <w:r>
        <w:t>│                                   │              (фамилия)              │</w:t>
      </w:r>
    </w:p>
    <w:p w:rsidR="00CA645E" w:rsidRDefault="00CA645E">
      <w:pPr>
        <w:pStyle w:val="ConsPlusCell"/>
        <w:jc w:val="both"/>
      </w:pPr>
      <w:r>
        <w:t>│                                   │ ___________________________________ │</w:t>
      </w:r>
    </w:p>
    <w:p w:rsidR="00CA645E" w:rsidRDefault="00CA645E">
      <w:pPr>
        <w:pStyle w:val="ConsPlusCell"/>
        <w:jc w:val="both"/>
      </w:pPr>
      <w:r>
        <w:t>│                                   │                (имя)                │</w:t>
      </w:r>
    </w:p>
    <w:p w:rsidR="00CA645E" w:rsidRDefault="00CA645E">
      <w:pPr>
        <w:pStyle w:val="ConsPlusCell"/>
        <w:jc w:val="both"/>
      </w:pPr>
      <w:r>
        <w:t>│                                   │ ___________________________________ │</w:t>
      </w:r>
    </w:p>
    <w:p w:rsidR="00CA645E" w:rsidRDefault="00CA645E">
      <w:pPr>
        <w:pStyle w:val="ConsPlusCell"/>
        <w:jc w:val="both"/>
      </w:pPr>
      <w:r>
        <w:t>│                                   │              (отчество)             │</w:t>
      </w:r>
    </w:p>
    <w:p w:rsidR="00CA645E" w:rsidRDefault="00CA645E">
      <w:pPr>
        <w:pStyle w:val="ConsPlusCell"/>
        <w:jc w:val="both"/>
      </w:pPr>
      <w:r>
        <w:t>│                                   │    награжден(а) почетным знаком     │</w:t>
      </w:r>
    </w:p>
    <w:p w:rsidR="00CA645E" w:rsidRDefault="00CA645E">
      <w:pPr>
        <w:pStyle w:val="ConsPlusCell"/>
        <w:jc w:val="both"/>
      </w:pPr>
      <w:r>
        <w:t>│                                   │  "Почетный предприниматель города   │</w:t>
      </w:r>
    </w:p>
    <w:p w:rsidR="00CA645E" w:rsidRDefault="00CA645E">
      <w:pPr>
        <w:pStyle w:val="ConsPlusCell"/>
        <w:jc w:val="both"/>
      </w:pPr>
      <w:r>
        <w:t>│                                   │     Новокузнецка" на основании      │</w:t>
      </w:r>
    </w:p>
    <w:p w:rsidR="00CA645E" w:rsidRDefault="00CA645E">
      <w:pPr>
        <w:pStyle w:val="ConsPlusCell"/>
        <w:jc w:val="both"/>
      </w:pPr>
      <w:r>
        <w:lastRenderedPageBreak/>
        <w:t>│                                   │  распоряжения администрации города  │</w:t>
      </w:r>
    </w:p>
    <w:p w:rsidR="00CA645E" w:rsidRDefault="00CA645E">
      <w:pPr>
        <w:pStyle w:val="ConsPlusCell"/>
        <w:jc w:val="both"/>
      </w:pPr>
      <w:r>
        <w:t>│                                   │Новокузнецка от "__" ___ __ года N __│</w:t>
      </w:r>
    </w:p>
    <w:p w:rsidR="00CA645E" w:rsidRDefault="00CA645E">
      <w:pPr>
        <w:pStyle w:val="ConsPlusCell"/>
        <w:jc w:val="both"/>
      </w:pPr>
      <w:r>
        <w:t>│Удостоверение выдано               │                                     │</w:t>
      </w:r>
    </w:p>
    <w:p w:rsidR="00CA645E" w:rsidRDefault="00CA645E">
      <w:pPr>
        <w:pStyle w:val="ConsPlusCell"/>
        <w:jc w:val="both"/>
      </w:pPr>
      <w:r>
        <w:t>│"__" ____________ ____ года        │Глава города _____________ __________│</w:t>
      </w:r>
    </w:p>
    <w:p w:rsidR="00CA645E" w:rsidRDefault="00CA645E">
      <w:pPr>
        <w:pStyle w:val="ConsPlusCell"/>
        <w:jc w:val="both"/>
      </w:pPr>
      <w:r>
        <w:t>│                                   │Новокузнецка   (подпись)     (ФИО)   │</w:t>
      </w:r>
    </w:p>
    <w:p w:rsidR="00CA645E" w:rsidRDefault="00CA645E">
      <w:pPr>
        <w:pStyle w:val="ConsPlusCell"/>
        <w:jc w:val="both"/>
      </w:pPr>
      <w:r>
        <w:t>│                                   │МП                                   │</w:t>
      </w:r>
    </w:p>
    <w:p w:rsidR="00CA645E" w:rsidRDefault="00CA645E">
      <w:pPr>
        <w:pStyle w:val="ConsPlusCell"/>
        <w:jc w:val="both"/>
      </w:pPr>
      <w:r>
        <w:t>└───────────────────────────────────┴─────────────────────────────────────┘</w:t>
      </w:r>
    </w:p>
    <w:p w:rsidR="00CA645E" w:rsidRDefault="00CA645E">
      <w:pPr>
        <w:pStyle w:val="ConsPlusNormal"/>
        <w:jc w:val="both"/>
      </w:pPr>
    </w:p>
    <w:p w:rsidR="00CA645E" w:rsidRDefault="00CA645E">
      <w:pPr>
        <w:pStyle w:val="ConsPlusNormal"/>
        <w:jc w:val="both"/>
      </w:pPr>
      <w:r>
        <w:t xml:space="preserve">(в ред. </w:t>
      </w:r>
      <w:hyperlink r:id="rId201">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jc w:val="right"/>
        <w:outlineLvl w:val="1"/>
      </w:pPr>
      <w:r>
        <w:t xml:space="preserve">Приложение N </w:t>
      </w:r>
      <w:hyperlink r:id="rId202">
        <w:r>
          <w:rPr>
            <w:color w:val="0000FF"/>
          </w:rPr>
          <w:t>6</w:t>
        </w:r>
      </w:hyperlink>
    </w:p>
    <w:p w:rsidR="00CA645E" w:rsidRDefault="00CA645E">
      <w:pPr>
        <w:pStyle w:val="ConsPlusNormal"/>
        <w:jc w:val="right"/>
      </w:pPr>
      <w:r>
        <w:t>к Положению о наградах и поощрениях</w:t>
      </w:r>
    </w:p>
    <w:p w:rsidR="00CA645E" w:rsidRDefault="00CA645E">
      <w:pPr>
        <w:pStyle w:val="ConsPlusNormal"/>
        <w:jc w:val="right"/>
      </w:pPr>
      <w:r>
        <w:t>Новокузнецкого городского округа</w:t>
      </w:r>
    </w:p>
    <w:p w:rsidR="00CA645E" w:rsidRDefault="00CA645E">
      <w:pPr>
        <w:pStyle w:val="ConsPlusNormal"/>
        <w:ind w:firstLine="540"/>
        <w:jc w:val="both"/>
      </w:pPr>
    </w:p>
    <w:p w:rsidR="00CA645E" w:rsidRDefault="00CA645E">
      <w:pPr>
        <w:pStyle w:val="ConsPlusTitle"/>
        <w:jc w:val="center"/>
      </w:pPr>
      <w:r>
        <w:t>ПОЛОЖЕНИЕ</w:t>
      </w:r>
    </w:p>
    <w:p w:rsidR="00CA645E" w:rsidRDefault="00CA645E">
      <w:pPr>
        <w:pStyle w:val="ConsPlusTitle"/>
        <w:jc w:val="center"/>
      </w:pPr>
      <w:r>
        <w:t>О ПОЧЕТНОМ ЗНАКЕ "ЗА ЛИЧНЫЙ ВКЛАД В УЛУЧШЕНИЕ</w:t>
      </w:r>
    </w:p>
    <w:p w:rsidR="00CA645E" w:rsidRDefault="00CA645E">
      <w:pPr>
        <w:pStyle w:val="ConsPlusTitle"/>
        <w:jc w:val="center"/>
      </w:pPr>
      <w:r>
        <w:t>ГОРОДСКОЙ СРЕДЫ"</w:t>
      </w:r>
    </w:p>
    <w:p w:rsidR="00CA645E" w:rsidRDefault="00CA64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31"/>
        <w:gridCol w:w="113"/>
      </w:tblGrid>
      <w:tr w:rsidR="00CA64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45E" w:rsidRDefault="00CA64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45E" w:rsidRDefault="00CA64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45E" w:rsidRDefault="00CA645E">
            <w:pPr>
              <w:pStyle w:val="ConsPlusNormal"/>
              <w:jc w:val="center"/>
            </w:pPr>
            <w:r>
              <w:rPr>
                <w:color w:val="392C69"/>
              </w:rPr>
              <w:t>Список изменяющих документов</w:t>
            </w:r>
          </w:p>
          <w:p w:rsidR="00CA645E" w:rsidRDefault="00CA645E">
            <w:pPr>
              <w:pStyle w:val="ConsPlusNormal"/>
              <w:jc w:val="center"/>
            </w:pPr>
            <w:r>
              <w:rPr>
                <w:color w:val="392C69"/>
              </w:rPr>
              <w:t xml:space="preserve">(введено </w:t>
            </w:r>
            <w:hyperlink r:id="rId203">
              <w:r>
                <w:rPr>
                  <w:color w:val="0000FF"/>
                </w:rPr>
                <w:t>Решением</w:t>
              </w:r>
            </w:hyperlink>
            <w:r>
              <w:rPr>
                <w:color w:val="392C69"/>
              </w:rPr>
              <w:t xml:space="preserve"> Новокузнецкого городского Совета народных депутатов</w:t>
            </w:r>
          </w:p>
          <w:p w:rsidR="00CA645E" w:rsidRDefault="00CA645E">
            <w:pPr>
              <w:pStyle w:val="ConsPlusNormal"/>
              <w:jc w:val="center"/>
            </w:pPr>
            <w:r>
              <w:rPr>
                <w:color w:val="392C69"/>
              </w:rPr>
              <w:t>от 26.04.2017 N 4/34;</w:t>
            </w:r>
          </w:p>
          <w:p w:rsidR="00CA645E" w:rsidRDefault="00CA645E">
            <w:pPr>
              <w:pStyle w:val="ConsPlusNormal"/>
              <w:jc w:val="center"/>
            </w:pPr>
            <w:r>
              <w:rPr>
                <w:color w:val="392C69"/>
              </w:rPr>
              <w:t>в ред. Решений Новокузнецкого городского Совета народных депутатов</w:t>
            </w:r>
          </w:p>
          <w:p w:rsidR="00CA645E" w:rsidRDefault="00CA645E">
            <w:pPr>
              <w:pStyle w:val="ConsPlusNormal"/>
              <w:jc w:val="center"/>
            </w:pPr>
            <w:r>
              <w:rPr>
                <w:color w:val="392C69"/>
              </w:rPr>
              <w:t xml:space="preserve">от 28.06.2017 </w:t>
            </w:r>
            <w:hyperlink r:id="rId204">
              <w:r>
                <w:rPr>
                  <w:color w:val="0000FF"/>
                </w:rPr>
                <w:t>N 7/61</w:t>
              </w:r>
            </w:hyperlink>
            <w:r>
              <w:rPr>
                <w:color w:val="392C69"/>
              </w:rPr>
              <w:t xml:space="preserve">, от 18.06.2019 </w:t>
            </w:r>
            <w:hyperlink r:id="rId205">
              <w:r>
                <w:rPr>
                  <w:color w:val="0000FF"/>
                </w:rPr>
                <w:t>N 8/61</w:t>
              </w:r>
            </w:hyperlink>
            <w:r>
              <w:rPr>
                <w:color w:val="392C69"/>
              </w:rPr>
              <w:t xml:space="preserve">, от 16.11.2021 </w:t>
            </w:r>
            <w:hyperlink r:id="rId206">
              <w:r>
                <w:rPr>
                  <w:color w:val="0000FF"/>
                </w:rPr>
                <w:t>N 4/22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645E" w:rsidRDefault="00CA645E">
            <w:pPr>
              <w:pStyle w:val="ConsPlusNormal"/>
            </w:pPr>
          </w:p>
        </w:tc>
      </w:tr>
    </w:tbl>
    <w:p w:rsidR="00CA645E" w:rsidRDefault="00CA645E">
      <w:pPr>
        <w:pStyle w:val="ConsPlusNormal"/>
        <w:ind w:firstLine="540"/>
        <w:jc w:val="both"/>
      </w:pPr>
    </w:p>
    <w:p w:rsidR="00CA645E" w:rsidRDefault="00CA645E">
      <w:pPr>
        <w:pStyle w:val="ConsPlusNormal"/>
        <w:ind w:firstLine="540"/>
        <w:jc w:val="both"/>
      </w:pPr>
      <w:r>
        <w:t>1. Почетным знаком "За личный вклад в улучшение городской среды" награждаются граждане, организации, коллективы, внесшие значительный личный вклад в обеспечение экологического благополучия населения, создание благоприятной среды проживания, решение вопросов благоустройства, охраны окружающей среды на территории Новокузнецкого городского округа, сохранение природных ресурсов города Новокузнецка, развитие экологической культуры жителей города Новокузнецка.</w:t>
      </w:r>
    </w:p>
    <w:p w:rsidR="00CA645E" w:rsidRDefault="00CA645E">
      <w:pPr>
        <w:pStyle w:val="ConsPlusNormal"/>
        <w:jc w:val="both"/>
      </w:pPr>
      <w:r>
        <w:t xml:space="preserve">(в ред. </w:t>
      </w:r>
      <w:hyperlink r:id="rId207">
        <w:r>
          <w:rPr>
            <w:color w:val="0000FF"/>
          </w:rPr>
          <w:t>Решения</w:t>
        </w:r>
      </w:hyperlink>
      <w:r>
        <w:t xml:space="preserve"> Новокузнецкого городского Совета народных депутатов от 28.06.2017 N 7/61)</w:t>
      </w:r>
    </w:p>
    <w:p w:rsidR="00CA645E" w:rsidRDefault="00CA645E">
      <w:pPr>
        <w:pStyle w:val="ConsPlusNormal"/>
        <w:spacing w:before="280"/>
        <w:ind w:firstLine="540"/>
        <w:jc w:val="both"/>
      </w:pPr>
      <w:r>
        <w:t>Граждане, организации, коллективы, указанные в настоящем пункте, награждаются почетным знаком "За личный вклад в улучшение городской среды" один раз.</w:t>
      </w:r>
    </w:p>
    <w:p w:rsidR="00CA645E" w:rsidRDefault="00CA645E">
      <w:pPr>
        <w:pStyle w:val="ConsPlusNormal"/>
        <w:jc w:val="both"/>
      </w:pPr>
      <w:r>
        <w:t xml:space="preserve">(в ред. </w:t>
      </w:r>
      <w:hyperlink r:id="rId208">
        <w:r>
          <w:rPr>
            <w:color w:val="0000FF"/>
          </w:rPr>
          <w:t>Решения</w:t>
        </w:r>
      </w:hyperlink>
      <w:r>
        <w:t xml:space="preserve"> Новокузнецкого городского Совета народных депутатов от 28.06.2017 N 7/61)</w:t>
      </w:r>
    </w:p>
    <w:p w:rsidR="00CA645E" w:rsidRDefault="00CA645E">
      <w:pPr>
        <w:pStyle w:val="ConsPlusNormal"/>
        <w:spacing w:before="280"/>
        <w:ind w:firstLine="540"/>
        <w:jc w:val="both"/>
      </w:pPr>
      <w:r>
        <w:t>2. Гражданам, организациям, коллективам, награжденным почетным знаком "За личный вклад в улучшение городской среды", вручаются почетный знак "За личный вклад в улучшение городской среды" установленного образца и удостоверение к почетному знаку "За личный вклад в улучшение городской среды" установленного образца.</w:t>
      </w:r>
    </w:p>
    <w:p w:rsidR="00CA645E" w:rsidRDefault="00CA645E">
      <w:pPr>
        <w:pStyle w:val="ConsPlusNormal"/>
        <w:jc w:val="both"/>
      </w:pPr>
      <w:r>
        <w:lastRenderedPageBreak/>
        <w:t xml:space="preserve">(в ред. </w:t>
      </w:r>
      <w:hyperlink r:id="rId209">
        <w:r>
          <w:rPr>
            <w:color w:val="0000FF"/>
          </w:rPr>
          <w:t>Решения</w:t>
        </w:r>
      </w:hyperlink>
      <w:r>
        <w:t xml:space="preserve"> Новокузнецкого городского Совета народных депутатов от 28.06.2017 N 7/61)</w:t>
      </w:r>
    </w:p>
    <w:p w:rsidR="00CA645E" w:rsidRDefault="00CA645E">
      <w:pPr>
        <w:pStyle w:val="ConsPlusNormal"/>
        <w:spacing w:before="280"/>
        <w:ind w:firstLine="540"/>
        <w:jc w:val="both"/>
      </w:pPr>
      <w:r>
        <w:t>Гражданину, награжденному почетным знаком "За личный вклад в улучшение городской среды", по решению Главы города может вручаться единовременная денежная премия, размер которой не должен превышать 11494 (одиннадцать тысяч четыреста девяносто четыре) рублей, подлежащая обложению налогом на доходы физических лиц в общеустановленном порядке.</w:t>
      </w:r>
    </w:p>
    <w:p w:rsidR="00CA645E" w:rsidRDefault="00CA645E">
      <w:pPr>
        <w:pStyle w:val="ConsPlusNormal"/>
        <w:jc w:val="both"/>
      </w:pPr>
      <w:r>
        <w:t xml:space="preserve">(в ред. </w:t>
      </w:r>
      <w:hyperlink r:id="rId210">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3. Почетный знак "За личный вклад в улучшение городской среды" (далее - знак) представляет собой круг из белого металла диаметром 35 мм.</w:t>
      </w:r>
    </w:p>
    <w:p w:rsidR="00CA645E" w:rsidRDefault="00CA645E">
      <w:pPr>
        <w:pStyle w:val="ConsPlusNormal"/>
        <w:spacing w:before="280"/>
        <w:ind w:firstLine="540"/>
        <w:jc w:val="both"/>
      </w:pPr>
      <w:r>
        <w:t>Знак в верхней части окаймлен листом липы, являющейся зеленым символом Кемеровской области - Кузбасса. Лист покрыт эмалью зеленого цвета.</w:t>
      </w:r>
    </w:p>
    <w:p w:rsidR="00CA645E" w:rsidRDefault="00CA645E">
      <w:pPr>
        <w:pStyle w:val="ConsPlusNormal"/>
        <w:jc w:val="both"/>
      </w:pPr>
      <w:r>
        <w:t xml:space="preserve">(в ред. </w:t>
      </w:r>
      <w:hyperlink r:id="rId211">
        <w:r>
          <w:rPr>
            <w:color w:val="0000FF"/>
          </w:rPr>
          <w:t>Решения</w:t>
        </w:r>
      </w:hyperlink>
      <w:r>
        <w:t xml:space="preserve"> Новокузнецкого городского Совета народных депутатов от 16.11.2021 N 4/22)</w:t>
      </w:r>
    </w:p>
    <w:p w:rsidR="00CA645E" w:rsidRDefault="00CA645E">
      <w:pPr>
        <w:pStyle w:val="ConsPlusNormal"/>
        <w:spacing w:before="280"/>
        <w:ind w:firstLine="540"/>
        <w:jc w:val="both"/>
      </w:pPr>
      <w:r>
        <w:t>В центре знака - изображение музея-заповедника "Кузнецкая крепость", выполненное из желтого металла.</w:t>
      </w:r>
    </w:p>
    <w:p w:rsidR="00CA645E" w:rsidRDefault="00CA645E">
      <w:pPr>
        <w:pStyle w:val="ConsPlusNormal"/>
        <w:spacing w:before="280"/>
        <w:ind w:firstLine="540"/>
        <w:jc w:val="both"/>
      </w:pPr>
      <w:r>
        <w:t>По окружности медали - из желтого металла бортики и надпись выпуклыми буквами "За личный вклад в улучшение городской среды".</w:t>
      </w:r>
    </w:p>
    <w:p w:rsidR="00CA645E" w:rsidRDefault="00CA645E">
      <w:pPr>
        <w:pStyle w:val="ConsPlusNormal"/>
        <w:spacing w:before="280"/>
        <w:ind w:firstLine="540"/>
        <w:jc w:val="both"/>
      </w:pPr>
      <w:r>
        <w:t>На оборотной стороне знака расположен его номер.</w:t>
      </w:r>
    </w:p>
    <w:p w:rsidR="00CA645E" w:rsidRDefault="00CA645E">
      <w:pPr>
        <w:pStyle w:val="ConsPlusNormal"/>
        <w:spacing w:before="280"/>
        <w:ind w:firstLine="540"/>
        <w:jc w:val="both"/>
      </w:pPr>
      <w:r>
        <w:t>Знак имеет на оборотной стороне приспособление для прикрепления к одежде или к флагу (знамени) организации, коллектива.</w:t>
      </w:r>
    </w:p>
    <w:p w:rsidR="00CA645E" w:rsidRDefault="00CA645E">
      <w:pPr>
        <w:pStyle w:val="ConsPlusNormal"/>
        <w:jc w:val="both"/>
      </w:pPr>
      <w:r>
        <w:t xml:space="preserve">(в ред. </w:t>
      </w:r>
      <w:hyperlink r:id="rId212">
        <w:r>
          <w:rPr>
            <w:color w:val="0000FF"/>
          </w:rPr>
          <w:t>Решения</w:t>
        </w:r>
      </w:hyperlink>
      <w:r>
        <w:t xml:space="preserve"> Новокузнецкого городского Совета народных депутатов от 28.06.2017 N 7/61)</w:t>
      </w:r>
    </w:p>
    <w:p w:rsidR="00CA645E" w:rsidRDefault="00CA645E">
      <w:pPr>
        <w:pStyle w:val="ConsPlusNormal"/>
        <w:spacing w:before="280"/>
        <w:ind w:firstLine="540"/>
        <w:jc w:val="both"/>
      </w:pPr>
      <w:r>
        <w:t>4. Эскиз почетного знака "За личный вклад в улучшение городской среды":</w:t>
      </w:r>
    </w:p>
    <w:p w:rsidR="00CA645E" w:rsidRDefault="00CA645E">
      <w:pPr>
        <w:pStyle w:val="ConsPlusNormal"/>
        <w:ind w:firstLine="540"/>
        <w:jc w:val="both"/>
      </w:pPr>
    </w:p>
    <w:p w:rsidR="00CA645E" w:rsidRDefault="00CA645E">
      <w:pPr>
        <w:pStyle w:val="ConsPlusNormal"/>
        <w:jc w:val="center"/>
      </w:pPr>
      <w:r>
        <w:rPr>
          <w:noProof/>
          <w:position w:val="-315"/>
        </w:rPr>
        <w:lastRenderedPageBreak/>
        <w:drawing>
          <wp:inline distT="0" distB="0" distL="0" distR="0">
            <wp:extent cx="4370070" cy="41821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a:extLst>
                        <a:ext uri="{28A0092B-C50C-407E-A947-70E740481C1C}">
                          <a14:useLocalDpi xmlns:a14="http://schemas.microsoft.com/office/drawing/2010/main" val="0"/>
                        </a:ext>
                      </a:extLst>
                    </a:blip>
                    <a:srcRect/>
                    <a:stretch>
                      <a:fillRect/>
                    </a:stretch>
                  </pic:blipFill>
                  <pic:spPr bwMode="auto">
                    <a:xfrm>
                      <a:off x="0" y="0"/>
                      <a:ext cx="4370070" cy="4182110"/>
                    </a:xfrm>
                    <a:prstGeom prst="rect">
                      <a:avLst/>
                    </a:prstGeom>
                    <a:noFill/>
                    <a:ln>
                      <a:noFill/>
                    </a:ln>
                  </pic:spPr>
                </pic:pic>
              </a:graphicData>
            </a:graphic>
          </wp:inline>
        </w:drawing>
      </w:r>
    </w:p>
    <w:p w:rsidR="00CA645E" w:rsidRDefault="00CA645E">
      <w:pPr>
        <w:pStyle w:val="ConsPlusNormal"/>
        <w:ind w:firstLine="540"/>
        <w:jc w:val="both"/>
      </w:pPr>
    </w:p>
    <w:p w:rsidR="00CA645E" w:rsidRDefault="00CA645E">
      <w:pPr>
        <w:pStyle w:val="ConsPlusNormal"/>
        <w:ind w:firstLine="540"/>
        <w:jc w:val="both"/>
      </w:pPr>
      <w:r>
        <w:t>5. Удостоверение к почетному знаку "За личный вклад в улучшение городской среды" выполняется в твердой обложке красного цвета, размер сложенного удостоверения - 100 x 65 мм.</w:t>
      </w:r>
    </w:p>
    <w:p w:rsidR="00CA645E" w:rsidRDefault="00CA645E">
      <w:pPr>
        <w:pStyle w:val="ConsPlusNormal"/>
        <w:spacing w:before="280"/>
        <w:ind w:firstLine="540"/>
        <w:jc w:val="both"/>
      </w:pPr>
      <w:r>
        <w:t>На лицевой стороне удостоверения в верхней части выполнен "золотой" фольгой оттиск герба Новокузнецкого городского округа размером 17 x 20 мм, в центре выполнена тиснением золотистого цвета в четыре строки надпись "Удостоверение к почетному знаку "За личный вклад в улучшение городской среды" шрифтом "Times New Roman Cyr".</w:t>
      </w:r>
    </w:p>
    <w:p w:rsidR="00CA645E" w:rsidRDefault="00CA645E">
      <w:pPr>
        <w:pStyle w:val="ConsPlusNormal"/>
        <w:jc w:val="both"/>
      </w:pPr>
      <w:r>
        <w:t xml:space="preserve">(в ред. </w:t>
      </w:r>
      <w:hyperlink r:id="rId214">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На левой стороне внутреннего разворота удостоверения размещено цветное изображение почетного знака "За личный вклад в улучшение городской среды".</w:t>
      </w:r>
    </w:p>
    <w:p w:rsidR="00CA645E" w:rsidRDefault="00CA645E">
      <w:pPr>
        <w:pStyle w:val="ConsPlusNormal"/>
        <w:spacing w:before="280"/>
        <w:ind w:firstLine="540"/>
        <w:jc w:val="both"/>
      </w:pPr>
      <w:r>
        <w:t>В нижней части указывается дата выдачи удостоверения.</w:t>
      </w:r>
    </w:p>
    <w:p w:rsidR="00CA645E" w:rsidRDefault="00CA645E">
      <w:pPr>
        <w:pStyle w:val="ConsPlusNormal"/>
        <w:spacing w:before="280"/>
        <w:ind w:firstLine="540"/>
        <w:jc w:val="both"/>
      </w:pPr>
      <w:r>
        <w:t>На правой стороне внутреннего разворота удостоверения помещены надписи "Новокузнецкий городской округ", "Удостоверение N ____", фамилия, имя, отчество гражданина либо наименование организации, коллектива, которые награждены, слова "награжден(а) почетным знаком "За личный вклад в улучшение городской среды" на основании распоряжения администрации города Новокузнецка от "__" ___________ ____ года N _____" и надпись "Глава города Новокузнецка".</w:t>
      </w:r>
    </w:p>
    <w:p w:rsidR="00CA645E" w:rsidRDefault="00CA645E">
      <w:pPr>
        <w:pStyle w:val="ConsPlusNormal"/>
        <w:jc w:val="both"/>
      </w:pPr>
      <w:r>
        <w:t xml:space="preserve">(в ред. </w:t>
      </w:r>
      <w:hyperlink r:id="rId215">
        <w:r>
          <w:rPr>
            <w:color w:val="0000FF"/>
          </w:rPr>
          <w:t>Решения</w:t>
        </w:r>
      </w:hyperlink>
      <w:r>
        <w:t xml:space="preserve"> Новокузнецкого городского Совета народных депутатов от 28.06.2017 N 7/61)</w:t>
      </w:r>
    </w:p>
    <w:p w:rsidR="00CA645E" w:rsidRDefault="00CA645E">
      <w:pPr>
        <w:pStyle w:val="ConsPlusNormal"/>
        <w:spacing w:before="280"/>
        <w:ind w:firstLine="540"/>
        <w:jc w:val="both"/>
      </w:pPr>
      <w:r>
        <w:t xml:space="preserve">Записи на внутреннем развороте удостоверения выполняются шрифтом "Times </w:t>
      </w:r>
      <w:r>
        <w:lastRenderedPageBreak/>
        <w:t>New Roman Cyr".</w:t>
      </w:r>
    </w:p>
    <w:p w:rsidR="00CA645E" w:rsidRDefault="00CA645E">
      <w:pPr>
        <w:pStyle w:val="ConsPlusNormal"/>
        <w:spacing w:before="280"/>
        <w:ind w:firstLine="540"/>
        <w:jc w:val="both"/>
      </w:pPr>
      <w:hyperlink r:id="rId216">
        <w:r>
          <w:rPr>
            <w:color w:val="0000FF"/>
          </w:rPr>
          <w:t>6</w:t>
        </w:r>
      </w:hyperlink>
      <w:r>
        <w:t>. Образец бланка удостоверения к почетному знаку "За личный вклад в улучшение городской среды":</w:t>
      </w:r>
    </w:p>
    <w:p w:rsidR="00CA645E" w:rsidRDefault="00CA645E">
      <w:pPr>
        <w:pStyle w:val="ConsPlusNormal"/>
        <w:ind w:firstLine="540"/>
        <w:jc w:val="both"/>
      </w:pPr>
    </w:p>
    <w:p w:rsidR="00CA645E" w:rsidRDefault="00CA645E">
      <w:pPr>
        <w:pStyle w:val="ConsPlusCell"/>
        <w:jc w:val="both"/>
      </w:pPr>
      <w:r>
        <w:t>┌────────────────────────────────────┬────────────────────────────────────┐</w:t>
      </w:r>
    </w:p>
    <w:p w:rsidR="00CA645E" w:rsidRDefault="00CA645E">
      <w:pPr>
        <w:pStyle w:val="ConsPlusCell"/>
        <w:jc w:val="both"/>
      </w:pPr>
      <w:r>
        <w:t>│                                    │                                    │</w:t>
      </w:r>
    </w:p>
    <w:p w:rsidR="00CA645E" w:rsidRDefault="00CA645E">
      <w:pPr>
        <w:pStyle w:val="ConsPlusCell"/>
        <w:jc w:val="both"/>
      </w:pPr>
      <w:r>
        <w:t>│    оттиск герба Новокузнецкого     │   внешняя сторона удостоверения    │</w:t>
      </w:r>
    </w:p>
    <w:p w:rsidR="00CA645E" w:rsidRDefault="00CA645E">
      <w:pPr>
        <w:pStyle w:val="ConsPlusCell"/>
        <w:jc w:val="both"/>
      </w:pPr>
      <w:r>
        <w:t>│         городского округа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УДОСТОВЕРЕНИЕ           │                                    │</w:t>
      </w:r>
    </w:p>
    <w:p w:rsidR="00CA645E" w:rsidRDefault="00CA645E">
      <w:pPr>
        <w:pStyle w:val="ConsPlusCell"/>
        <w:jc w:val="both"/>
      </w:pPr>
      <w:r>
        <w:t>│                                    │                                    │</w:t>
      </w:r>
    </w:p>
    <w:p w:rsidR="00CA645E" w:rsidRDefault="00CA645E">
      <w:pPr>
        <w:pStyle w:val="ConsPlusCell"/>
        <w:jc w:val="both"/>
      </w:pPr>
      <w:r>
        <w:t>│          к почетному знаку         │                                    │</w:t>
      </w:r>
    </w:p>
    <w:p w:rsidR="00CA645E" w:rsidRDefault="00CA645E">
      <w:pPr>
        <w:pStyle w:val="ConsPlusCell"/>
        <w:jc w:val="both"/>
      </w:pPr>
      <w:r>
        <w:t>│                                    │                                    │</w:t>
      </w:r>
    </w:p>
    <w:p w:rsidR="00CA645E" w:rsidRDefault="00CA645E">
      <w:pPr>
        <w:pStyle w:val="ConsPlusCell"/>
        <w:jc w:val="both"/>
      </w:pPr>
      <w:r>
        <w:t>│    "За личный вклад в улучшение    │                                    │</w:t>
      </w:r>
    </w:p>
    <w:p w:rsidR="00CA645E" w:rsidRDefault="00CA645E">
      <w:pPr>
        <w:pStyle w:val="ConsPlusCell"/>
        <w:jc w:val="both"/>
      </w:pPr>
      <w:r>
        <w:t>│          городской среды"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w:t>
      </w:r>
    </w:p>
    <w:p w:rsidR="00CA645E" w:rsidRDefault="00CA645E">
      <w:pPr>
        <w:pStyle w:val="ConsPlusCell"/>
        <w:jc w:val="both"/>
      </w:pPr>
      <w:r>
        <w:t>│                                    │   Новокузнецкий городской округ    │</w:t>
      </w:r>
    </w:p>
    <w:p w:rsidR="00CA645E" w:rsidRDefault="00CA645E">
      <w:pPr>
        <w:pStyle w:val="ConsPlusCell"/>
        <w:jc w:val="both"/>
      </w:pPr>
      <w:r>
        <w:t>│  внутренняя сторона удостоверения  │                                    │</w:t>
      </w:r>
    </w:p>
    <w:p w:rsidR="00CA645E" w:rsidRDefault="00CA645E">
      <w:pPr>
        <w:pStyle w:val="ConsPlusCell"/>
        <w:jc w:val="both"/>
      </w:pPr>
      <w:r>
        <w:t>│   цветное изображение почетного    │        Удостоверение N ____        │</w:t>
      </w:r>
    </w:p>
    <w:p w:rsidR="00CA645E" w:rsidRDefault="00CA645E">
      <w:pPr>
        <w:pStyle w:val="ConsPlusCell"/>
        <w:jc w:val="both"/>
      </w:pPr>
      <w:r>
        <w:t>│ знака "За личный вклад в улучшение │   ______________________________   │</w:t>
      </w:r>
    </w:p>
    <w:p w:rsidR="00CA645E" w:rsidRDefault="00CA645E">
      <w:pPr>
        <w:pStyle w:val="ConsPlusCell"/>
        <w:jc w:val="both"/>
      </w:pPr>
      <w:r>
        <w:t>│          городской среды"          │(фамилия, имя, отчество гражданина, │</w:t>
      </w:r>
    </w:p>
    <w:p w:rsidR="00CA645E" w:rsidRDefault="00CA645E">
      <w:pPr>
        <w:pStyle w:val="ConsPlusCell"/>
        <w:jc w:val="both"/>
      </w:pPr>
      <w:r>
        <w:t>│                                    │    ____________________________    │</w:t>
      </w:r>
    </w:p>
    <w:p w:rsidR="00CA645E" w:rsidRDefault="00CA645E">
      <w:pPr>
        <w:pStyle w:val="ConsPlusCell"/>
        <w:jc w:val="both"/>
      </w:pPr>
      <w:r>
        <w:t>│                                    │      наименование организации,     │</w:t>
      </w:r>
    </w:p>
    <w:p w:rsidR="00CA645E" w:rsidRDefault="00CA645E">
      <w:pPr>
        <w:pStyle w:val="ConsPlusCell"/>
        <w:jc w:val="both"/>
      </w:pPr>
      <w:r>
        <w:t>│                                    │    ____________________________    │</w:t>
      </w:r>
    </w:p>
    <w:p w:rsidR="00CA645E" w:rsidRDefault="00CA645E">
      <w:pPr>
        <w:pStyle w:val="ConsPlusCell"/>
        <w:jc w:val="both"/>
      </w:pPr>
      <w:r>
        <w:t>│                                    │            коллектива)             │</w:t>
      </w:r>
    </w:p>
    <w:p w:rsidR="00CA645E" w:rsidRDefault="00CA645E">
      <w:pPr>
        <w:pStyle w:val="ConsPlusCell"/>
        <w:jc w:val="both"/>
      </w:pPr>
      <w:r>
        <w:t>│                                    │  награжден(а) почетным знаком "За  │</w:t>
      </w:r>
    </w:p>
    <w:p w:rsidR="00CA645E" w:rsidRDefault="00CA645E">
      <w:pPr>
        <w:pStyle w:val="ConsPlusCell"/>
        <w:jc w:val="both"/>
      </w:pPr>
      <w:r>
        <w:t>│                                    │ личный вклад в улучшение городской │</w:t>
      </w:r>
    </w:p>
    <w:p w:rsidR="00CA645E" w:rsidRDefault="00CA645E">
      <w:pPr>
        <w:pStyle w:val="ConsPlusCell"/>
        <w:jc w:val="both"/>
      </w:pPr>
      <w:r>
        <w:t>│                                    │               среды"               │</w:t>
      </w:r>
    </w:p>
    <w:p w:rsidR="00CA645E" w:rsidRDefault="00CA645E">
      <w:pPr>
        <w:pStyle w:val="ConsPlusCell"/>
        <w:jc w:val="both"/>
      </w:pPr>
      <w:r>
        <w:t>│                                    │     на основании распоряжения      │</w:t>
      </w:r>
    </w:p>
    <w:p w:rsidR="00CA645E" w:rsidRDefault="00CA645E">
      <w:pPr>
        <w:pStyle w:val="ConsPlusCell"/>
        <w:jc w:val="both"/>
      </w:pPr>
      <w:r>
        <w:t>│                                    │ администрации города Новокузнецка  │</w:t>
      </w:r>
    </w:p>
    <w:p w:rsidR="00CA645E" w:rsidRDefault="00CA645E">
      <w:pPr>
        <w:pStyle w:val="ConsPlusCell"/>
        <w:jc w:val="both"/>
      </w:pPr>
      <w:r>
        <w:t>│Удостоверение выдано                │ от "__"__________ ____ года N ____ │</w:t>
      </w:r>
    </w:p>
    <w:p w:rsidR="00CA645E" w:rsidRDefault="00CA645E">
      <w:pPr>
        <w:pStyle w:val="ConsPlusCell"/>
        <w:jc w:val="both"/>
      </w:pPr>
      <w:r>
        <w:t>│"___" ______________ ____ года      │                                    │</w:t>
      </w:r>
    </w:p>
    <w:p w:rsidR="00CA645E" w:rsidRDefault="00CA645E">
      <w:pPr>
        <w:pStyle w:val="ConsPlusCell"/>
        <w:jc w:val="both"/>
      </w:pPr>
      <w:r>
        <w:t>│                                    │Глава города _________ _____________│</w:t>
      </w:r>
    </w:p>
    <w:p w:rsidR="00CA645E" w:rsidRDefault="00CA645E">
      <w:pPr>
        <w:pStyle w:val="ConsPlusCell"/>
        <w:jc w:val="both"/>
      </w:pPr>
      <w:r>
        <w:t>│                                    │Новокузнецка (подпись)     (ФИО)    │</w:t>
      </w:r>
    </w:p>
    <w:p w:rsidR="00CA645E" w:rsidRDefault="00CA645E">
      <w:pPr>
        <w:pStyle w:val="ConsPlusCell"/>
        <w:jc w:val="both"/>
      </w:pPr>
      <w:r>
        <w:t>│                                    │                                    │</w:t>
      </w:r>
    </w:p>
    <w:p w:rsidR="00CA645E" w:rsidRDefault="00CA645E">
      <w:pPr>
        <w:pStyle w:val="ConsPlusCell"/>
        <w:jc w:val="both"/>
      </w:pPr>
      <w:r>
        <w:t>│                                    │МП                                  │</w:t>
      </w:r>
    </w:p>
    <w:p w:rsidR="00CA645E" w:rsidRDefault="00CA645E">
      <w:pPr>
        <w:pStyle w:val="ConsPlusCell"/>
        <w:jc w:val="both"/>
      </w:pPr>
      <w:r>
        <w:t>└────────────────────────────────────┴────────────────────────────────────┘</w:t>
      </w:r>
    </w:p>
    <w:p w:rsidR="00CA645E" w:rsidRDefault="00CA645E">
      <w:pPr>
        <w:pStyle w:val="ConsPlusNormal"/>
        <w:jc w:val="both"/>
      </w:pPr>
    </w:p>
    <w:p w:rsidR="00CA645E" w:rsidRDefault="00CA645E">
      <w:pPr>
        <w:pStyle w:val="ConsPlusNormal"/>
        <w:jc w:val="both"/>
      </w:pPr>
      <w:r>
        <w:t xml:space="preserve">(в ред. Решений Новокузнецкого городского Совета народных депутатов от 28.06.2017 </w:t>
      </w:r>
      <w:hyperlink r:id="rId217">
        <w:r>
          <w:rPr>
            <w:color w:val="0000FF"/>
          </w:rPr>
          <w:t>N 7/61</w:t>
        </w:r>
      </w:hyperlink>
      <w:r>
        <w:t xml:space="preserve">, от 18.06.2019 </w:t>
      </w:r>
      <w:hyperlink r:id="rId218">
        <w:r>
          <w:rPr>
            <w:color w:val="0000FF"/>
          </w:rPr>
          <w:t>N 8/61</w:t>
        </w:r>
      </w:hyperlink>
      <w:r>
        <w:t>)</w:t>
      </w: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jc w:val="right"/>
        <w:outlineLvl w:val="1"/>
      </w:pPr>
      <w:r>
        <w:t xml:space="preserve">Приложение N </w:t>
      </w:r>
      <w:hyperlink r:id="rId219">
        <w:r>
          <w:rPr>
            <w:color w:val="0000FF"/>
          </w:rPr>
          <w:t>7</w:t>
        </w:r>
      </w:hyperlink>
    </w:p>
    <w:p w:rsidR="00CA645E" w:rsidRDefault="00CA645E">
      <w:pPr>
        <w:pStyle w:val="ConsPlusNormal"/>
        <w:jc w:val="right"/>
      </w:pPr>
      <w:r>
        <w:t>к Положению о наградах и поощрениях</w:t>
      </w:r>
    </w:p>
    <w:p w:rsidR="00CA645E" w:rsidRDefault="00CA645E">
      <w:pPr>
        <w:pStyle w:val="ConsPlusNormal"/>
        <w:jc w:val="right"/>
      </w:pPr>
      <w:r>
        <w:t>Новокузнецкого городского округа</w:t>
      </w:r>
    </w:p>
    <w:p w:rsidR="00CA645E" w:rsidRDefault="00CA645E">
      <w:pPr>
        <w:pStyle w:val="ConsPlusNormal"/>
        <w:ind w:firstLine="540"/>
        <w:jc w:val="both"/>
      </w:pPr>
    </w:p>
    <w:p w:rsidR="00CA645E" w:rsidRDefault="00CA645E">
      <w:pPr>
        <w:pStyle w:val="ConsPlusTitle"/>
        <w:jc w:val="center"/>
      </w:pPr>
      <w:r>
        <w:t>ПОЛОЖЕНИЕ</w:t>
      </w:r>
    </w:p>
    <w:p w:rsidR="00CA645E" w:rsidRDefault="00CA645E">
      <w:pPr>
        <w:pStyle w:val="ConsPlusTitle"/>
        <w:jc w:val="center"/>
      </w:pPr>
      <w:r>
        <w:lastRenderedPageBreak/>
        <w:t>О ПОЧЕТНОМ ЗНАКЕ "ПОЧЕТНЫЙ РАБОТНИК ЖИЛИЩНО-КОММУНАЛЬНОГО</w:t>
      </w:r>
    </w:p>
    <w:p w:rsidR="00CA645E" w:rsidRDefault="00CA645E">
      <w:pPr>
        <w:pStyle w:val="ConsPlusTitle"/>
        <w:jc w:val="center"/>
      </w:pPr>
      <w:r>
        <w:t>ХОЗЯЙСТВА ГОРОДА НОВОКУЗНЕЦКА"</w:t>
      </w:r>
    </w:p>
    <w:p w:rsidR="00CA645E" w:rsidRDefault="00CA64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31"/>
        <w:gridCol w:w="113"/>
      </w:tblGrid>
      <w:tr w:rsidR="00CA64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45E" w:rsidRDefault="00CA64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45E" w:rsidRDefault="00CA64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45E" w:rsidRDefault="00CA645E">
            <w:pPr>
              <w:pStyle w:val="ConsPlusNormal"/>
              <w:jc w:val="center"/>
            </w:pPr>
            <w:r>
              <w:rPr>
                <w:color w:val="392C69"/>
              </w:rPr>
              <w:t>Список изменяющих документов</w:t>
            </w:r>
          </w:p>
          <w:p w:rsidR="00CA645E" w:rsidRDefault="00CA645E">
            <w:pPr>
              <w:pStyle w:val="ConsPlusNormal"/>
              <w:jc w:val="center"/>
            </w:pPr>
            <w:r>
              <w:rPr>
                <w:color w:val="392C69"/>
              </w:rPr>
              <w:t xml:space="preserve">(введено </w:t>
            </w:r>
            <w:hyperlink r:id="rId220">
              <w:r>
                <w:rPr>
                  <w:color w:val="0000FF"/>
                </w:rPr>
                <w:t>Решением</w:t>
              </w:r>
            </w:hyperlink>
            <w:r>
              <w:rPr>
                <w:color w:val="392C69"/>
              </w:rPr>
              <w:t xml:space="preserve"> Новокузнецкого городского Совета народных депутатов</w:t>
            </w:r>
          </w:p>
          <w:p w:rsidR="00CA645E" w:rsidRDefault="00CA645E">
            <w:pPr>
              <w:pStyle w:val="ConsPlusNormal"/>
              <w:jc w:val="center"/>
            </w:pPr>
            <w:r>
              <w:rPr>
                <w:color w:val="392C69"/>
              </w:rPr>
              <w:t>от 27.03.2018 N 3/26;</w:t>
            </w:r>
          </w:p>
          <w:p w:rsidR="00CA645E" w:rsidRDefault="00CA645E">
            <w:pPr>
              <w:pStyle w:val="ConsPlusNormal"/>
              <w:jc w:val="center"/>
            </w:pPr>
            <w:r>
              <w:rPr>
                <w:color w:val="392C69"/>
              </w:rPr>
              <w:t xml:space="preserve">в ред. </w:t>
            </w:r>
            <w:hyperlink r:id="rId221">
              <w:r>
                <w:rPr>
                  <w:color w:val="0000FF"/>
                </w:rPr>
                <w:t>Решения</w:t>
              </w:r>
            </w:hyperlink>
            <w:r>
              <w:rPr>
                <w:color w:val="392C69"/>
              </w:rPr>
              <w:t xml:space="preserve"> Новокузнецкого городского Совета народных депутатов</w:t>
            </w:r>
          </w:p>
          <w:p w:rsidR="00CA645E" w:rsidRDefault="00CA645E">
            <w:pPr>
              <w:pStyle w:val="ConsPlusNormal"/>
              <w:jc w:val="center"/>
            </w:pPr>
            <w:r>
              <w:rPr>
                <w:color w:val="392C69"/>
              </w:rPr>
              <w:t>от 18.06.2019 N 8/61)</w:t>
            </w:r>
          </w:p>
        </w:tc>
        <w:tc>
          <w:tcPr>
            <w:tcW w:w="113" w:type="dxa"/>
            <w:tcBorders>
              <w:top w:val="nil"/>
              <w:left w:val="nil"/>
              <w:bottom w:val="nil"/>
              <w:right w:val="nil"/>
            </w:tcBorders>
            <w:shd w:val="clear" w:color="auto" w:fill="F4F3F8"/>
            <w:tcMar>
              <w:top w:w="0" w:type="dxa"/>
              <w:left w:w="0" w:type="dxa"/>
              <w:bottom w:w="0" w:type="dxa"/>
              <w:right w:w="0" w:type="dxa"/>
            </w:tcMar>
          </w:tcPr>
          <w:p w:rsidR="00CA645E" w:rsidRDefault="00CA645E">
            <w:pPr>
              <w:pStyle w:val="ConsPlusNormal"/>
            </w:pPr>
          </w:p>
        </w:tc>
      </w:tr>
    </w:tbl>
    <w:p w:rsidR="00CA645E" w:rsidRDefault="00CA645E">
      <w:pPr>
        <w:pStyle w:val="ConsPlusNormal"/>
        <w:ind w:firstLine="540"/>
        <w:jc w:val="both"/>
      </w:pPr>
    </w:p>
    <w:p w:rsidR="00CA645E" w:rsidRDefault="00CA645E">
      <w:pPr>
        <w:pStyle w:val="ConsPlusNormal"/>
        <w:ind w:firstLine="540"/>
        <w:jc w:val="both"/>
      </w:pPr>
      <w:r>
        <w:t>1. Почетным знаком "Почетный работник жилищно-коммунального хозяйства города Новокузнецка" награждаются высокопрофессиональные работники организаций жилищно-коммунального хозяйства, а также другие лица, внесшие значительный вклад в развитие жилищно-коммунальной отрасли города Новокузнецка, за личные заслуги в:</w:t>
      </w:r>
    </w:p>
    <w:p w:rsidR="00CA645E" w:rsidRDefault="00CA645E">
      <w:pPr>
        <w:pStyle w:val="ConsPlusNormal"/>
        <w:spacing w:before="280"/>
        <w:ind w:firstLine="540"/>
        <w:jc w:val="both"/>
      </w:pPr>
      <w:r>
        <w:t>- своевременном оказании качественных жилищно-коммунальных услуг населению города Новокузнецка;</w:t>
      </w:r>
    </w:p>
    <w:p w:rsidR="00CA645E" w:rsidRDefault="00CA645E">
      <w:pPr>
        <w:pStyle w:val="ConsPlusNormal"/>
        <w:spacing w:before="280"/>
        <w:ind w:firstLine="540"/>
        <w:jc w:val="both"/>
      </w:pPr>
      <w:r>
        <w:t>- разработке и внедрении современной техники и новейших технологий, форм, методов организации труда, дающих значительный экономический эффект, улучшающих качество жилищно-коммунальных услуг;</w:t>
      </w:r>
    </w:p>
    <w:p w:rsidR="00CA645E" w:rsidRDefault="00CA645E">
      <w:pPr>
        <w:pStyle w:val="ConsPlusNormal"/>
        <w:spacing w:before="280"/>
        <w:ind w:firstLine="540"/>
        <w:jc w:val="both"/>
      </w:pPr>
      <w:r>
        <w:t>- обеспечении надежной и безопасной эксплуатации объектов жилищно-коммунального хозяйства города Новокузнецка;</w:t>
      </w:r>
    </w:p>
    <w:p w:rsidR="00CA645E" w:rsidRDefault="00CA645E">
      <w:pPr>
        <w:pStyle w:val="ConsPlusNormal"/>
        <w:spacing w:before="280"/>
        <w:ind w:firstLine="540"/>
        <w:jc w:val="both"/>
      </w:pPr>
      <w:r>
        <w:t>- реализации мероприятий, направленных на предотвращение и ликвидацию последствий чрезвычайных ситуаций, аварий на объектах жилищно-коммунального хозяйства города Новокузнецка;</w:t>
      </w:r>
    </w:p>
    <w:p w:rsidR="00CA645E" w:rsidRDefault="00CA645E">
      <w:pPr>
        <w:pStyle w:val="ConsPlusNormal"/>
        <w:spacing w:before="280"/>
        <w:ind w:firstLine="540"/>
        <w:jc w:val="both"/>
      </w:pPr>
      <w:r>
        <w:t>- воспитании и подготовке квалифицированных кадров для жилищно-коммунального хозяйства города Новокузнецка.</w:t>
      </w:r>
    </w:p>
    <w:p w:rsidR="00CA645E" w:rsidRDefault="00CA645E">
      <w:pPr>
        <w:pStyle w:val="ConsPlusNormal"/>
        <w:spacing w:before="280"/>
        <w:ind w:firstLine="540"/>
        <w:jc w:val="both"/>
      </w:pPr>
      <w:r>
        <w:t>Граждане, указанные в настоящем пункте, награждаются почетным знаком "Почетный работник жилищно-коммунального хозяйства города Новокузнецка" один раз.</w:t>
      </w:r>
    </w:p>
    <w:p w:rsidR="00CA645E" w:rsidRDefault="00CA645E">
      <w:pPr>
        <w:pStyle w:val="ConsPlusNormal"/>
        <w:spacing w:before="280"/>
        <w:ind w:firstLine="540"/>
        <w:jc w:val="both"/>
      </w:pPr>
      <w:r>
        <w:t>2. Гражданам, награжденным почетным знаком "Почетный работник жилищно-коммунального хозяйства города Новокузнецка", вручаются почетный знак "Почетный работник жилищно-коммунального хозяйства города Новокузнецка" установленного образца и удостоверение к почетному знаку "Почетный работник жилищно-коммунального хозяйства города Новокузнецка" установленного образца.</w:t>
      </w:r>
    </w:p>
    <w:p w:rsidR="00CA645E" w:rsidRDefault="00CA645E">
      <w:pPr>
        <w:pStyle w:val="ConsPlusNormal"/>
        <w:spacing w:before="280"/>
        <w:ind w:firstLine="540"/>
        <w:jc w:val="both"/>
      </w:pPr>
      <w:r>
        <w:t xml:space="preserve">Гражданину, награжденному почетным знаком "Почетный работник жилищно-коммунального хозяйства города Новокузнецка", по решению Главы города Новокузнецка может вручаться единовременная денежная премия, размер которой не должен превышать 11494 (одиннадцать тысяч четыреста девяносто четыре) рублей, подлежащая обложению налогом на доходы физических лиц в общеустановленном </w:t>
      </w:r>
      <w:r>
        <w:lastRenderedPageBreak/>
        <w:t>порядке.</w:t>
      </w:r>
    </w:p>
    <w:p w:rsidR="00CA645E" w:rsidRDefault="00CA645E">
      <w:pPr>
        <w:pStyle w:val="ConsPlusNormal"/>
        <w:jc w:val="both"/>
      </w:pPr>
      <w:r>
        <w:t xml:space="preserve">(в ред. </w:t>
      </w:r>
      <w:hyperlink r:id="rId222">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3. Почетный знак "Почетный работник жилищно-коммунального хозяйства города Новокузнецка" (далее также - знак) представляет собой круг из серого металла диаметром 30 мм.</w:t>
      </w:r>
    </w:p>
    <w:p w:rsidR="00CA645E" w:rsidRDefault="00CA645E">
      <w:pPr>
        <w:pStyle w:val="ConsPlusNormal"/>
        <w:spacing w:before="280"/>
        <w:ind w:firstLine="540"/>
        <w:jc w:val="both"/>
      </w:pPr>
      <w:r>
        <w:t>В центре знака располагаются рельефное изображение многоквартирного дома, расположенного по адресу: город Новокузнецк, проспект Металлургов, 25, и надпись "ЖКХ" из желтого металла. По контуру знака располагается рельефная надпись "ПОЧЕТНЫЙ РАБОТНИК ЖКХ ГОРОДА НОВОКУЗНЕЦКА". В верхней точке круга располагается пятиугольник в форме щита, в котором размещена буква "К" из серого металла на красной эмали.</w:t>
      </w:r>
    </w:p>
    <w:p w:rsidR="00CA645E" w:rsidRDefault="00CA645E">
      <w:pPr>
        <w:pStyle w:val="ConsPlusNormal"/>
        <w:spacing w:before="280"/>
        <w:ind w:firstLine="540"/>
        <w:jc w:val="both"/>
      </w:pPr>
      <w:r>
        <w:t>На оборотной стороне знака указывается его номер. Знак имеет на оборотной стороне приспособление для прикрепления к одежде.</w:t>
      </w:r>
    </w:p>
    <w:p w:rsidR="00CA645E" w:rsidRDefault="00CA645E">
      <w:pPr>
        <w:pStyle w:val="ConsPlusNormal"/>
        <w:spacing w:before="280"/>
        <w:ind w:firstLine="540"/>
        <w:jc w:val="both"/>
      </w:pPr>
      <w:r>
        <w:t>4. Эскиз Почетного знака "Почетный работник жилищно-коммунального хозяйства города Новокузнецка":</w:t>
      </w:r>
    </w:p>
    <w:p w:rsidR="00CA645E" w:rsidRDefault="00CA645E">
      <w:pPr>
        <w:pStyle w:val="ConsPlusNormal"/>
        <w:ind w:firstLine="540"/>
        <w:jc w:val="both"/>
      </w:pPr>
    </w:p>
    <w:p w:rsidR="00CA645E" w:rsidRDefault="00CA645E">
      <w:pPr>
        <w:pStyle w:val="ConsPlusNormal"/>
        <w:jc w:val="center"/>
      </w:pPr>
      <w:r>
        <w:rPr>
          <w:noProof/>
          <w:position w:val="-290"/>
        </w:rPr>
        <w:drawing>
          <wp:inline distT="0" distB="0" distL="0" distR="0">
            <wp:extent cx="4199890" cy="386651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a:extLst>
                        <a:ext uri="{28A0092B-C50C-407E-A947-70E740481C1C}">
                          <a14:useLocalDpi xmlns:a14="http://schemas.microsoft.com/office/drawing/2010/main" val="0"/>
                        </a:ext>
                      </a:extLst>
                    </a:blip>
                    <a:srcRect/>
                    <a:stretch>
                      <a:fillRect/>
                    </a:stretch>
                  </pic:blipFill>
                  <pic:spPr bwMode="auto">
                    <a:xfrm>
                      <a:off x="0" y="0"/>
                      <a:ext cx="4199890" cy="3866515"/>
                    </a:xfrm>
                    <a:prstGeom prst="rect">
                      <a:avLst/>
                    </a:prstGeom>
                    <a:noFill/>
                    <a:ln>
                      <a:noFill/>
                    </a:ln>
                  </pic:spPr>
                </pic:pic>
              </a:graphicData>
            </a:graphic>
          </wp:inline>
        </w:drawing>
      </w:r>
    </w:p>
    <w:p w:rsidR="00CA645E" w:rsidRDefault="00CA645E">
      <w:pPr>
        <w:pStyle w:val="ConsPlusNormal"/>
        <w:ind w:firstLine="540"/>
        <w:jc w:val="both"/>
      </w:pPr>
    </w:p>
    <w:p w:rsidR="00CA645E" w:rsidRDefault="00CA645E">
      <w:pPr>
        <w:pStyle w:val="ConsPlusNormal"/>
        <w:ind w:firstLine="540"/>
        <w:jc w:val="both"/>
      </w:pPr>
      <w:r>
        <w:t>5. Удостоверение к почетному знаку "Почетный работник жилищно-коммунального хозяйства города Новокузнецка" выполняется в твердой обложке красного цвета, размер сложенного удостоверения - 100 x 65 мм.</w:t>
      </w:r>
    </w:p>
    <w:p w:rsidR="00CA645E" w:rsidRDefault="00CA645E">
      <w:pPr>
        <w:pStyle w:val="ConsPlusNormal"/>
        <w:spacing w:before="280"/>
        <w:ind w:firstLine="540"/>
        <w:jc w:val="both"/>
      </w:pPr>
      <w:r>
        <w:t xml:space="preserve">На лицевой стороне удостоверения, в верхней части, выполнен "золотой" фольгой оттиск герба Новокузнецкого городского округа размером 17 x 20 мм, в центре выполнена тиснением золотистого цвета в пять строк надпись "Удостоверение к почетному знаку "Почетный работник жилищно-коммунального хозяйства города </w:t>
      </w:r>
      <w:r>
        <w:lastRenderedPageBreak/>
        <w:t>Новокузнецка" шрифтом Times New Roman Cyr.</w:t>
      </w:r>
    </w:p>
    <w:p w:rsidR="00CA645E" w:rsidRDefault="00CA645E">
      <w:pPr>
        <w:pStyle w:val="ConsPlusNormal"/>
        <w:jc w:val="both"/>
      </w:pPr>
      <w:r>
        <w:t xml:space="preserve">(в ред. </w:t>
      </w:r>
      <w:hyperlink r:id="rId224">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На левой стороне внутреннего разворота удостоверения размещено цветное изображение почетного знака "Почетный работник жилищно-коммунального хозяйства города Новокузнецка".</w:t>
      </w:r>
    </w:p>
    <w:p w:rsidR="00CA645E" w:rsidRDefault="00CA645E">
      <w:pPr>
        <w:pStyle w:val="ConsPlusNormal"/>
        <w:spacing w:before="280"/>
        <w:ind w:firstLine="540"/>
        <w:jc w:val="both"/>
      </w:pPr>
      <w:r>
        <w:t>В нижней части указывается дата выдачи удостоверения.</w:t>
      </w:r>
    </w:p>
    <w:p w:rsidR="00CA645E" w:rsidRDefault="00CA645E">
      <w:pPr>
        <w:pStyle w:val="ConsPlusNormal"/>
        <w:spacing w:before="280"/>
        <w:ind w:firstLine="540"/>
        <w:jc w:val="both"/>
      </w:pPr>
      <w:r>
        <w:t>На правой стороне внутреннего разворота удостоверения помещены надписи "Новокузнецкий городской округ", "Удостоверение N ____", фамилия, имя, отчество гражданина, слова "награжден(а) почетным знаком "Почетный работник жилищно-коммунального хозяйства города Новокузнецка" на основании распоряжения администрации города Новокузнецка от "__" ___________ ____ года N _____" и надпись "Глава города Новокузнецка".</w:t>
      </w:r>
    </w:p>
    <w:p w:rsidR="00CA645E" w:rsidRDefault="00CA645E">
      <w:pPr>
        <w:pStyle w:val="ConsPlusNormal"/>
        <w:spacing w:before="280"/>
        <w:ind w:firstLine="540"/>
        <w:jc w:val="both"/>
      </w:pPr>
      <w:r>
        <w:t>Записи на внутреннем развороте удостоверения выполняются шрифтом Times New Roman Cyr.</w:t>
      </w:r>
    </w:p>
    <w:p w:rsidR="00CA645E" w:rsidRDefault="00CA645E">
      <w:pPr>
        <w:pStyle w:val="ConsPlusNormal"/>
        <w:spacing w:before="280"/>
        <w:ind w:firstLine="540"/>
        <w:jc w:val="both"/>
      </w:pPr>
      <w:r>
        <w:t>6. Образец бланка удостоверения к почетному знаку "Почетный работник жилищно-коммунального хозяйства города Новокузнецка":</w:t>
      </w:r>
    </w:p>
    <w:p w:rsidR="00CA645E" w:rsidRDefault="00CA645E">
      <w:pPr>
        <w:pStyle w:val="ConsPlusNormal"/>
        <w:ind w:firstLine="540"/>
        <w:jc w:val="both"/>
      </w:pPr>
    </w:p>
    <w:p w:rsidR="00CA645E" w:rsidRDefault="00CA645E">
      <w:pPr>
        <w:pStyle w:val="ConsPlusCell"/>
        <w:jc w:val="both"/>
      </w:pPr>
      <w:r>
        <w:t>┌───────────────────────────────────┬─────────────────────────────────────┐</w:t>
      </w:r>
    </w:p>
    <w:p w:rsidR="00CA645E" w:rsidRDefault="00CA645E">
      <w:pPr>
        <w:pStyle w:val="ConsPlusCell"/>
        <w:jc w:val="both"/>
      </w:pPr>
      <w:r>
        <w:t>│                                   │                                     │</w:t>
      </w:r>
    </w:p>
    <w:p w:rsidR="00CA645E" w:rsidRDefault="00CA645E">
      <w:pPr>
        <w:pStyle w:val="ConsPlusCell"/>
        <w:jc w:val="both"/>
      </w:pPr>
      <w:r>
        <w:t>│    оттиск герба Новокузнецкого    │    внешняя сторона удостоверения    │</w:t>
      </w:r>
    </w:p>
    <w:p w:rsidR="00CA645E" w:rsidRDefault="00CA645E">
      <w:pPr>
        <w:pStyle w:val="ConsPlusCell"/>
        <w:jc w:val="both"/>
      </w:pPr>
      <w:r>
        <w:t>│         городского округа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УДОСТОВЕРЕНИЕ            │                                     │</w:t>
      </w:r>
    </w:p>
    <w:p w:rsidR="00CA645E" w:rsidRDefault="00CA645E">
      <w:pPr>
        <w:pStyle w:val="ConsPlusCell"/>
        <w:jc w:val="both"/>
      </w:pPr>
      <w:r>
        <w:t>│                                   │                                     │</w:t>
      </w:r>
    </w:p>
    <w:p w:rsidR="00CA645E" w:rsidRDefault="00CA645E">
      <w:pPr>
        <w:pStyle w:val="ConsPlusCell"/>
        <w:jc w:val="both"/>
      </w:pPr>
      <w:r>
        <w:t>│        к почетному знаку          │                                     │</w:t>
      </w:r>
    </w:p>
    <w:p w:rsidR="00CA645E" w:rsidRDefault="00CA645E">
      <w:pPr>
        <w:pStyle w:val="ConsPlusCell"/>
        <w:jc w:val="both"/>
      </w:pPr>
      <w:r>
        <w:t>│                                   │                                     │</w:t>
      </w:r>
    </w:p>
    <w:p w:rsidR="00CA645E" w:rsidRDefault="00CA645E">
      <w:pPr>
        <w:pStyle w:val="ConsPlusCell"/>
        <w:jc w:val="both"/>
      </w:pPr>
      <w:r>
        <w:t>│        "Почетный работник         │                                     │</w:t>
      </w:r>
    </w:p>
    <w:p w:rsidR="00CA645E" w:rsidRDefault="00CA645E">
      <w:pPr>
        <w:pStyle w:val="ConsPlusCell"/>
        <w:jc w:val="both"/>
      </w:pPr>
      <w:r>
        <w:t>│  жилищно-коммунального хозяйства  │                                     │</w:t>
      </w:r>
    </w:p>
    <w:p w:rsidR="00CA645E" w:rsidRDefault="00CA645E">
      <w:pPr>
        <w:pStyle w:val="ConsPlusCell"/>
        <w:jc w:val="both"/>
      </w:pPr>
      <w:r>
        <w:t>│       города Новокузнецка"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w:t>
      </w:r>
    </w:p>
    <w:p w:rsidR="00CA645E" w:rsidRDefault="00CA645E">
      <w:pPr>
        <w:pStyle w:val="ConsPlusCell"/>
        <w:jc w:val="both"/>
      </w:pPr>
      <w:r>
        <w:t>│                                   │    Новокузнецкий городской округ    │</w:t>
      </w:r>
    </w:p>
    <w:p w:rsidR="00CA645E" w:rsidRDefault="00CA645E">
      <w:pPr>
        <w:pStyle w:val="ConsPlusCell"/>
        <w:jc w:val="both"/>
      </w:pPr>
      <w:r>
        <w:t>│ внутренняя сторона удостоверения  │                                     │</w:t>
      </w:r>
    </w:p>
    <w:p w:rsidR="00CA645E" w:rsidRDefault="00CA645E">
      <w:pPr>
        <w:pStyle w:val="ConsPlusCell"/>
        <w:jc w:val="both"/>
      </w:pPr>
      <w:r>
        <w:t>│цветное изображение почетного знака│         Удостоверение N ___         │</w:t>
      </w:r>
    </w:p>
    <w:p w:rsidR="00CA645E" w:rsidRDefault="00CA645E">
      <w:pPr>
        <w:pStyle w:val="ConsPlusCell"/>
        <w:jc w:val="both"/>
      </w:pPr>
      <w:r>
        <w:t>│        "Почетный работник         │ ___________________________________ │</w:t>
      </w:r>
    </w:p>
    <w:p w:rsidR="00CA645E" w:rsidRDefault="00CA645E">
      <w:pPr>
        <w:pStyle w:val="ConsPlusCell"/>
        <w:jc w:val="both"/>
      </w:pPr>
      <w:r>
        <w:t>│  жилищно-коммунального хозяйства  │ (фамилия, имя, отчество гражданина) │</w:t>
      </w:r>
    </w:p>
    <w:p w:rsidR="00CA645E" w:rsidRDefault="00CA645E">
      <w:pPr>
        <w:pStyle w:val="ConsPlusCell"/>
        <w:jc w:val="both"/>
      </w:pPr>
      <w:r>
        <w:t>│       города Новокузнецка"        │ ___________________________________ │</w:t>
      </w:r>
    </w:p>
    <w:p w:rsidR="00CA645E" w:rsidRDefault="00CA645E">
      <w:pPr>
        <w:pStyle w:val="ConsPlusCell"/>
        <w:jc w:val="both"/>
      </w:pPr>
      <w:r>
        <w:t>│                                   │ ___________________________________ │</w:t>
      </w:r>
    </w:p>
    <w:p w:rsidR="00CA645E" w:rsidRDefault="00CA645E">
      <w:pPr>
        <w:pStyle w:val="ConsPlusCell"/>
        <w:jc w:val="both"/>
      </w:pPr>
      <w:r>
        <w:t>│                                   │    награжден(а) почетным знаком     │</w:t>
      </w:r>
    </w:p>
    <w:p w:rsidR="00CA645E" w:rsidRDefault="00CA645E">
      <w:pPr>
        <w:pStyle w:val="ConsPlusCell"/>
        <w:jc w:val="both"/>
      </w:pPr>
      <w:r>
        <w:t>│                                   │         "Почетный работник          │</w:t>
      </w:r>
    </w:p>
    <w:p w:rsidR="00CA645E" w:rsidRDefault="00CA645E">
      <w:pPr>
        <w:pStyle w:val="ConsPlusCell"/>
        <w:jc w:val="both"/>
      </w:pPr>
      <w:r>
        <w:t>│                                   │   жилищно-коммунального хозяйства   │</w:t>
      </w:r>
    </w:p>
    <w:p w:rsidR="00CA645E" w:rsidRDefault="00CA645E">
      <w:pPr>
        <w:pStyle w:val="ConsPlusCell"/>
        <w:jc w:val="both"/>
      </w:pPr>
      <w:r>
        <w:t>│                                   │          города Новокузнецка"       │</w:t>
      </w:r>
    </w:p>
    <w:p w:rsidR="00CA645E" w:rsidRDefault="00CA645E">
      <w:pPr>
        <w:pStyle w:val="ConsPlusCell"/>
        <w:jc w:val="both"/>
      </w:pPr>
      <w:r>
        <w:t>│                                   │      на основании распоряжения      │</w:t>
      </w:r>
    </w:p>
    <w:p w:rsidR="00CA645E" w:rsidRDefault="00CA645E">
      <w:pPr>
        <w:pStyle w:val="ConsPlusCell"/>
        <w:jc w:val="both"/>
      </w:pPr>
      <w:r>
        <w:t>│                                   │  администрации города Новокузнецка  │</w:t>
      </w:r>
    </w:p>
    <w:p w:rsidR="00CA645E" w:rsidRDefault="00CA645E">
      <w:pPr>
        <w:pStyle w:val="ConsPlusCell"/>
        <w:jc w:val="both"/>
      </w:pPr>
      <w:r>
        <w:t>│                                   │ от "____" _______ ______ года N ___ │</w:t>
      </w:r>
    </w:p>
    <w:p w:rsidR="00CA645E" w:rsidRDefault="00CA645E">
      <w:pPr>
        <w:pStyle w:val="ConsPlusCell"/>
        <w:jc w:val="both"/>
      </w:pPr>
      <w:r>
        <w:t>│Удостоверение выдано               │                                     │</w:t>
      </w:r>
    </w:p>
    <w:p w:rsidR="00CA645E" w:rsidRDefault="00CA645E">
      <w:pPr>
        <w:pStyle w:val="ConsPlusCell"/>
        <w:jc w:val="both"/>
      </w:pPr>
      <w:r>
        <w:t>│"__" ____________ ____ года        │Глава города  ___________ ___________│</w:t>
      </w:r>
    </w:p>
    <w:p w:rsidR="00CA645E" w:rsidRDefault="00CA645E">
      <w:pPr>
        <w:pStyle w:val="ConsPlusCell"/>
        <w:jc w:val="both"/>
      </w:pPr>
      <w:r>
        <w:t>│                                   │Новокузнецка   (подпись)     (ФИО)   │</w:t>
      </w:r>
    </w:p>
    <w:p w:rsidR="00CA645E" w:rsidRDefault="00CA645E">
      <w:pPr>
        <w:pStyle w:val="ConsPlusCell"/>
        <w:jc w:val="both"/>
      </w:pPr>
      <w:r>
        <w:lastRenderedPageBreak/>
        <w:t>│                                   │МП                                   │</w:t>
      </w:r>
    </w:p>
    <w:p w:rsidR="00CA645E" w:rsidRDefault="00CA645E">
      <w:pPr>
        <w:pStyle w:val="ConsPlusCell"/>
        <w:jc w:val="both"/>
      </w:pPr>
      <w:r>
        <w:t>└───────────────────────────────────┴─────────────────────────────────────┘</w:t>
      </w:r>
    </w:p>
    <w:p w:rsidR="00CA645E" w:rsidRDefault="00CA645E">
      <w:pPr>
        <w:pStyle w:val="ConsPlusNormal"/>
        <w:jc w:val="both"/>
      </w:pPr>
    </w:p>
    <w:p w:rsidR="00CA645E" w:rsidRDefault="00CA645E">
      <w:pPr>
        <w:pStyle w:val="ConsPlusNormal"/>
        <w:jc w:val="both"/>
      </w:pPr>
      <w:r>
        <w:t xml:space="preserve">(в ред. </w:t>
      </w:r>
      <w:hyperlink r:id="rId225">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jc w:val="right"/>
        <w:outlineLvl w:val="1"/>
      </w:pPr>
      <w:r>
        <w:t xml:space="preserve">Приложение N </w:t>
      </w:r>
      <w:hyperlink r:id="rId226">
        <w:r>
          <w:rPr>
            <w:color w:val="0000FF"/>
          </w:rPr>
          <w:t>8</w:t>
        </w:r>
      </w:hyperlink>
    </w:p>
    <w:p w:rsidR="00CA645E" w:rsidRDefault="00CA645E">
      <w:pPr>
        <w:pStyle w:val="ConsPlusNormal"/>
        <w:jc w:val="right"/>
      </w:pPr>
      <w:r>
        <w:t>к Положению о наградах и поощрениях</w:t>
      </w:r>
    </w:p>
    <w:p w:rsidR="00CA645E" w:rsidRDefault="00CA645E">
      <w:pPr>
        <w:pStyle w:val="ConsPlusNormal"/>
        <w:jc w:val="right"/>
      </w:pPr>
      <w:r>
        <w:t>Новокузнецкого городского округа</w:t>
      </w:r>
    </w:p>
    <w:p w:rsidR="00CA645E" w:rsidRDefault="00CA645E">
      <w:pPr>
        <w:pStyle w:val="ConsPlusNormal"/>
        <w:ind w:firstLine="540"/>
        <w:jc w:val="both"/>
      </w:pPr>
    </w:p>
    <w:p w:rsidR="00CA645E" w:rsidRDefault="00CA645E">
      <w:pPr>
        <w:pStyle w:val="ConsPlusTitle"/>
        <w:jc w:val="center"/>
      </w:pPr>
      <w:r>
        <w:t>ПОЛОЖЕНИЕ</w:t>
      </w:r>
    </w:p>
    <w:p w:rsidR="00CA645E" w:rsidRDefault="00CA645E">
      <w:pPr>
        <w:pStyle w:val="ConsPlusTitle"/>
        <w:jc w:val="center"/>
      </w:pPr>
      <w:r>
        <w:t>О МЕДАЛИ "ЗА ДОБРОСОВЕСТНЫЙ ТРУД НА БЛАГО ГОРОДА"</w:t>
      </w:r>
    </w:p>
    <w:p w:rsidR="00CA645E" w:rsidRDefault="00CA64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31"/>
        <w:gridCol w:w="113"/>
      </w:tblGrid>
      <w:tr w:rsidR="00CA64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45E" w:rsidRDefault="00CA64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45E" w:rsidRDefault="00CA64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45E" w:rsidRDefault="00CA645E">
            <w:pPr>
              <w:pStyle w:val="ConsPlusNormal"/>
              <w:jc w:val="center"/>
            </w:pPr>
            <w:r>
              <w:rPr>
                <w:color w:val="392C69"/>
              </w:rPr>
              <w:t>Список изменяющих документов</w:t>
            </w:r>
          </w:p>
          <w:p w:rsidR="00CA645E" w:rsidRDefault="00CA645E">
            <w:pPr>
              <w:pStyle w:val="ConsPlusNormal"/>
              <w:jc w:val="center"/>
            </w:pPr>
            <w:r>
              <w:rPr>
                <w:color w:val="392C69"/>
              </w:rPr>
              <w:t>(в ред. Решений Новокузнецкого городского Совета народных депутатов</w:t>
            </w:r>
          </w:p>
          <w:p w:rsidR="00CA645E" w:rsidRDefault="00CA645E">
            <w:pPr>
              <w:pStyle w:val="ConsPlusNormal"/>
              <w:jc w:val="center"/>
            </w:pPr>
            <w:r>
              <w:rPr>
                <w:color w:val="392C69"/>
              </w:rPr>
              <w:t xml:space="preserve">от 27.02.2017 </w:t>
            </w:r>
            <w:hyperlink r:id="rId227">
              <w:r>
                <w:rPr>
                  <w:color w:val="0000FF"/>
                </w:rPr>
                <w:t>N 2/16</w:t>
              </w:r>
            </w:hyperlink>
            <w:r>
              <w:rPr>
                <w:color w:val="392C69"/>
              </w:rPr>
              <w:t xml:space="preserve">, от 28.06.2017 </w:t>
            </w:r>
            <w:hyperlink r:id="rId228">
              <w:r>
                <w:rPr>
                  <w:color w:val="0000FF"/>
                </w:rPr>
                <w:t>N 7/61</w:t>
              </w:r>
            </w:hyperlink>
            <w:r>
              <w:rPr>
                <w:color w:val="392C69"/>
              </w:rPr>
              <w:t xml:space="preserve">, от 18.06.2019 </w:t>
            </w:r>
            <w:hyperlink r:id="rId229">
              <w:r>
                <w:rPr>
                  <w:color w:val="0000FF"/>
                </w:rPr>
                <w:t>N 8/61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645E" w:rsidRDefault="00CA645E">
            <w:pPr>
              <w:pStyle w:val="ConsPlusNormal"/>
            </w:pPr>
          </w:p>
        </w:tc>
      </w:tr>
    </w:tbl>
    <w:p w:rsidR="00CA645E" w:rsidRDefault="00CA645E">
      <w:pPr>
        <w:pStyle w:val="ConsPlusNormal"/>
        <w:ind w:firstLine="540"/>
        <w:jc w:val="both"/>
      </w:pPr>
    </w:p>
    <w:p w:rsidR="00CA645E" w:rsidRDefault="00CA645E">
      <w:pPr>
        <w:pStyle w:val="ConsPlusNormal"/>
        <w:ind w:firstLine="540"/>
        <w:jc w:val="both"/>
      </w:pPr>
      <w:r>
        <w:t>1. Медалью "За добросовестный труд на благо города" награждаются граждане, организации, коллективы, внесшие большой личный вклад в экономическую, социальную, политическую, научно-исследовательскую, культурную, общественную и другие виды деятельности на территории города Новокузнецка и в решение экономических и социальных проблем Новокузнецкого городского округа.</w:t>
      </w:r>
    </w:p>
    <w:p w:rsidR="00CA645E" w:rsidRDefault="00CA645E">
      <w:pPr>
        <w:pStyle w:val="ConsPlusNormal"/>
        <w:jc w:val="both"/>
      </w:pPr>
      <w:r>
        <w:t xml:space="preserve">(в ред. </w:t>
      </w:r>
      <w:hyperlink r:id="rId230">
        <w:r>
          <w:rPr>
            <w:color w:val="0000FF"/>
          </w:rPr>
          <w:t>Решения</w:t>
        </w:r>
      </w:hyperlink>
      <w:r>
        <w:t xml:space="preserve"> Новокузнецкого городского Совета народных депутатов от 28.06.2017 N 7/61)</w:t>
      </w:r>
    </w:p>
    <w:p w:rsidR="00CA645E" w:rsidRDefault="00CA645E">
      <w:pPr>
        <w:pStyle w:val="ConsPlusNormal"/>
        <w:spacing w:before="280"/>
        <w:ind w:firstLine="540"/>
        <w:jc w:val="both"/>
      </w:pPr>
      <w:r>
        <w:t>Граждане, организации, коллективы, указанные в настоящем пункте, награждаются медалью "За добросовестный труд на благо города" один раз.</w:t>
      </w:r>
    </w:p>
    <w:p w:rsidR="00CA645E" w:rsidRDefault="00CA645E">
      <w:pPr>
        <w:pStyle w:val="ConsPlusNormal"/>
        <w:jc w:val="both"/>
      </w:pPr>
      <w:r>
        <w:t xml:space="preserve">(в ред. </w:t>
      </w:r>
      <w:hyperlink r:id="rId231">
        <w:r>
          <w:rPr>
            <w:color w:val="0000FF"/>
          </w:rPr>
          <w:t>Решения</w:t>
        </w:r>
      </w:hyperlink>
      <w:r>
        <w:t xml:space="preserve"> Новокузнецкого городского Совета народных депутатов от 28.06.2017 N 7/61)</w:t>
      </w:r>
    </w:p>
    <w:p w:rsidR="00CA645E" w:rsidRDefault="00CA645E">
      <w:pPr>
        <w:pStyle w:val="ConsPlusNormal"/>
        <w:spacing w:before="280"/>
        <w:ind w:firstLine="540"/>
        <w:jc w:val="both"/>
      </w:pPr>
      <w:r>
        <w:t>2. Гражданам, организациям, коллективам, награжденным медалью "За добросовестный труд на благо города", вручаются медаль "За добросовестный труд на благо города" установленного образца и удостоверение к медали "За добросовестный труд на благо города" установленного образца.</w:t>
      </w:r>
    </w:p>
    <w:p w:rsidR="00CA645E" w:rsidRDefault="00CA645E">
      <w:pPr>
        <w:pStyle w:val="ConsPlusNormal"/>
        <w:jc w:val="both"/>
      </w:pPr>
      <w:r>
        <w:t xml:space="preserve">(в ред. </w:t>
      </w:r>
      <w:hyperlink r:id="rId232">
        <w:r>
          <w:rPr>
            <w:color w:val="0000FF"/>
          </w:rPr>
          <w:t>Решения</w:t>
        </w:r>
      </w:hyperlink>
      <w:r>
        <w:t xml:space="preserve"> Новокузнецкого городского Совета народных депутатов от 28.06.2017 N 7/61)</w:t>
      </w:r>
    </w:p>
    <w:p w:rsidR="00CA645E" w:rsidRDefault="00CA645E">
      <w:pPr>
        <w:pStyle w:val="ConsPlusNormal"/>
        <w:spacing w:before="280"/>
        <w:ind w:firstLine="540"/>
        <w:jc w:val="both"/>
      </w:pPr>
      <w:r>
        <w:t>Гражданину, награжденному медалью "За добросовестный труд на благо города", по решению Главы города может вручаться единовременная денежная премия, размер которой не должен превышать 11494 (одиннадцать тысяч четыреста девяносто четыре) рублей, подлежащая обложению налогом на доходы физических лиц в общеустановленном порядке.</w:t>
      </w:r>
    </w:p>
    <w:p w:rsidR="00CA645E" w:rsidRDefault="00CA645E">
      <w:pPr>
        <w:pStyle w:val="ConsPlusNormal"/>
        <w:jc w:val="both"/>
      </w:pPr>
      <w:r>
        <w:t xml:space="preserve">(в ред. </w:t>
      </w:r>
      <w:hyperlink r:id="rId233">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lastRenderedPageBreak/>
        <w:t>3. Медаль имеет круглую форму и выполнена из золотистого металла с выпуклым бортиком. На аверсе медали помещено рельефное изображение восьмиконечной звезды, прямые концы которой - граненые и образуют ромб, а косвенные, между ними, - сквозные. Поверх звезды наложено рельефное изображение центрального щитка из герба Новокузнецкого городского округа с изображением старинной кузницы с предметами кузнечного ремесла. Щиток увенчан городской башенной короной, состоящей из пяти зубцов. За щитком накрест положены меч в ножнах и молот, вписанные в сквозные концы звезды. Щиток окружен по сторонам и внизу венком из лавровой и дубовой ветвей, соединенных внизу и накрест обвитых внизу и по сторонам лентой. Венок внизу накрывает рукоять молота и ножны, а верхние концы ветвей достигают рукояти меча и била молота. Пространство между бортиком и гранями звезды гильошировано в виде радиально расходящихся лучей.</w:t>
      </w:r>
    </w:p>
    <w:p w:rsidR="00CA645E" w:rsidRDefault="00CA645E">
      <w:pPr>
        <w:pStyle w:val="ConsPlusNormal"/>
        <w:spacing w:before="280"/>
        <w:ind w:firstLine="540"/>
        <w:jc w:val="both"/>
      </w:pPr>
      <w:r>
        <w:t>На реверсе медали помещено рельефное изображение восьмиконечной звезды того же вида, но полностью сквозной. Внутри звезды между двумя геральдическими розами на верхнем и нижнем концах изображена фигурная лента с надписью углубленными литерами "НОВОКУЗНЕЦК", ниже которой рельефными литерами выполнена надпись в четыре строки: "ЗА" - "ДОБРОСОВЕСТНЫЙ" - "ТРУД НА БЛАГО" - "ГОРОДА". Пространство между бортиком и гранями звезды также гильошировано в виде радиально расходящихся лучей.</w:t>
      </w:r>
    </w:p>
    <w:p w:rsidR="00CA645E" w:rsidRDefault="00CA645E">
      <w:pPr>
        <w:pStyle w:val="ConsPlusNormal"/>
        <w:spacing w:before="280"/>
        <w:ind w:firstLine="540"/>
        <w:jc w:val="both"/>
      </w:pPr>
      <w:r>
        <w:t>Медаль с помощью ушка и кольца соединяется с золотистой металлической колодкой, представляющей собой прямоугольную пластинку высотой 24 мм и шириной 24 мм с фигурными рамками в верхней и нижней частях. Вдоль основания колодки идут прорези, сквозь которые продета лента, обтягивающая внутреннюю часть колодки (пластинку). Лента имеет ширину 24 мм и состоит из двух вертикальных цветных полос: зеленой, ширина которой составляет 9 мм, и желтой, ширина которой составляет 15 мм.</w:t>
      </w:r>
    </w:p>
    <w:p w:rsidR="00CA645E" w:rsidRDefault="00CA645E">
      <w:pPr>
        <w:pStyle w:val="ConsPlusNormal"/>
        <w:spacing w:before="280"/>
        <w:ind w:firstLine="540"/>
        <w:jc w:val="both"/>
      </w:pPr>
      <w:r>
        <w:t>На оборотной стороне колодки имеется приспособление для крепления медали к одежде или к флагу (знамени) организации, коллектива.</w:t>
      </w:r>
    </w:p>
    <w:p w:rsidR="00CA645E" w:rsidRDefault="00CA645E">
      <w:pPr>
        <w:pStyle w:val="ConsPlusNormal"/>
        <w:jc w:val="both"/>
      </w:pPr>
      <w:r>
        <w:t xml:space="preserve">(п. 3 в ред. </w:t>
      </w:r>
      <w:hyperlink r:id="rId234">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4. Эскиз медали "За добросовестный труд на благо города":</w:t>
      </w:r>
    </w:p>
    <w:p w:rsidR="00CA645E" w:rsidRDefault="00CA645E">
      <w:pPr>
        <w:pStyle w:val="ConsPlusNormal"/>
        <w:ind w:firstLine="540"/>
        <w:jc w:val="both"/>
      </w:pPr>
    </w:p>
    <w:p w:rsidR="00CA645E" w:rsidRDefault="00CA645E">
      <w:pPr>
        <w:pStyle w:val="ConsPlusNormal"/>
        <w:jc w:val="center"/>
      </w:pPr>
      <w:r>
        <w:rPr>
          <w:noProof/>
          <w:position w:val="-364"/>
        </w:rPr>
        <w:lastRenderedPageBreak/>
        <w:drawing>
          <wp:inline distT="0" distB="0" distL="0" distR="0">
            <wp:extent cx="4608830" cy="48050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a:extLst>
                        <a:ext uri="{28A0092B-C50C-407E-A947-70E740481C1C}">
                          <a14:useLocalDpi xmlns:a14="http://schemas.microsoft.com/office/drawing/2010/main" val="0"/>
                        </a:ext>
                      </a:extLst>
                    </a:blip>
                    <a:srcRect/>
                    <a:stretch>
                      <a:fillRect/>
                    </a:stretch>
                  </pic:blipFill>
                  <pic:spPr bwMode="auto">
                    <a:xfrm>
                      <a:off x="0" y="0"/>
                      <a:ext cx="4608830" cy="4805045"/>
                    </a:xfrm>
                    <a:prstGeom prst="rect">
                      <a:avLst/>
                    </a:prstGeom>
                    <a:noFill/>
                    <a:ln>
                      <a:noFill/>
                    </a:ln>
                  </pic:spPr>
                </pic:pic>
              </a:graphicData>
            </a:graphic>
          </wp:inline>
        </w:drawing>
      </w:r>
    </w:p>
    <w:p w:rsidR="00CA645E" w:rsidRDefault="00CA645E">
      <w:pPr>
        <w:pStyle w:val="ConsPlusNormal"/>
        <w:ind w:firstLine="540"/>
        <w:jc w:val="both"/>
      </w:pPr>
    </w:p>
    <w:p w:rsidR="00CA645E" w:rsidRDefault="00CA645E">
      <w:pPr>
        <w:pStyle w:val="ConsPlusNormal"/>
        <w:jc w:val="both"/>
      </w:pPr>
      <w:r>
        <w:t xml:space="preserve">(п. 4 в ред. </w:t>
      </w:r>
      <w:hyperlink r:id="rId236">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5. Удостоверение к медали "За добросовестный труд на благо города" выполняется в твердой обложке красного цвета, размер сложенного удостоверения - 100 x 65 мм.</w:t>
      </w:r>
    </w:p>
    <w:p w:rsidR="00CA645E" w:rsidRDefault="00CA645E">
      <w:pPr>
        <w:pStyle w:val="ConsPlusNormal"/>
        <w:spacing w:before="280"/>
        <w:ind w:firstLine="540"/>
        <w:jc w:val="both"/>
      </w:pPr>
      <w:r>
        <w:t>На лицевой стороне удостоверения в верхней части выполнен "золотой" фольгой оттиск герба Новокузнецкого городского округа размером 17 x 20 мм, в центре выполнена тиснением золотистого цвета надпись в четыре строки "Удостоверение к медали "За добросовестный труд на благо города".</w:t>
      </w:r>
    </w:p>
    <w:p w:rsidR="00CA645E" w:rsidRDefault="00CA645E">
      <w:pPr>
        <w:pStyle w:val="ConsPlusNormal"/>
        <w:jc w:val="both"/>
      </w:pPr>
      <w:r>
        <w:t xml:space="preserve">(в ред. </w:t>
      </w:r>
      <w:hyperlink r:id="rId237">
        <w:r>
          <w:rPr>
            <w:color w:val="0000FF"/>
          </w:rPr>
          <w:t>Решения</w:t>
        </w:r>
      </w:hyperlink>
      <w:r>
        <w:t xml:space="preserve"> Новокузнецкого городского Совета народных депутатов от 18.06.2019 N 8/61)</w:t>
      </w:r>
    </w:p>
    <w:p w:rsidR="00CA645E" w:rsidRDefault="00CA645E">
      <w:pPr>
        <w:pStyle w:val="ConsPlusNormal"/>
        <w:spacing w:before="280"/>
        <w:ind w:firstLine="540"/>
        <w:jc w:val="both"/>
      </w:pPr>
      <w:r>
        <w:t>На левой стороне внутреннего разворота удостоверения размещено цветное изображение медали "За добросовестный труд на благо города". В нижней части указывается дата выдачи удостоверения.</w:t>
      </w:r>
    </w:p>
    <w:p w:rsidR="00CA645E" w:rsidRDefault="00CA645E">
      <w:pPr>
        <w:pStyle w:val="ConsPlusNormal"/>
        <w:spacing w:before="280"/>
        <w:ind w:firstLine="540"/>
        <w:jc w:val="both"/>
      </w:pPr>
      <w:r>
        <w:t>На правой стороне внутреннего разворота удостоверения помещены надписи "Новокузнецкий городской округ", "Удостоверение N _____", фамилия, имя, отчество гражданина либо наименование организации, коллектива, которые награждены, слова "награжден(а) медалью "За добросовестный труд на благо города" на основании распоряжения администрации города Новокузнецка от "____" _____________ _____ года N ______" и надпись "Глава города Новокузнецка".</w:t>
      </w:r>
    </w:p>
    <w:p w:rsidR="00CA645E" w:rsidRDefault="00CA645E">
      <w:pPr>
        <w:pStyle w:val="ConsPlusNormal"/>
        <w:jc w:val="both"/>
      </w:pPr>
      <w:r>
        <w:lastRenderedPageBreak/>
        <w:t xml:space="preserve">(в ред. </w:t>
      </w:r>
      <w:hyperlink r:id="rId238">
        <w:r>
          <w:rPr>
            <w:color w:val="0000FF"/>
          </w:rPr>
          <w:t>Решения</w:t>
        </w:r>
      </w:hyperlink>
      <w:r>
        <w:t xml:space="preserve"> Новокузнецкого городского Совета народных депутатов от 28.06.2017 N 7/61)</w:t>
      </w:r>
    </w:p>
    <w:p w:rsidR="00CA645E" w:rsidRDefault="00CA645E">
      <w:pPr>
        <w:pStyle w:val="ConsPlusNormal"/>
        <w:spacing w:before="280"/>
        <w:ind w:firstLine="540"/>
        <w:jc w:val="both"/>
      </w:pPr>
      <w:r>
        <w:t>Записи на внутреннем развороте удостоверения выполняются шрифтом Times New Roman Cyr.</w:t>
      </w:r>
    </w:p>
    <w:p w:rsidR="00CA645E" w:rsidRDefault="00CA645E">
      <w:pPr>
        <w:pStyle w:val="ConsPlusNormal"/>
        <w:spacing w:before="280"/>
        <w:ind w:firstLine="540"/>
        <w:jc w:val="both"/>
      </w:pPr>
      <w:r>
        <w:t>6. Образец бланка удостоверения к медали "За добросовестный труд на благо города":</w:t>
      </w:r>
    </w:p>
    <w:p w:rsidR="00CA645E" w:rsidRDefault="00CA645E">
      <w:pPr>
        <w:pStyle w:val="ConsPlusNormal"/>
        <w:ind w:firstLine="540"/>
        <w:jc w:val="both"/>
      </w:pPr>
    </w:p>
    <w:p w:rsidR="00CA645E" w:rsidRDefault="00CA645E">
      <w:pPr>
        <w:pStyle w:val="ConsPlusCell"/>
        <w:jc w:val="both"/>
      </w:pPr>
      <w:r>
        <w:t>┌───────────────────────────────────┬─────────────────────────────────────┐</w:t>
      </w:r>
    </w:p>
    <w:p w:rsidR="00CA645E" w:rsidRDefault="00CA645E">
      <w:pPr>
        <w:pStyle w:val="ConsPlusCell"/>
        <w:jc w:val="both"/>
      </w:pPr>
      <w:r>
        <w:t>│                                   │                                     │</w:t>
      </w:r>
    </w:p>
    <w:p w:rsidR="00CA645E" w:rsidRDefault="00CA645E">
      <w:pPr>
        <w:pStyle w:val="ConsPlusCell"/>
        <w:jc w:val="both"/>
      </w:pPr>
      <w:r>
        <w:t>│    оттиск герба Новокузнецкого    │    внешняя сторона удостоверения    │</w:t>
      </w:r>
    </w:p>
    <w:p w:rsidR="00CA645E" w:rsidRDefault="00CA645E">
      <w:pPr>
        <w:pStyle w:val="ConsPlusCell"/>
        <w:jc w:val="both"/>
      </w:pPr>
      <w:r>
        <w:t>│         городского округа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УДОСТОВЕРЕНИЕ            │                                     │</w:t>
      </w:r>
    </w:p>
    <w:p w:rsidR="00CA645E" w:rsidRDefault="00CA645E">
      <w:pPr>
        <w:pStyle w:val="ConsPlusCell"/>
        <w:jc w:val="both"/>
      </w:pPr>
      <w:r>
        <w:t>│                                   │                                     │</w:t>
      </w:r>
    </w:p>
    <w:p w:rsidR="00CA645E" w:rsidRDefault="00CA645E">
      <w:pPr>
        <w:pStyle w:val="ConsPlusCell"/>
        <w:jc w:val="both"/>
      </w:pPr>
      <w:r>
        <w:t>│            к медали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"За добросовестный труд на благо  │                                     │</w:t>
      </w:r>
    </w:p>
    <w:p w:rsidR="00CA645E" w:rsidRDefault="00CA645E">
      <w:pPr>
        <w:pStyle w:val="ConsPlusCell"/>
        <w:jc w:val="both"/>
      </w:pPr>
      <w:r>
        <w:t>│             города"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                                   │                                     │</w:t>
      </w:r>
    </w:p>
    <w:p w:rsidR="00CA645E" w:rsidRDefault="00CA645E">
      <w:pPr>
        <w:pStyle w:val="ConsPlusCell"/>
        <w:jc w:val="both"/>
      </w:pPr>
      <w:r>
        <w:t>├───────────────────────────────────┼─────────────────────────────────────┤</w:t>
      </w:r>
    </w:p>
    <w:p w:rsidR="00CA645E" w:rsidRDefault="00CA645E">
      <w:pPr>
        <w:pStyle w:val="ConsPlusCell"/>
        <w:jc w:val="both"/>
      </w:pPr>
      <w:r>
        <w:t>│                                   │    Новокузнецкий городской округ    │</w:t>
      </w:r>
    </w:p>
    <w:p w:rsidR="00CA645E" w:rsidRDefault="00CA645E">
      <w:pPr>
        <w:pStyle w:val="ConsPlusCell"/>
        <w:jc w:val="both"/>
      </w:pPr>
      <w:r>
        <w:t>│ внутренняя сторона удостоверения  │                                     │</w:t>
      </w:r>
    </w:p>
    <w:p w:rsidR="00CA645E" w:rsidRDefault="00CA645E">
      <w:pPr>
        <w:pStyle w:val="ConsPlusCell"/>
        <w:jc w:val="both"/>
      </w:pPr>
      <w:r>
        <w:t>│    цветное изображение медали     │         Удостоверение N ___         │</w:t>
      </w:r>
    </w:p>
    <w:p w:rsidR="00CA645E" w:rsidRDefault="00CA645E">
      <w:pPr>
        <w:pStyle w:val="ConsPlusCell"/>
        <w:jc w:val="both"/>
      </w:pPr>
      <w:r>
        <w:t>│ "За добросовестный труд на благо  │                                     │</w:t>
      </w:r>
    </w:p>
    <w:p w:rsidR="00CA645E" w:rsidRDefault="00CA645E">
      <w:pPr>
        <w:pStyle w:val="ConsPlusCell"/>
        <w:jc w:val="both"/>
      </w:pPr>
      <w:r>
        <w:t>│             города"               │ ___________________________________ │</w:t>
      </w:r>
    </w:p>
    <w:p w:rsidR="00CA645E" w:rsidRDefault="00CA645E">
      <w:pPr>
        <w:pStyle w:val="ConsPlusCell"/>
        <w:jc w:val="both"/>
      </w:pPr>
      <w:r>
        <w:t>│                                   │ (фамилия, имя, отчество гражданина, │</w:t>
      </w:r>
    </w:p>
    <w:p w:rsidR="00CA645E" w:rsidRDefault="00CA645E">
      <w:pPr>
        <w:pStyle w:val="ConsPlusCell"/>
        <w:jc w:val="both"/>
      </w:pPr>
      <w:r>
        <w:t>│                                   │ ___________________________________ │</w:t>
      </w:r>
    </w:p>
    <w:p w:rsidR="00CA645E" w:rsidRDefault="00CA645E">
      <w:pPr>
        <w:pStyle w:val="ConsPlusCell"/>
        <w:jc w:val="both"/>
      </w:pPr>
      <w:r>
        <w:t>│                                   │      наименование организации,      │</w:t>
      </w:r>
    </w:p>
    <w:p w:rsidR="00CA645E" w:rsidRDefault="00CA645E">
      <w:pPr>
        <w:pStyle w:val="ConsPlusCell"/>
        <w:jc w:val="both"/>
      </w:pPr>
      <w:r>
        <w:t>│                                   │ ___________________________________ │</w:t>
      </w:r>
    </w:p>
    <w:p w:rsidR="00CA645E" w:rsidRDefault="00CA645E">
      <w:pPr>
        <w:pStyle w:val="ConsPlusCell"/>
        <w:jc w:val="both"/>
      </w:pPr>
      <w:r>
        <w:t>│                                   │             коллектива)             │</w:t>
      </w:r>
    </w:p>
    <w:p w:rsidR="00CA645E" w:rsidRDefault="00CA645E">
      <w:pPr>
        <w:pStyle w:val="ConsPlusCell"/>
        <w:jc w:val="both"/>
      </w:pPr>
      <w:r>
        <w:t>│                                   │      награжден(а) медалью "За       │</w:t>
      </w:r>
    </w:p>
    <w:p w:rsidR="00CA645E" w:rsidRDefault="00CA645E">
      <w:pPr>
        <w:pStyle w:val="ConsPlusCell"/>
        <w:jc w:val="both"/>
      </w:pPr>
      <w:r>
        <w:t>│                                   │добросовестный труд на благо города" │</w:t>
      </w:r>
    </w:p>
    <w:p w:rsidR="00CA645E" w:rsidRDefault="00CA645E">
      <w:pPr>
        <w:pStyle w:val="ConsPlusCell"/>
        <w:jc w:val="both"/>
      </w:pPr>
      <w:r>
        <w:t>│                                   │      на основании распоряжения      │</w:t>
      </w:r>
    </w:p>
    <w:p w:rsidR="00CA645E" w:rsidRDefault="00CA645E">
      <w:pPr>
        <w:pStyle w:val="ConsPlusCell"/>
        <w:jc w:val="both"/>
      </w:pPr>
      <w:r>
        <w:t>│                                   │  администрации города Новокузнецка  │</w:t>
      </w:r>
    </w:p>
    <w:p w:rsidR="00CA645E" w:rsidRDefault="00CA645E">
      <w:pPr>
        <w:pStyle w:val="ConsPlusCell"/>
        <w:jc w:val="both"/>
      </w:pPr>
      <w:r>
        <w:t>│                                   │ от "____" _______ ______ года N ___ │</w:t>
      </w:r>
    </w:p>
    <w:p w:rsidR="00CA645E" w:rsidRDefault="00CA645E">
      <w:pPr>
        <w:pStyle w:val="ConsPlusCell"/>
        <w:jc w:val="both"/>
      </w:pPr>
      <w:r>
        <w:t>│Удостоверение выдано               │                                     │</w:t>
      </w:r>
    </w:p>
    <w:p w:rsidR="00CA645E" w:rsidRDefault="00CA645E">
      <w:pPr>
        <w:pStyle w:val="ConsPlusCell"/>
        <w:jc w:val="both"/>
      </w:pPr>
      <w:r>
        <w:t>│"__" ____________ ____ года        │Глава города _____________ __________│</w:t>
      </w:r>
    </w:p>
    <w:p w:rsidR="00CA645E" w:rsidRDefault="00CA645E">
      <w:pPr>
        <w:pStyle w:val="ConsPlusCell"/>
        <w:jc w:val="both"/>
      </w:pPr>
      <w:r>
        <w:t>│                                   │Новокузнецка   (подпись)     (ФИО)   │</w:t>
      </w:r>
    </w:p>
    <w:p w:rsidR="00CA645E" w:rsidRDefault="00CA645E">
      <w:pPr>
        <w:pStyle w:val="ConsPlusCell"/>
        <w:jc w:val="both"/>
      </w:pPr>
      <w:r>
        <w:t>│                                   │МП                                   │</w:t>
      </w:r>
    </w:p>
    <w:p w:rsidR="00CA645E" w:rsidRDefault="00CA645E">
      <w:pPr>
        <w:pStyle w:val="ConsPlusCell"/>
        <w:jc w:val="both"/>
      </w:pPr>
      <w:r>
        <w:t>└───────────────────────────────────┴─────────────────────────────────────┘</w:t>
      </w:r>
    </w:p>
    <w:p w:rsidR="00CA645E" w:rsidRDefault="00CA645E">
      <w:pPr>
        <w:pStyle w:val="ConsPlusNormal"/>
        <w:jc w:val="both"/>
      </w:pPr>
    </w:p>
    <w:p w:rsidR="00CA645E" w:rsidRDefault="00CA645E">
      <w:pPr>
        <w:pStyle w:val="ConsPlusNormal"/>
        <w:jc w:val="both"/>
      </w:pPr>
      <w:r>
        <w:t xml:space="preserve">(в ред. Решений Новокузнецкого городского Совета народных депутатов от 28.06.2017 </w:t>
      </w:r>
      <w:hyperlink r:id="rId239">
        <w:r>
          <w:rPr>
            <w:color w:val="0000FF"/>
          </w:rPr>
          <w:t>N 7/61</w:t>
        </w:r>
      </w:hyperlink>
      <w:r>
        <w:t xml:space="preserve">, от 18.06.2019 </w:t>
      </w:r>
      <w:hyperlink r:id="rId240">
        <w:r>
          <w:rPr>
            <w:color w:val="0000FF"/>
          </w:rPr>
          <w:t>N 8/61</w:t>
        </w:r>
      </w:hyperlink>
      <w:r>
        <w:t>)</w:t>
      </w: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jc w:val="right"/>
        <w:outlineLvl w:val="1"/>
      </w:pPr>
      <w:r>
        <w:t>Приложение N 8</w:t>
      </w:r>
    </w:p>
    <w:p w:rsidR="00CA645E" w:rsidRDefault="00CA645E">
      <w:pPr>
        <w:pStyle w:val="ConsPlusNormal"/>
        <w:jc w:val="right"/>
      </w:pPr>
      <w:r>
        <w:t>к Положению о наградах и поощрениях</w:t>
      </w:r>
    </w:p>
    <w:p w:rsidR="00CA645E" w:rsidRDefault="00CA645E">
      <w:pPr>
        <w:pStyle w:val="ConsPlusNormal"/>
        <w:jc w:val="right"/>
      </w:pPr>
      <w:r>
        <w:lastRenderedPageBreak/>
        <w:t>Новокузнецкого городского округа</w:t>
      </w:r>
    </w:p>
    <w:p w:rsidR="00CA645E" w:rsidRDefault="00CA645E">
      <w:pPr>
        <w:pStyle w:val="ConsPlusNormal"/>
        <w:ind w:firstLine="540"/>
        <w:jc w:val="both"/>
      </w:pPr>
    </w:p>
    <w:p w:rsidR="00CA645E" w:rsidRDefault="00CA645E">
      <w:pPr>
        <w:pStyle w:val="ConsPlusTitle"/>
        <w:jc w:val="center"/>
      </w:pPr>
      <w:r>
        <w:t>ПОЛОЖЕНИЕ</w:t>
      </w:r>
    </w:p>
    <w:p w:rsidR="00CA645E" w:rsidRDefault="00CA645E">
      <w:pPr>
        <w:pStyle w:val="ConsPlusTitle"/>
        <w:jc w:val="center"/>
      </w:pPr>
      <w:r>
        <w:t>О ЮБИЛЕЙНОЙ МЕДАЛИ "НОВОКУЗНЕЦК - 400"</w:t>
      </w:r>
    </w:p>
    <w:p w:rsidR="00CA645E" w:rsidRDefault="00CA645E">
      <w:pPr>
        <w:pStyle w:val="ConsPlusNormal"/>
        <w:ind w:firstLine="540"/>
        <w:jc w:val="both"/>
      </w:pPr>
    </w:p>
    <w:p w:rsidR="00CA645E" w:rsidRDefault="00CA645E">
      <w:pPr>
        <w:pStyle w:val="ConsPlusNormal"/>
        <w:ind w:firstLine="540"/>
        <w:jc w:val="both"/>
      </w:pPr>
      <w:r>
        <w:t xml:space="preserve">Утратило силу. - </w:t>
      </w:r>
      <w:hyperlink r:id="rId241">
        <w:r>
          <w:rPr>
            <w:color w:val="0000FF"/>
          </w:rPr>
          <w:t>Решение</w:t>
        </w:r>
      </w:hyperlink>
      <w:r>
        <w:t xml:space="preserve"> Новокузнецкого городского Совета народных депутатов от 18.06.2019 N 8/61.</w:t>
      </w: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jc w:val="right"/>
        <w:outlineLvl w:val="1"/>
      </w:pPr>
      <w:r>
        <w:t>Приложение N 9</w:t>
      </w:r>
    </w:p>
    <w:p w:rsidR="00CA645E" w:rsidRDefault="00CA645E">
      <w:pPr>
        <w:pStyle w:val="ConsPlusNormal"/>
        <w:jc w:val="right"/>
      </w:pPr>
      <w:r>
        <w:t>к Положению о наградах и поощрениях</w:t>
      </w:r>
    </w:p>
    <w:p w:rsidR="00CA645E" w:rsidRDefault="00CA645E">
      <w:pPr>
        <w:pStyle w:val="ConsPlusNormal"/>
        <w:jc w:val="right"/>
      </w:pPr>
      <w:r>
        <w:t>Новокузнецкого городского округа</w:t>
      </w:r>
    </w:p>
    <w:p w:rsidR="00CA645E" w:rsidRDefault="00CA645E">
      <w:pPr>
        <w:pStyle w:val="ConsPlusNormal"/>
        <w:ind w:firstLine="540"/>
        <w:jc w:val="both"/>
      </w:pPr>
    </w:p>
    <w:p w:rsidR="00CA645E" w:rsidRDefault="00CA645E">
      <w:pPr>
        <w:pStyle w:val="ConsPlusTitle"/>
        <w:jc w:val="center"/>
      </w:pPr>
      <w:r>
        <w:t>ПОЛОЖЕНИЕ</w:t>
      </w:r>
    </w:p>
    <w:p w:rsidR="00CA645E" w:rsidRDefault="00CA645E">
      <w:pPr>
        <w:pStyle w:val="ConsPlusTitle"/>
        <w:jc w:val="center"/>
      </w:pPr>
      <w:r>
        <w:t>О МЕДАЛИ "ТРУДОВАЯ ДОБЛЕСТЬ"</w:t>
      </w:r>
    </w:p>
    <w:p w:rsidR="00CA645E" w:rsidRDefault="00CA64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31"/>
        <w:gridCol w:w="113"/>
      </w:tblGrid>
      <w:tr w:rsidR="00CA64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45E" w:rsidRDefault="00CA64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45E" w:rsidRDefault="00CA64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45E" w:rsidRDefault="00CA645E">
            <w:pPr>
              <w:pStyle w:val="ConsPlusNormal"/>
              <w:jc w:val="center"/>
            </w:pPr>
            <w:r>
              <w:rPr>
                <w:color w:val="392C69"/>
              </w:rPr>
              <w:t>Список изменяющих документов</w:t>
            </w:r>
          </w:p>
          <w:p w:rsidR="00CA645E" w:rsidRDefault="00CA645E">
            <w:pPr>
              <w:pStyle w:val="ConsPlusNormal"/>
              <w:jc w:val="center"/>
            </w:pPr>
            <w:r>
              <w:rPr>
                <w:color w:val="392C69"/>
              </w:rPr>
              <w:t xml:space="preserve">(введено </w:t>
            </w:r>
            <w:hyperlink r:id="rId242">
              <w:r>
                <w:rPr>
                  <w:color w:val="0000FF"/>
                </w:rPr>
                <w:t>Решением</w:t>
              </w:r>
            </w:hyperlink>
            <w:r>
              <w:rPr>
                <w:color w:val="392C69"/>
              </w:rPr>
              <w:t xml:space="preserve"> Новокузнецкого городского Совета народных депутатов</w:t>
            </w:r>
          </w:p>
          <w:p w:rsidR="00CA645E" w:rsidRDefault="00CA645E">
            <w:pPr>
              <w:pStyle w:val="ConsPlusNormal"/>
              <w:jc w:val="center"/>
            </w:pPr>
            <w:r>
              <w:rPr>
                <w:color w:val="392C69"/>
              </w:rPr>
              <w:t>от 16.11.2021 N 4/22)</w:t>
            </w:r>
          </w:p>
        </w:tc>
        <w:tc>
          <w:tcPr>
            <w:tcW w:w="113" w:type="dxa"/>
            <w:tcBorders>
              <w:top w:val="nil"/>
              <w:left w:val="nil"/>
              <w:bottom w:val="nil"/>
              <w:right w:val="nil"/>
            </w:tcBorders>
            <w:shd w:val="clear" w:color="auto" w:fill="F4F3F8"/>
            <w:tcMar>
              <w:top w:w="0" w:type="dxa"/>
              <w:left w:w="0" w:type="dxa"/>
              <w:bottom w:w="0" w:type="dxa"/>
              <w:right w:w="0" w:type="dxa"/>
            </w:tcMar>
          </w:tcPr>
          <w:p w:rsidR="00CA645E" w:rsidRDefault="00CA645E">
            <w:pPr>
              <w:pStyle w:val="ConsPlusNormal"/>
            </w:pPr>
          </w:p>
        </w:tc>
      </w:tr>
    </w:tbl>
    <w:p w:rsidR="00CA645E" w:rsidRDefault="00CA645E">
      <w:pPr>
        <w:pStyle w:val="ConsPlusNormal"/>
        <w:ind w:firstLine="540"/>
        <w:jc w:val="both"/>
      </w:pPr>
    </w:p>
    <w:p w:rsidR="00CA645E" w:rsidRDefault="00CA645E">
      <w:pPr>
        <w:pStyle w:val="ConsPlusNormal"/>
        <w:ind w:firstLine="540"/>
        <w:jc w:val="both"/>
      </w:pPr>
      <w:r>
        <w:t>1. Медалью "Трудовая доблесть" (далее также - медаль) награждаются:</w:t>
      </w:r>
    </w:p>
    <w:p w:rsidR="00CA645E" w:rsidRDefault="00CA645E">
      <w:pPr>
        <w:pStyle w:val="ConsPlusNormal"/>
        <w:spacing w:before="280"/>
        <w:ind w:firstLine="540"/>
        <w:jc w:val="both"/>
      </w:pPr>
      <w:r>
        <w:t>граждане, организации (предприятия), проявившие трудовой героизм и самоотверженность, внесшие значительный вклад в обеспечение бесперебойного производства военной и гражданской продукции на промышленных предприятиях для достижения Победы в Великой Отечественной войне 1941 - 1945 годов;</w:t>
      </w:r>
    </w:p>
    <w:p w:rsidR="00CA645E" w:rsidRDefault="00CA645E">
      <w:pPr>
        <w:pStyle w:val="ConsPlusNormal"/>
        <w:spacing w:before="280"/>
        <w:ind w:firstLine="540"/>
        <w:jc w:val="both"/>
      </w:pPr>
      <w:r>
        <w:t>граждане, внесшие значительный вклад в развитие отрасли, организации (предприятия), имеющие стаж работы в отрасли либо в организации (на предприятии) не менее 10 лет;</w:t>
      </w:r>
    </w:p>
    <w:p w:rsidR="00CA645E" w:rsidRDefault="00CA645E">
      <w:pPr>
        <w:pStyle w:val="ConsPlusNormal"/>
        <w:spacing w:before="280"/>
        <w:ind w:firstLine="540"/>
        <w:jc w:val="both"/>
      </w:pPr>
      <w:r>
        <w:t>организации и коллективы, внесшие значительный вклад в развитие отрасли, организации (предприятия), и в связи с юбилейными датами со дня их образования (10 лет и каждые последующие 5 лет).</w:t>
      </w:r>
    </w:p>
    <w:p w:rsidR="00CA645E" w:rsidRDefault="00CA645E">
      <w:pPr>
        <w:pStyle w:val="ConsPlusNormal"/>
        <w:spacing w:before="280"/>
        <w:ind w:firstLine="540"/>
        <w:jc w:val="both"/>
      </w:pPr>
      <w:r>
        <w:t>2. Гражданину, организации (предприятию), коллективу, награжденным медалью, вручаются медаль установленного образца и удостоверение к медали установленного образца.</w:t>
      </w:r>
    </w:p>
    <w:p w:rsidR="00CA645E" w:rsidRDefault="00CA645E">
      <w:pPr>
        <w:pStyle w:val="ConsPlusNormal"/>
        <w:spacing w:before="280"/>
        <w:ind w:firstLine="540"/>
        <w:jc w:val="both"/>
      </w:pPr>
      <w:r>
        <w:t>Гражданину, награжденному медалью, по решению Главы города может вручаться единовременная денежная премия, размер которой не должен превышать 11494 (одиннадцать тысяч четыреста девяносто четыре) рубля, подлежащая обложению налогом на доходы физических лиц в общеустановленном порядке.</w:t>
      </w:r>
    </w:p>
    <w:p w:rsidR="00CA645E" w:rsidRDefault="00CA645E">
      <w:pPr>
        <w:pStyle w:val="ConsPlusNormal"/>
        <w:spacing w:before="280"/>
        <w:ind w:firstLine="540"/>
        <w:jc w:val="both"/>
      </w:pPr>
      <w:r>
        <w:t xml:space="preserve">3. Медаль имеет круглую форму и выполнена из латуни с выпуклым бортиком. </w:t>
      </w:r>
      <w:r>
        <w:lastRenderedPageBreak/>
        <w:t>На аверсе медали помещено рельефное изображение архитектурной композиции стелы "Город трудовой доблести" (далее также - стела) с гербом Новокузнецкого городского округа. Стела окружена по сторонам лавровой и дубовой ветвями, соединенными внизу.</w:t>
      </w:r>
    </w:p>
    <w:p w:rsidR="00CA645E" w:rsidRDefault="00CA645E">
      <w:pPr>
        <w:pStyle w:val="ConsPlusNormal"/>
        <w:spacing w:before="280"/>
        <w:ind w:firstLine="540"/>
        <w:jc w:val="both"/>
      </w:pPr>
      <w:r>
        <w:t>На реверсе медали в центре рельефными литерами выполнена надпись в две строки: "ТРУДОВАЯ ДОБЛЕСТЬ". Фон медали представляет собой мелкозернистую текстуру. Медаль покрыта гальваническим серебром 999 пробы, все рельефные изображения покрыты гальваническим золотом 999 пробы.</w:t>
      </w:r>
    </w:p>
    <w:p w:rsidR="00CA645E" w:rsidRDefault="00CA645E">
      <w:pPr>
        <w:pStyle w:val="ConsPlusNormal"/>
        <w:spacing w:before="280"/>
        <w:ind w:firstLine="540"/>
        <w:jc w:val="both"/>
      </w:pPr>
      <w:r>
        <w:t>Медаль с помощью ушка и кольца соединяется с золотистой металлической колодкой, представляющей собой прямоугольную пластинку высотой 20 мм и шириной 24 мм с фигурными рамками в верхней и нижней частях. Вдоль основания колодки идут прорези, сквозь которые продета лента, обтягивающая внутреннюю часть колодки (пластинку). Лента имеет ширину 24 мм и состоит из двух вертикальных цветных полос: зеленой, ширина которой составляет 9 мм, и желтой, ширина которой составляет 15 мм.</w:t>
      </w:r>
    </w:p>
    <w:p w:rsidR="00CA645E" w:rsidRDefault="00CA645E">
      <w:pPr>
        <w:pStyle w:val="ConsPlusNormal"/>
        <w:spacing w:before="280"/>
        <w:ind w:firstLine="540"/>
        <w:jc w:val="both"/>
      </w:pPr>
      <w:r>
        <w:t>На оборотной стороне колодки имеется приспособление для крепления медали к одежде или к флагу (знамени) организации, коллектива.</w:t>
      </w:r>
    </w:p>
    <w:p w:rsidR="00CA645E" w:rsidRDefault="00CA645E">
      <w:pPr>
        <w:pStyle w:val="ConsPlusNormal"/>
        <w:spacing w:before="280"/>
        <w:ind w:firstLine="540"/>
        <w:jc w:val="both"/>
      </w:pPr>
      <w:r>
        <w:t>4. Эскиз медали "Трудовая доблесть":</w:t>
      </w:r>
    </w:p>
    <w:p w:rsidR="00CA645E" w:rsidRDefault="00CA645E">
      <w:pPr>
        <w:pStyle w:val="ConsPlusNormal"/>
        <w:ind w:firstLine="540"/>
        <w:jc w:val="both"/>
      </w:pPr>
    </w:p>
    <w:p w:rsidR="00CA645E" w:rsidRDefault="00CA645E">
      <w:pPr>
        <w:pStyle w:val="ConsPlusNormal"/>
        <w:jc w:val="center"/>
      </w:pPr>
      <w:r>
        <w:rPr>
          <w:noProof/>
          <w:position w:val="-331"/>
        </w:rPr>
        <w:drawing>
          <wp:inline distT="0" distB="0" distL="0" distR="0">
            <wp:extent cx="5043170" cy="438658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a:extLst>
                        <a:ext uri="{28A0092B-C50C-407E-A947-70E740481C1C}">
                          <a14:useLocalDpi xmlns:a14="http://schemas.microsoft.com/office/drawing/2010/main" val="0"/>
                        </a:ext>
                      </a:extLst>
                    </a:blip>
                    <a:srcRect/>
                    <a:stretch>
                      <a:fillRect/>
                    </a:stretch>
                  </pic:blipFill>
                  <pic:spPr bwMode="auto">
                    <a:xfrm>
                      <a:off x="0" y="0"/>
                      <a:ext cx="5043170" cy="4386580"/>
                    </a:xfrm>
                    <a:prstGeom prst="rect">
                      <a:avLst/>
                    </a:prstGeom>
                    <a:noFill/>
                    <a:ln>
                      <a:noFill/>
                    </a:ln>
                  </pic:spPr>
                </pic:pic>
              </a:graphicData>
            </a:graphic>
          </wp:inline>
        </w:drawing>
      </w:r>
    </w:p>
    <w:p w:rsidR="00CA645E" w:rsidRDefault="00CA645E">
      <w:pPr>
        <w:pStyle w:val="ConsPlusNormal"/>
        <w:ind w:firstLine="540"/>
        <w:jc w:val="both"/>
      </w:pPr>
    </w:p>
    <w:p w:rsidR="00CA645E" w:rsidRDefault="00CA645E">
      <w:pPr>
        <w:pStyle w:val="ConsPlusNormal"/>
        <w:ind w:firstLine="540"/>
        <w:jc w:val="both"/>
      </w:pPr>
      <w:r>
        <w:t>5. Удостоверение к медали выполняется в твердой обложке красного цвета. Размер сложенного удостоверения - 100 x 65 мм.</w:t>
      </w:r>
    </w:p>
    <w:p w:rsidR="00CA645E" w:rsidRDefault="00CA645E">
      <w:pPr>
        <w:pStyle w:val="ConsPlusNormal"/>
        <w:spacing w:before="280"/>
        <w:ind w:firstLine="540"/>
        <w:jc w:val="both"/>
      </w:pPr>
      <w:r>
        <w:lastRenderedPageBreak/>
        <w:t>На лицевой стороне удостоверения, в верхней части, выполнен "золотой" фольгой оттиск герба Новокузнецкого городского округа размером 17 x 20 мм, в центре выполнена тиснением золотистого цвета в три строки надпись "Удостоверение к медали "Трудовая доблесть".</w:t>
      </w:r>
    </w:p>
    <w:p w:rsidR="00CA645E" w:rsidRDefault="00CA645E">
      <w:pPr>
        <w:pStyle w:val="ConsPlusNormal"/>
        <w:spacing w:before="280"/>
        <w:ind w:firstLine="540"/>
        <w:jc w:val="both"/>
      </w:pPr>
      <w:r>
        <w:t>На левой стороне внутреннего разворота удостоверения размещено цветное изображение медали "Трудовая доблесть". В нижней части указывается дата выдачи удостоверения.</w:t>
      </w:r>
    </w:p>
    <w:p w:rsidR="00CA645E" w:rsidRDefault="00CA645E">
      <w:pPr>
        <w:pStyle w:val="ConsPlusNormal"/>
        <w:spacing w:before="280"/>
        <w:ind w:firstLine="540"/>
        <w:jc w:val="both"/>
      </w:pPr>
      <w:r>
        <w:t>На правой стороне внутреннего разворота удостоверения помещены надписи "Новокузнецкий городской округ", "Удостоверение N ____", фамилия, имя, отчество гражданина, наименование организации, коллектива, которые награждены, слова "награжден(а) медалью "Трудовая доблесть" на основании распоряжения администрации города Новокузнецка от "___" _____________ _____ года N ____" и надпись "Глава города Новокузнецка".</w:t>
      </w:r>
    </w:p>
    <w:p w:rsidR="00CA645E" w:rsidRDefault="00CA645E">
      <w:pPr>
        <w:pStyle w:val="ConsPlusNormal"/>
        <w:spacing w:before="280"/>
        <w:ind w:firstLine="540"/>
        <w:jc w:val="both"/>
      </w:pPr>
      <w:r>
        <w:t>Записи на внутреннем развороте удостоверения выполняются шрифтом Times New Roman Cyr.</w:t>
      </w:r>
    </w:p>
    <w:p w:rsidR="00CA645E" w:rsidRDefault="00CA645E">
      <w:pPr>
        <w:pStyle w:val="ConsPlusNormal"/>
        <w:spacing w:before="280"/>
        <w:ind w:firstLine="540"/>
        <w:jc w:val="both"/>
      </w:pPr>
      <w:r>
        <w:t>6. Образец бланка удостоверения к медали "Трудовая доблесть":</w:t>
      </w:r>
    </w:p>
    <w:p w:rsidR="00CA645E" w:rsidRDefault="00CA645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576"/>
        <w:gridCol w:w="1304"/>
        <w:gridCol w:w="1655"/>
      </w:tblGrid>
      <w:tr w:rsidR="00CA645E">
        <w:tc>
          <w:tcPr>
            <w:tcW w:w="4535" w:type="dxa"/>
            <w:tcBorders>
              <w:top w:val="single" w:sz="4" w:space="0" w:color="auto"/>
              <w:bottom w:val="nil"/>
            </w:tcBorders>
          </w:tcPr>
          <w:p w:rsidR="00CA645E" w:rsidRDefault="00CA645E">
            <w:pPr>
              <w:pStyle w:val="ConsPlusNormal"/>
            </w:pPr>
          </w:p>
        </w:tc>
        <w:tc>
          <w:tcPr>
            <w:tcW w:w="4535" w:type="dxa"/>
            <w:gridSpan w:val="3"/>
            <w:tcBorders>
              <w:top w:val="single" w:sz="4" w:space="0" w:color="auto"/>
              <w:bottom w:val="nil"/>
            </w:tcBorders>
          </w:tcPr>
          <w:p w:rsidR="00CA645E" w:rsidRDefault="00CA645E">
            <w:pPr>
              <w:pStyle w:val="ConsPlusNormal"/>
            </w:pPr>
          </w:p>
        </w:tc>
      </w:tr>
      <w:tr w:rsidR="00CA645E">
        <w:tc>
          <w:tcPr>
            <w:tcW w:w="4535" w:type="dxa"/>
            <w:tcBorders>
              <w:top w:val="nil"/>
              <w:bottom w:val="nil"/>
            </w:tcBorders>
          </w:tcPr>
          <w:p w:rsidR="00CA645E" w:rsidRDefault="00CA645E">
            <w:pPr>
              <w:pStyle w:val="ConsPlusNormal"/>
              <w:jc w:val="center"/>
            </w:pPr>
            <w:r>
              <w:t>оттиск герба</w:t>
            </w:r>
          </w:p>
          <w:p w:rsidR="00CA645E" w:rsidRDefault="00CA645E">
            <w:pPr>
              <w:pStyle w:val="ConsPlusNormal"/>
              <w:jc w:val="center"/>
            </w:pPr>
            <w:r>
              <w:t>Новокузнецкого городского округа</w:t>
            </w:r>
          </w:p>
          <w:p w:rsidR="00CA645E" w:rsidRDefault="00CA645E">
            <w:pPr>
              <w:pStyle w:val="ConsPlusNormal"/>
            </w:pPr>
          </w:p>
          <w:p w:rsidR="00CA645E" w:rsidRDefault="00CA645E">
            <w:pPr>
              <w:pStyle w:val="ConsPlusNormal"/>
            </w:pPr>
          </w:p>
          <w:p w:rsidR="00CA645E" w:rsidRDefault="00CA645E">
            <w:pPr>
              <w:pStyle w:val="ConsPlusNormal"/>
            </w:pPr>
          </w:p>
          <w:p w:rsidR="00CA645E" w:rsidRDefault="00CA645E">
            <w:pPr>
              <w:pStyle w:val="ConsPlusNormal"/>
              <w:jc w:val="center"/>
            </w:pPr>
            <w:r>
              <w:t>УДОСТОВЕРЕНИЕ</w:t>
            </w:r>
          </w:p>
          <w:p w:rsidR="00CA645E" w:rsidRDefault="00CA645E">
            <w:pPr>
              <w:pStyle w:val="ConsPlusNormal"/>
            </w:pPr>
          </w:p>
          <w:p w:rsidR="00CA645E" w:rsidRDefault="00CA645E">
            <w:pPr>
              <w:pStyle w:val="ConsPlusNormal"/>
              <w:jc w:val="center"/>
            </w:pPr>
            <w:r>
              <w:t>к медали</w:t>
            </w:r>
          </w:p>
          <w:p w:rsidR="00CA645E" w:rsidRDefault="00CA645E">
            <w:pPr>
              <w:pStyle w:val="ConsPlusNormal"/>
            </w:pPr>
          </w:p>
          <w:p w:rsidR="00CA645E" w:rsidRDefault="00CA645E">
            <w:pPr>
              <w:pStyle w:val="ConsPlusNormal"/>
              <w:jc w:val="center"/>
            </w:pPr>
            <w:r>
              <w:t>"Трудовая доблесть"</w:t>
            </w:r>
          </w:p>
        </w:tc>
        <w:tc>
          <w:tcPr>
            <w:tcW w:w="4535" w:type="dxa"/>
            <w:gridSpan w:val="3"/>
            <w:tcBorders>
              <w:top w:val="nil"/>
              <w:bottom w:val="nil"/>
            </w:tcBorders>
          </w:tcPr>
          <w:p w:rsidR="00CA645E" w:rsidRDefault="00CA645E">
            <w:pPr>
              <w:pStyle w:val="ConsPlusNormal"/>
              <w:jc w:val="center"/>
            </w:pPr>
            <w:r>
              <w:t>внешняя сторона удостоверения</w:t>
            </w:r>
          </w:p>
        </w:tc>
      </w:tr>
      <w:tr w:rsidR="00CA645E">
        <w:tc>
          <w:tcPr>
            <w:tcW w:w="4535" w:type="dxa"/>
            <w:tcBorders>
              <w:top w:val="nil"/>
              <w:bottom w:val="nil"/>
            </w:tcBorders>
          </w:tcPr>
          <w:p w:rsidR="00CA645E" w:rsidRDefault="00CA645E">
            <w:pPr>
              <w:pStyle w:val="ConsPlusNormal"/>
            </w:pPr>
          </w:p>
        </w:tc>
        <w:tc>
          <w:tcPr>
            <w:tcW w:w="4535" w:type="dxa"/>
            <w:gridSpan w:val="3"/>
            <w:tcBorders>
              <w:top w:val="nil"/>
              <w:bottom w:val="nil"/>
            </w:tcBorders>
          </w:tcPr>
          <w:p w:rsidR="00CA645E" w:rsidRDefault="00CA645E">
            <w:pPr>
              <w:pStyle w:val="ConsPlusNormal"/>
            </w:pPr>
          </w:p>
        </w:tc>
      </w:tr>
      <w:tr w:rsidR="00CA645E">
        <w:tc>
          <w:tcPr>
            <w:tcW w:w="4535" w:type="dxa"/>
            <w:tcBorders>
              <w:top w:val="nil"/>
              <w:bottom w:val="nil"/>
            </w:tcBorders>
          </w:tcPr>
          <w:p w:rsidR="00CA645E" w:rsidRDefault="00CA645E">
            <w:pPr>
              <w:pStyle w:val="ConsPlusNormal"/>
            </w:pPr>
          </w:p>
        </w:tc>
        <w:tc>
          <w:tcPr>
            <w:tcW w:w="4535" w:type="dxa"/>
            <w:gridSpan w:val="3"/>
            <w:tcBorders>
              <w:top w:val="nil"/>
              <w:bottom w:val="nil"/>
            </w:tcBorders>
          </w:tcPr>
          <w:p w:rsidR="00CA645E" w:rsidRDefault="00CA645E">
            <w:pPr>
              <w:pStyle w:val="ConsPlusNormal"/>
            </w:pPr>
          </w:p>
        </w:tc>
      </w:tr>
      <w:tr w:rsidR="00CA645E">
        <w:tc>
          <w:tcPr>
            <w:tcW w:w="4535" w:type="dxa"/>
            <w:tcBorders>
              <w:top w:val="nil"/>
              <w:bottom w:val="single" w:sz="4" w:space="0" w:color="auto"/>
            </w:tcBorders>
          </w:tcPr>
          <w:p w:rsidR="00CA645E" w:rsidRDefault="00CA645E">
            <w:pPr>
              <w:pStyle w:val="ConsPlusNormal"/>
            </w:pPr>
          </w:p>
        </w:tc>
        <w:tc>
          <w:tcPr>
            <w:tcW w:w="4535" w:type="dxa"/>
            <w:gridSpan w:val="3"/>
            <w:tcBorders>
              <w:top w:val="nil"/>
              <w:bottom w:val="single" w:sz="4" w:space="0" w:color="auto"/>
            </w:tcBorders>
          </w:tcPr>
          <w:p w:rsidR="00CA645E" w:rsidRDefault="00CA645E">
            <w:pPr>
              <w:pStyle w:val="ConsPlusNormal"/>
            </w:pPr>
          </w:p>
        </w:tc>
      </w:tr>
      <w:tr w:rsidR="00CA645E">
        <w:tblPrEx>
          <w:tblBorders>
            <w:insideH w:val="single" w:sz="4" w:space="0" w:color="auto"/>
          </w:tblBorders>
        </w:tblPrEx>
        <w:tc>
          <w:tcPr>
            <w:tcW w:w="4535" w:type="dxa"/>
            <w:tcBorders>
              <w:top w:val="single" w:sz="4" w:space="0" w:color="auto"/>
              <w:bottom w:val="nil"/>
            </w:tcBorders>
          </w:tcPr>
          <w:p w:rsidR="00CA645E" w:rsidRDefault="00CA645E">
            <w:pPr>
              <w:pStyle w:val="ConsPlusNormal"/>
            </w:pPr>
          </w:p>
        </w:tc>
        <w:tc>
          <w:tcPr>
            <w:tcW w:w="4535" w:type="dxa"/>
            <w:gridSpan w:val="3"/>
            <w:vMerge w:val="restart"/>
            <w:tcBorders>
              <w:top w:val="single" w:sz="4" w:space="0" w:color="auto"/>
              <w:bottom w:val="nil"/>
            </w:tcBorders>
          </w:tcPr>
          <w:p w:rsidR="00CA645E" w:rsidRDefault="00CA645E">
            <w:pPr>
              <w:pStyle w:val="ConsPlusNormal"/>
              <w:jc w:val="center"/>
            </w:pPr>
            <w:r>
              <w:t>Новокузнецкий городской округ</w:t>
            </w:r>
          </w:p>
          <w:p w:rsidR="00CA645E" w:rsidRDefault="00CA645E">
            <w:pPr>
              <w:pStyle w:val="ConsPlusNormal"/>
            </w:pPr>
          </w:p>
          <w:p w:rsidR="00CA645E" w:rsidRDefault="00CA645E">
            <w:pPr>
              <w:pStyle w:val="ConsPlusNormal"/>
              <w:jc w:val="center"/>
            </w:pPr>
            <w:r>
              <w:t>Удостоверение N ___</w:t>
            </w:r>
          </w:p>
          <w:p w:rsidR="00CA645E" w:rsidRDefault="00CA645E">
            <w:pPr>
              <w:pStyle w:val="ConsPlusNormal"/>
              <w:jc w:val="center"/>
            </w:pPr>
            <w:r>
              <w:t>______________________________</w:t>
            </w:r>
          </w:p>
          <w:p w:rsidR="00CA645E" w:rsidRDefault="00CA645E">
            <w:pPr>
              <w:pStyle w:val="ConsPlusNormal"/>
              <w:jc w:val="center"/>
            </w:pPr>
            <w:r>
              <w:t>(фамилия, имя, отчество гражданина</w:t>
            </w:r>
          </w:p>
          <w:p w:rsidR="00CA645E" w:rsidRDefault="00CA645E">
            <w:pPr>
              <w:pStyle w:val="ConsPlusNormal"/>
              <w:jc w:val="center"/>
            </w:pPr>
            <w:r>
              <w:t>____________________________</w:t>
            </w:r>
          </w:p>
          <w:p w:rsidR="00CA645E" w:rsidRDefault="00CA645E">
            <w:pPr>
              <w:pStyle w:val="ConsPlusNormal"/>
              <w:jc w:val="center"/>
            </w:pPr>
            <w:r>
              <w:t>наименование организации,</w:t>
            </w:r>
          </w:p>
          <w:p w:rsidR="00CA645E" w:rsidRDefault="00CA645E">
            <w:pPr>
              <w:pStyle w:val="ConsPlusNormal"/>
              <w:jc w:val="center"/>
            </w:pPr>
            <w:r>
              <w:t>____________________________</w:t>
            </w:r>
          </w:p>
          <w:p w:rsidR="00CA645E" w:rsidRDefault="00CA645E">
            <w:pPr>
              <w:pStyle w:val="ConsPlusNormal"/>
              <w:jc w:val="center"/>
            </w:pPr>
            <w:r>
              <w:t>коллектива)</w:t>
            </w:r>
          </w:p>
          <w:p w:rsidR="00CA645E" w:rsidRDefault="00CA645E">
            <w:pPr>
              <w:pStyle w:val="ConsPlusNormal"/>
              <w:jc w:val="center"/>
            </w:pPr>
            <w:r>
              <w:t>награжден(а) медалью</w:t>
            </w:r>
          </w:p>
          <w:p w:rsidR="00CA645E" w:rsidRDefault="00CA645E">
            <w:pPr>
              <w:pStyle w:val="ConsPlusNormal"/>
              <w:jc w:val="center"/>
            </w:pPr>
            <w:r>
              <w:lastRenderedPageBreak/>
              <w:t>"Трудовая доблесть"</w:t>
            </w:r>
          </w:p>
          <w:p w:rsidR="00CA645E" w:rsidRDefault="00CA645E">
            <w:pPr>
              <w:pStyle w:val="ConsPlusNormal"/>
              <w:jc w:val="center"/>
            </w:pPr>
            <w:r>
              <w:t>на основании распоряжения администрации города Новокузнецка</w:t>
            </w:r>
          </w:p>
          <w:p w:rsidR="00CA645E" w:rsidRDefault="00CA645E">
            <w:pPr>
              <w:pStyle w:val="ConsPlusNormal"/>
              <w:jc w:val="center"/>
            </w:pPr>
            <w:r>
              <w:t>от "__" _________ ____ года N _____</w:t>
            </w:r>
          </w:p>
        </w:tc>
      </w:tr>
      <w:tr w:rsidR="00CA645E">
        <w:trPr>
          <w:trHeight w:val="322"/>
        </w:trPr>
        <w:tc>
          <w:tcPr>
            <w:tcW w:w="4535" w:type="dxa"/>
            <w:vMerge w:val="restart"/>
            <w:tcBorders>
              <w:top w:val="nil"/>
              <w:bottom w:val="single" w:sz="4" w:space="0" w:color="auto"/>
            </w:tcBorders>
          </w:tcPr>
          <w:p w:rsidR="00CA645E" w:rsidRDefault="00CA645E">
            <w:pPr>
              <w:pStyle w:val="ConsPlusNormal"/>
              <w:jc w:val="center"/>
            </w:pPr>
            <w:r>
              <w:t>внутренняя сторона удостоверения</w:t>
            </w:r>
          </w:p>
          <w:p w:rsidR="00CA645E" w:rsidRDefault="00CA645E">
            <w:pPr>
              <w:pStyle w:val="ConsPlusNormal"/>
              <w:jc w:val="center"/>
            </w:pPr>
            <w:r>
              <w:t>цветное изображение медали</w:t>
            </w:r>
          </w:p>
          <w:p w:rsidR="00CA645E" w:rsidRDefault="00CA645E">
            <w:pPr>
              <w:pStyle w:val="ConsPlusNormal"/>
              <w:jc w:val="center"/>
            </w:pPr>
            <w:r>
              <w:t>"Трудовая доблесть"</w:t>
            </w:r>
          </w:p>
          <w:p w:rsidR="00CA645E" w:rsidRDefault="00CA645E">
            <w:pPr>
              <w:pStyle w:val="ConsPlusNormal"/>
            </w:pPr>
          </w:p>
          <w:p w:rsidR="00CA645E" w:rsidRDefault="00CA645E">
            <w:pPr>
              <w:pStyle w:val="ConsPlusNormal"/>
            </w:pPr>
          </w:p>
          <w:p w:rsidR="00CA645E" w:rsidRDefault="00CA645E">
            <w:pPr>
              <w:pStyle w:val="ConsPlusNormal"/>
            </w:pPr>
          </w:p>
          <w:p w:rsidR="00CA645E" w:rsidRDefault="00CA645E">
            <w:pPr>
              <w:pStyle w:val="ConsPlusNormal"/>
            </w:pPr>
          </w:p>
          <w:p w:rsidR="00CA645E" w:rsidRDefault="00CA645E">
            <w:pPr>
              <w:pStyle w:val="ConsPlusNormal"/>
            </w:pPr>
          </w:p>
          <w:p w:rsidR="00CA645E" w:rsidRDefault="00CA645E">
            <w:pPr>
              <w:pStyle w:val="ConsPlusNormal"/>
            </w:pPr>
          </w:p>
          <w:p w:rsidR="00CA645E" w:rsidRDefault="00CA645E">
            <w:pPr>
              <w:pStyle w:val="ConsPlusNormal"/>
            </w:pPr>
          </w:p>
          <w:p w:rsidR="00CA645E" w:rsidRDefault="00CA645E">
            <w:pPr>
              <w:pStyle w:val="ConsPlusNormal"/>
            </w:pPr>
          </w:p>
          <w:p w:rsidR="00CA645E" w:rsidRDefault="00CA645E">
            <w:pPr>
              <w:pStyle w:val="ConsPlusNormal"/>
            </w:pPr>
          </w:p>
          <w:p w:rsidR="00CA645E" w:rsidRDefault="00CA645E">
            <w:pPr>
              <w:pStyle w:val="ConsPlusNormal"/>
            </w:pPr>
            <w:r>
              <w:t>Удостоверение выдано</w:t>
            </w:r>
          </w:p>
          <w:p w:rsidR="00CA645E" w:rsidRDefault="00CA645E">
            <w:pPr>
              <w:pStyle w:val="ConsPlusNormal"/>
            </w:pPr>
            <w:r>
              <w:t>"__" _________ ____ года</w:t>
            </w:r>
          </w:p>
        </w:tc>
        <w:tc>
          <w:tcPr>
            <w:tcW w:w="4535" w:type="dxa"/>
            <w:gridSpan w:val="3"/>
            <w:vMerge/>
            <w:tcBorders>
              <w:top w:val="single" w:sz="4" w:space="0" w:color="auto"/>
              <w:bottom w:val="nil"/>
            </w:tcBorders>
          </w:tcPr>
          <w:p w:rsidR="00CA645E" w:rsidRDefault="00CA645E">
            <w:pPr>
              <w:pStyle w:val="ConsPlusNormal"/>
            </w:pPr>
          </w:p>
        </w:tc>
      </w:tr>
      <w:tr w:rsidR="00CA645E">
        <w:tblPrEx>
          <w:tblBorders>
            <w:insideV w:val="nil"/>
          </w:tblBorders>
        </w:tblPrEx>
        <w:tc>
          <w:tcPr>
            <w:tcW w:w="4535" w:type="dxa"/>
            <w:vMerge/>
            <w:tcBorders>
              <w:top w:val="nil"/>
              <w:left w:val="single" w:sz="4" w:space="0" w:color="auto"/>
              <w:bottom w:val="single" w:sz="4" w:space="0" w:color="auto"/>
              <w:right w:val="single" w:sz="4" w:space="0" w:color="auto"/>
            </w:tcBorders>
          </w:tcPr>
          <w:p w:rsidR="00CA645E" w:rsidRDefault="00CA645E">
            <w:pPr>
              <w:pStyle w:val="ConsPlusNormal"/>
            </w:pPr>
          </w:p>
        </w:tc>
        <w:tc>
          <w:tcPr>
            <w:tcW w:w="1576" w:type="dxa"/>
            <w:tcBorders>
              <w:top w:val="nil"/>
              <w:left w:val="single" w:sz="4" w:space="0" w:color="auto"/>
              <w:bottom w:val="nil"/>
            </w:tcBorders>
          </w:tcPr>
          <w:p w:rsidR="00CA645E" w:rsidRDefault="00CA645E">
            <w:pPr>
              <w:pStyle w:val="ConsPlusNormal"/>
            </w:pPr>
            <w:r>
              <w:t>Глава города Новокузнецка</w:t>
            </w:r>
          </w:p>
        </w:tc>
        <w:tc>
          <w:tcPr>
            <w:tcW w:w="1304" w:type="dxa"/>
            <w:tcBorders>
              <w:top w:val="nil"/>
              <w:bottom w:val="nil"/>
            </w:tcBorders>
          </w:tcPr>
          <w:p w:rsidR="00CA645E" w:rsidRDefault="00CA645E">
            <w:pPr>
              <w:pStyle w:val="ConsPlusNormal"/>
              <w:jc w:val="center"/>
            </w:pPr>
            <w:r>
              <w:t>_________</w:t>
            </w:r>
          </w:p>
          <w:p w:rsidR="00CA645E" w:rsidRDefault="00CA645E">
            <w:pPr>
              <w:pStyle w:val="ConsPlusNormal"/>
              <w:jc w:val="center"/>
            </w:pPr>
            <w:r>
              <w:t>(подпись)</w:t>
            </w:r>
          </w:p>
        </w:tc>
        <w:tc>
          <w:tcPr>
            <w:tcW w:w="1655" w:type="dxa"/>
            <w:tcBorders>
              <w:top w:val="nil"/>
              <w:bottom w:val="nil"/>
              <w:right w:val="single" w:sz="4" w:space="0" w:color="auto"/>
            </w:tcBorders>
          </w:tcPr>
          <w:p w:rsidR="00CA645E" w:rsidRDefault="00CA645E">
            <w:pPr>
              <w:pStyle w:val="ConsPlusNormal"/>
              <w:jc w:val="center"/>
            </w:pPr>
            <w:r>
              <w:t>____________</w:t>
            </w:r>
          </w:p>
          <w:p w:rsidR="00CA645E" w:rsidRDefault="00CA645E">
            <w:pPr>
              <w:pStyle w:val="ConsPlusNormal"/>
              <w:jc w:val="center"/>
            </w:pPr>
            <w:r>
              <w:t>(ФИО)</w:t>
            </w:r>
          </w:p>
        </w:tc>
      </w:tr>
      <w:tr w:rsidR="00CA645E">
        <w:tc>
          <w:tcPr>
            <w:tcW w:w="4535" w:type="dxa"/>
            <w:vMerge/>
            <w:tcBorders>
              <w:top w:val="nil"/>
              <w:bottom w:val="single" w:sz="4" w:space="0" w:color="auto"/>
            </w:tcBorders>
          </w:tcPr>
          <w:p w:rsidR="00CA645E" w:rsidRDefault="00CA645E">
            <w:pPr>
              <w:pStyle w:val="ConsPlusNormal"/>
            </w:pPr>
          </w:p>
        </w:tc>
        <w:tc>
          <w:tcPr>
            <w:tcW w:w="4535" w:type="dxa"/>
            <w:gridSpan w:val="3"/>
            <w:tcBorders>
              <w:top w:val="nil"/>
              <w:bottom w:val="single" w:sz="4" w:space="0" w:color="auto"/>
            </w:tcBorders>
          </w:tcPr>
          <w:p w:rsidR="00CA645E" w:rsidRDefault="00CA645E">
            <w:pPr>
              <w:pStyle w:val="ConsPlusNormal"/>
            </w:pPr>
            <w:r>
              <w:t>МП</w:t>
            </w:r>
          </w:p>
        </w:tc>
      </w:tr>
    </w:tbl>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jc w:val="right"/>
        <w:outlineLvl w:val="1"/>
      </w:pPr>
      <w:r>
        <w:t>Приложение N 10</w:t>
      </w:r>
    </w:p>
    <w:p w:rsidR="00CA645E" w:rsidRDefault="00CA645E">
      <w:pPr>
        <w:pStyle w:val="ConsPlusNormal"/>
        <w:jc w:val="right"/>
      </w:pPr>
      <w:r>
        <w:t>к Положению о наградах и поощрениях</w:t>
      </w:r>
    </w:p>
    <w:p w:rsidR="00CA645E" w:rsidRDefault="00CA645E">
      <w:pPr>
        <w:pStyle w:val="ConsPlusNormal"/>
        <w:jc w:val="right"/>
      </w:pPr>
      <w:r>
        <w:t>Новокузнецкого городского округа</w:t>
      </w:r>
    </w:p>
    <w:p w:rsidR="00CA645E" w:rsidRDefault="00CA645E">
      <w:pPr>
        <w:pStyle w:val="ConsPlusNormal"/>
        <w:ind w:firstLine="540"/>
        <w:jc w:val="both"/>
      </w:pPr>
    </w:p>
    <w:p w:rsidR="00CA645E" w:rsidRDefault="00CA645E">
      <w:pPr>
        <w:pStyle w:val="ConsPlusTitle"/>
        <w:jc w:val="center"/>
      </w:pPr>
      <w:bookmarkStart w:id="21" w:name="P1128"/>
      <w:bookmarkEnd w:id="21"/>
      <w:r>
        <w:t>ПОЛОЖЕНИЕ</w:t>
      </w:r>
    </w:p>
    <w:p w:rsidR="00CA645E" w:rsidRDefault="00CA645E">
      <w:pPr>
        <w:pStyle w:val="ConsPlusTitle"/>
        <w:jc w:val="center"/>
      </w:pPr>
      <w:r>
        <w:t>О МЕДАЛИ "ЗА СОХРАНЕНИЕ СЕМЕЙНЫХ ЦЕННОСТЕЙ"</w:t>
      </w:r>
    </w:p>
    <w:p w:rsidR="00CA645E" w:rsidRDefault="00CA64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31"/>
        <w:gridCol w:w="113"/>
      </w:tblGrid>
      <w:tr w:rsidR="00CA64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45E" w:rsidRDefault="00CA64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45E" w:rsidRDefault="00CA64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45E" w:rsidRDefault="00CA645E">
            <w:pPr>
              <w:pStyle w:val="ConsPlusNormal"/>
              <w:jc w:val="center"/>
            </w:pPr>
            <w:r>
              <w:rPr>
                <w:color w:val="392C69"/>
              </w:rPr>
              <w:t>Список изменяющих документов</w:t>
            </w:r>
          </w:p>
          <w:p w:rsidR="00CA645E" w:rsidRDefault="00CA645E">
            <w:pPr>
              <w:pStyle w:val="ConsPlusNormal"/>
              <w:jc w:val="center"/>
            </w:pPr>
            <w:r>
              <w:rPr>
                <w:color w:val="392C69"/>
              </w:rPr>
              <w:t xml:space="preserve">(введено </w:t>
            </w:r>
            <w:hyperlink r:id="rId244">
              <w:r>
                <w:rPr>
                  <w:color w:val="0000FF"/>
                </w:rPr>
                <w:t>Решением</w:t>
              </w:r>
            </w:hyperlink>
            <w:r>
              <w:rPr>
                <w:color w:val="392C69"/>
              </w:rPr>
              <w:t xml:space="preserve"> Новокузнецкого городского Совета народных</w:t>
            </w:r>
          </w:p>
          <w:p w:rsidR="00CA645E" w:rsidRDefault="00CA645E">
            <w:pPr>
              <w:pStyle w:val="ConsPlusNormal"/>
              <w:jc w:val="center"/>
            </w:pPr>
            <w:r>
              <w:rPr>
                <w:color w:val="392C69"/>
              </w:rPr>
              <w:t>депутатов от 28.05.2024 N 6/40)</w:t>
            </w:r>
          </w:p>
        </w:tc>
        <w:tc>
          <w:tcPr>
            <w:tcW w:w="113" w:type="dxa"/>
            <w:tcBorders>
              <w:top w:val="nil"/>
              <w:left w:val="nil"/>
              <w:bottom w:val="nil"/>
              <w:right w:val="nil"/>
            </w:tcBorders>
            <w:shd w:val="clear" w:color="auto" w:fill="F4F3F8"/>
            <w:tcMar>
              <w:top w:w="0" w:type="dxa"/>
              <w:left w:w="0" w:type="dxa"/>
              <w:bottom w:w="0" w:type="dxa"/>
              <w:right w:w="0" w:type="dxa"/>
            </w:tcMar>
          </w:tcPr>
          <w:p w:rsidR="00CA645E" w:rsidRDefault="00CA645E">
            <w:pPr>
              <w:pStyle w:val="ConsPlusNormal"/>
            </w:pPr>
          </w:p>
        </w:tc>
      </w:tr>
    </w:tbl>
    <w:p w:rsidR="00CA645E" w:rsidRDefault="00CA645E">
      <w:pPr>
        <w:pStyle w:val="ConsPlusNormal"/>
        <w:ind w:firstLine="540"/>
        <w:jc w:val="both"/>
      </w:pPr>
    </w:p>
    <w:p w:rsidR="00CA645E" w:rsidRDefault="00CA645E">
      <w:pPr>
        <w:pStyle w:val="ConsPlusNormal"/>
        <w:ind w:firstLine="540"/>
        <w:jc w:val="both"/>
      </w:pPr>
      <w:r>
        <w:t>1. Медалью "За сохранение семейных ценностей" (далее также - медаль) награждаются супружеские пары, проживающие на территории Новокузнецкого городского округа и состоящие в браке, заключенном в соответствии с законодательством Российской Федерации не менее 20 лет, за развитие и сохранение традиционных семейных ценностей, укрепление института семьи, повышение роли семьи в жизни общества, подчеркивающей важность длительных семейных отношений, достойное воспитание детей в духе гуманизма, патриотизма, высокой нравственности, укрепления основ общества.</w:t>
      </w:r>
    </w:p>
    <w:p w:rsidR="00CA645E" w:rsidRDefault="00CA645E">
      <w:pPr>
        <w:pStyle w:val="ConsPlusNormal"/>
        <w:spacing w:before="280"/>
        <w:ind w:firstLine="540"/>
        <w:jc w:val="both"/>
      </w:pPr>
      <w:r>
        <w:t>Супружеские пары (граждане), указанные в настоящем пункте, награждаются медалью "За сохранение семейных ценностей" один раз.</w:t>
      </w:r>
    </w:p>
    <w:p w:rsidR="00CA645E" w:rsidRDefault="00CA645E">
      <w:pPr>
        <w:pStyle w:val="ConsPlusNormal"/>
        <w:spacing w:before="280"/>
        <w:ind w:firstLine="540"/>
        <w:jc w:val="both"/>
      </w:pPr>
      <w:r>
        <w:t xml:space="preserve">2. К ходатайству о награждении медалью "За сохранение семейных ценностей", указанному в </w:t>
      </w:r>
      <w:hyperlink w:anchor="P104">
        <w:r>
          <w:rPr>
            <w:color w:val="0000FF"/>
          </w:rPr>
          <w:t>разделе 2</w:t>
        </w:r>
      </w:hyperlink>
      <w:r>
        <w:t xml:space="preserve"> Положения о наградах и поощрениях Новокузнецкого городского округа, прилагается копия свидетельства о заключении брака.</w:t>
      </w:r>
    </w:p>
    <w:p w:rsidR="00CA645E" w:rsidRDefault="00CA645E">
      <w:pPr>
        <w:pStyle w:val="ConsPlusNormal"/>
        <w:spacing w:before="280"/>
        <w:ind w:firstLine="540"/>
        <w:jc w:val="both"/>
      </w:pPr>
      <w:r>
        <w:t>3. Супружеской паре, награжденной медалью "За сохранение семейных ценностей", вручается две медали установленного образца по одной для каждого из супругов и одно удостоверение установленного образца.</w:t>
      </w:r>
    </w:p>
    <w:p w:rsidR="00CA645E" w:rsidRDefault="00CA645E">
      <w:pPr>
        <w:pStyle w:val="ConsPlusNormal"/>
        <w:spacing w:before="280"/>
        <w:ind w:firstLine="540"/>
        <w:jc w:val="both"/>
      </w:pPr>
      <w:r>
        <w:lastRenderedPageBreak/>
        <w:t>4. Одному из супругов супружеской пары, награжденной медалью, по решению Главы города может вручаться единовременная денежная премия, размер которой не должен превышать 11494 (одиннадцать тысяч четыреста девяносто четыре) рубля, подлежащая обложению налогом на доходы физических лиц в общеустановленном порядке.</w:t>
      </w:r>
    </w:p>
    <w:p w:rsidR="00CA645E" w:rsidRDefault="00CA645E">
      <w:pPr>
        <w:pStyle w:val="ConsPlusNormal"/>
        <w:spacing w:before="280"/>
        <w:ind w:firstLine="540"/>
        <w:jc w:val="both"/>
      </w:pPr>
      <w:r>
        <w:t>5. Медали "За сохранение семейных ценностей" находятся в одном футляре. Каждая медаль представляет собой медальон диаметром 32 мм, основа которого выполнена из серебристого металла. В центральной части расположено рельефное изображение Сибирского кедра, покрытое гальваническим золотом. Ниже помещена рельефная надпись в три строки: "ЗА СОХРАНЕНИЕ" - на первой, "СЕМЕЙНЫХ" - на второй, "ЦЕННОСТЕЙ" - на третьей. Кедр и надпись обрамлены лавровой (слева) и дубовой (справа) ветвями, покрытыми гальваническим золотом.</w:t>
      </w:r>
    </w:p>
    <w:p w:rsidR="00CA645E" w:rsidRDefault="00CA645E">
      <w:pPr>
        <w:pStyle w:val="ConsPlusNormal"/>
        <w:spacing w:before="280"/>
        <w:ind w:firstLine="540"/>
        <w:jc w:val="both"/>
      </w:pPr>
      <w:r>
        <w:t>На оборотной стороне медали расположена рельефная надпись в две строки: "Новокузнецкий" - на первой, "городской округ" - на второй.</w:t>
      </w:r>
    </w:p>
    <w:p w:rsidR="00CA645E" w:rsidRDefault="00CA645E">
      <w:pPr>
        <w:pStyle w:val="ConsPlusNormal"/>
        <w:spacing w:before="280"/>
        <w:ind w:firstLine="540"/>
        <w:jc w:val="both"/>
      </w:pPr>
      <w:r>
        <w:t>Медаль "За сохранение семейных ценностей" с помощью ушка и кольца соединяется с колодкой, выполненной из серебристого металла и представляющей собой прямоугольную пластинку высотой 17 мм и шириной 24 мм с фигурными рамками в верхней и нижней частях. Вдоль основания колодки идут прорези, сквозь которые продета лента, обтягивающая внутреннюю часть колодки (пластинку). Лента имеет ширину 24 мм и состоит из двух вертикальных цветных полос: зеленой, ширина которой составляет 9 мм, и желтой, ширина которой составляет 15 мм. На оборотной стороне колодки имеется приспособление для крепления медали к одежде.</w:t>
      </w:r>
    </w:p>
    <w:p w:rsidR="00CA645E" w:rsidRDefault="00CA645E">
      <w:pPr>
        <w:pStyle w:val="ConsPlusNormal"/>
        <w:spacing w:before="280"/>
        <w:ind w:firstLine="540"/>
        <w:jc w:val="both"/>
      </w:pPr>
      <w:r>
        <w:t>6. Эскиз медали "За сохранение семейных ценностей":</w:t>
      </w:r>
    </w:p>
    <w:p w:rsidR="00CA645E" w:rsidRDefault="00CA645E">
      <w:pPr>
        <w:pStyle w:val="ConsPlusNormal"/>
        <w:ind w:firstLine="540"/>
        <w:jc w:val="both"/>
      </w:pPr>
    </w:p>
    <w:p w:rsidR="00CA645E" w:rsidRDefault="00CA645E">
      <w:pPr>
        <w:pStyle w:val="ConsPlusNormal"/>
        <w:jc w:val="center"/>
      </w:pPr>
      <w:r>
        <w:rPr>
          <w:noProof/>
          <w:position w:val="-220"/>
        </w:rPr>
        <w:drawing>
          <wp:inline distT="0" distB="0" distL="0" distR="0">
            <wp:extent cx="3285490" cy="29781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a:extLst>
                        <a:ext uri="{28A0092B-C50C-407E-A947-70E740481C1C}">
                          <a14:useLocalDpi xmlns:a14="http://schemas.microsoft.com/office/drawing/2010/main" val="0"/>
                        </a:ext>
                      </a:extLst>
                    </a:blip>
                    <a:srcRect/>
                    <a:stretch>
                      <a:fillRect/>
                    </a:stretch>
                  </pic:blipFill>
                  <pic:spPr bwMode="auto">
                    <a:xfrm>
                      <a:off x="0" y="0"/>
                      <a:ext cx="3285490" cy="2978150"/>
                    </a:xfrm>
                    <a:prstGeom prst="rect">
                      <a:avLst/>
                    </a:prstGeom>
                    <a:noFill/>
                    <a:ln>
                      <a:noFill/>
                    </a:ln>
                  </pic:spPr>
                </pic:pic>
              </a:graphicData>
            </a:graphic>
          </wp:inline>
        </w:drawing>
      </w:r>
    </w:p>
    <w:p w:rsidR="00CA645E" w:rsidRDefault="00CA645E">
      <w:pPr>
        <w:pStyle w:val="ConsPlusNormal"/>
        <w:ind w:firstLine="540"/>
        <w:jc w:val="both"/>
      </w:pPr>
    </w:p>
    <w:p w:rsidR="00CA645E" w:rsidRDefault="00CA645E">
      <w:pPr>
        <w:pStyle w:val="ConsPlusNormal"/>
        <w:ind w:firstLine="540"/>
        <w:jc w:val="both"/>
      </w:pPr>
      <w:r>
        <w:t>7. Удостоверение к медали выполняется в твердой обложке красного цвета. Размер сложенного удостоверения - 100 x 65 мм.</w:t>
      </w:r>
    </w:p>
    <w:p w:rsidR="00CA645E" w:rsidRDefault="00CA645E">
      <w:pPr>
        <w:pStyle w:val="ConsPlusNormal"/>
        <w:spacing w:before="280"/>
        <w:ind w:firstLine="540"/>
        <w:jc w:val="both"/>
      </w:pPr>
      <w:r>
        <w:t xml:space="preserve">На лицевой стороне удостоверения, в верхней части, выполнен "золотой" фольгой оттиск герба Новокузнецкого городского округа размером 17 x 20 мм, в </w:t>
      </w:r>
      <w:r>
        <w:lastRenderedPageBreak/>
        <w:t>центре выполнена тиснением золотистого цвета в четыре строки надпись "Удостоверение к медали "За сохранение семейных ценностей".</w:t>
      </w:r>
    </w:p>
    <w:p w:rsidR="00CA645E" w:rsidRDefault="00CA645E">
      <w:pPr>
        <w:pStyle w:val="ConsPlusNormal"/>
        <w:spacing w:before="280"/>
        <w:ind w:firstLine="540"/>
        <w:jc w:val="both"/>
      </w:pPr>
      <w:r>
        <w:t>На левой стороне внутреннего разворота удостоверения размещено цветное изображение медали "За сохранение семейных ценностей". В нижней части указывается дата выдачи удостоверения.</w:t>
      </w:r>
    </w:p>
    <w:p w:rsidR="00CA645E" w:rsidRDefault="00CA645E">
      <w:pPr>
        <w:pStyle w:val="ConsPlusNormal"/>
        <w:spacing w:before="280"/>
        <w:ind w:firstLine="540"/>
        <w:jc w:val="both"/>
      </w:pPr>
      <w:r>
        <w:t>На правой стороне внутреннего разворота удостоверения помещены надписи "Новокузнецкий городской округ", "Удостоверение N ____", фамилия, имя, отчество каждого из супругов, слова "награждены медалью "За сохранение семейных ценностей" на основании распоряжения администрации города Новокузнецка от "__" _____________ ____ года N ______" и надпись "Глава города Новокузнецка".</w:t>
      </w:r>
    </w:p>
    <w:p w:rsidR="00CA645E" w:rsidRDefault="00CA645E">
      <w:pPr>
        <w:pStyle w:val="ConsPlusNormal"/>
        <w:spacing w:before="280"/>
        <w:ind w:firstLine="540"/>
        <w:jc w:val="both"/>
      </w:pPr>
      <w:r>
        <w:t>Записи на внутреннем развороте удостоверения выполняются шрифтом Times New Roman Cyr.</w:t>
      </w:r>
    </w:p>
    <w:p w:rsidR="00CA645E" w:rsidRDefault="00CA645E">
      <w:pPr>
        <w:pStyle w:val="ConsPlusNormal"/>
        <w:spacing w:before="280"/>
        <w:ind w:firstLine="540"/>
        <w:jc w:val="both"/>
      </w:pPr>
      <w:r>
        <w:t>Футляр к медали "За сохранение семейных ценностей" представляет собой пластмассовую упаковку 250 x 170 мм по наружным размерам с напылением типа "флок" бордового цвета. Основание футляра по периметру имеет ребра жесткости.</w:t>
      </w:r>
    </w:p>
    <w:p w:rsidR="00CA645E" w:rsidRDefault="00CA645E">
      <w:pPr>
        <w:pStyle w:val="ConsPlusNormal"/>
        <w:spacing w:before="280"/>
        <w:ind w:firstLine="540"/>
        <w:jc w:val="both"/>
      </w:pPr>
      <w:r>
        <w:t>С лицевой стороны основание закрывается съемной прозрачной пластмассовой крышкой, которая плотно прилегает к основанию.</w:t>
      </w:r>
    </w:p>
    <w:p w:rsidR="00CA645E" w:rsidRDefault="00CA645E">
      <w:pPr>
        <w:pStyle w:val="ConsPlusNormal"/>
        <w:spacing w:before="280"/>
        <w:ind w:firstLine="540"/>
        <w:jc w:val="both"/>
      </w:pPr>
      <w:r>
        <w:t>Основание футляра имеет три укладочных места:</w:t>
      </w:r>
    </w:p>
    <w:p w:rsidR="00CA645E" w:rsidRDefault="00CA645E">
      <w:pPr>
        <w:pStyle w:val="ConsPlusNormal"/>
        <w:spacing w:before="280"/>
        <w:ind w:firstLine="540"/>
        <w:jc w:val="both"/>
      </w:pPr>
      <w:r>
        <w:t>в левой части - под медаль;</w:t>
      </w:r>
    </w:p>
    <w:p w:rsidR="00CA645E" w:rsidRDefault="00CA645E">
      <w:pPr>
        <w:pStyle w:val="ConsPlusNormal"/>
        <w:spacing w:before="280"/>
        <w:ind w:firstLine="540"/>
        <w:jc w:val="both"/>
      </w:pPr>
      <w:r>
        <w:t>в середине - углубление под удостоверение;</w:t>
      </w:r>
    </w:p>
    <w:p w:rsidR="00CA645E" w:rsidRDefault="00CA645E">
      <w:pPr>
        <w:pStyle w:val="ConsPlusNormal"/>
        <w:spacing w:before="280"/>
        <w:ind w:firstLine="540"/>
        <w:jc w:val="both"/>
      </w:pPr>
      <w:r>
        <w:t>3) в правой части - под медаль.</w:t>
      </w:r>
    </w:p>
    <w:p w:rsidR="00CA645E" w:rsidRDefault="00CA645E">
      <w:pPr>
        <w:pStyle w:val="ConsPlusNormal"/>
        <w:spacing w:before="280"/>
        <w:ind w:firstLine="540"/>
        <w:jc w:val="both"/>
      </w:pPr>
      <w:r>
        <w:t>8. Образец бланка удостоверения к медали "За сохранение семейных ценностей":</w:t>
      </w:r>
    </w:p>
    <w:p w:rsidR="00CA645E" w:rsidRDefault="00CA645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CA645E">
        <w:tc>
          <w:tcPr>
            <w:tcW w:w="4534" w:type="dxa"/>
            <w:vAlign w:val="center"/>
          </w:tcPr>
          <w:p w:rsidR="00CA645E" w:rsidRDefault="00CA645E">
            <w:pPr>
              <w:pStyle w:val="ConsPlusNormal"/>
              <w:jc w:val="center"/>
            </w:pPr>
            <w:r>
              <w:t>оттиск герба Новокузнецкого городского округа</w:t>
            </w:r>
          </w:p>
          <w:p w:rsidR="00CA645E" w:rsidRDefault="00CA645E">
            <w:pPr>
              <w:pStyle w:val="ConsPlusNormal"/>
              <w:jc w:val="center"/>
            </w:pPr>
            <w:r>
              <w:t>УДОСТОВЕРЕНИЕ</w:t>
            </w:r>
          </w:p>
          <w:p w:rsidR="00CA645E" w:rsidRDefault="00CA645E">
            <w:pPr>
              <w:pStyle w:val="ConsPlusNormal"/>
              <w:jc w:val="center"/>
            </w:pPr>
            <w:r>
              <w:t>к медали "За сохранение семейных ценностей"</w:t>
            </w:r>
          </w:p>
        </w:tc>
        <w:tc>
          <w:tcPr>
            <w:tcW w:w="4534" w:type="dxa"/>
            <w:vAlign w:val="center"/>
          </w:tcPr>
          <w:p w:rsidR="00CA645E" w:rsidRDefault="00CA645E">
            <w:pPr>
              <w:pStyle w:val="ConsPlusNormal"/>
              <w:jc w:val="center"/>
            </w:pPr>
            <w:r>
              <w:t>лицевая сторона удостоверения</w:t>
            </w:r>
          </w:p>
        </w:tc>
      </w:tr>
      <w:tr w:rsidR="00CA645E">
        <w:tc>
          <w:tcPr>
            <w:tcW w:w="4534" w:type="dxa"/>
            <w:vAlign w:val="center"/>
          </w:tcPr>
          <w:p w:rsidR="00CA645E" w:rsidRDefault="00CA645E">
            <w:pPr>
              <w:pStyle w:val="ConsPlusNormal"/>
              <w:jc w:val="center"/>
            </w:pPr>
            <w:r>
              <w:t>внутренняя сторона удостоверения</w:t>
            </w:r>
          </w:p>
          <w:p w:rsidR="00CA645E" w:rsidRDefault="00CA645E">
            <w:pPr>
              <w:pStyle w:val="ConsPlusNormal"/>
              <w:jc w:val="center"/>
            </w:pPr>
            <w:r>
              <w:t>цветное изображение медали</w:t>
            </w:r>
          </w:p>
          <w:p w:rsidR="00CA645E" w:rsidRDefault="00CA645E">
            <w:pPr>
              <w:pStyle w:val="ConsPlusNormal"/>
              <w:jc w:val="center"/>
            </w:pPr>
            <w:r>
              <w:t>"За сохранение семейных</w:t>
            </w:r>
          </w:p>
          <w:p w:rsidR="00CA645E" w:rsidRDefault="00CA645E">
            <w:pPr>
              <w:pStyle w:val="ConsPlusNormal"/>
              <w:jc w:val="center"/>
            </w:pPr>
            <w:r>
              <w:t>ценностей"</w:t>
            </w:r>
          </w:p>
          <w:p w:rsidR="00CA645E" w:rsidRDefault="00CA645E">
            <w:pPr>
              <w:pStyle w:val="ConsPlusNormal"/>
              <w:jc w:val="center"/>
            </w:pPr>
            <w:r>
              <w:t>Удостоверение выдано</w:t>
            </w:r>
          </w:p>
          <w:p w:rsidR="00CA645E" w:rsidRDefault="00CA645E">
            <w:pPr>
              <w:pStyle w:val="ConsPlusNormal"/>
              <w:jc w:val="center"/>
            </w:pPr>
            <w:r>
              <w:t>"__" ____________ ____ года</w:t>
            </w:r>
          </w:p>
        </w:tc>
        <w:tc>
          <w:tcPr>
            <w:tcW w:w="4534" w:type="dxa"/>
            <w:vAlign w:val="center"/>
          </w:tcPr>
          <w:p w:rsidR="00CA645E" w:rsidRDefault="00CA645E">
            <w:pPr>
              <w:pStyle w:val="ConsPlusNormal"/>
              <w:jc w:val="center"/>
            </w:pPr>
            <w:r>
              <w:t>Новокузнецкий городской округ</w:t>
            </w:r>
          </w:p>
          <w:p w:rsidR="00CA645E" w:rsidRDefault="00CA645E">
            <w:pPr>
              <w:pStyle w:val="ConsPlusNormal"/>
              <w:jc w:val="center"/>
            </w:pPr>
            <w:r>
              <w:t>Удостоверение N ____</w:t>
            </w:r>
          </w:p>
          <w:p w:rsidR="00CA645E" w:rsidRDefault="00CA645E">
            <w:pPr>
              <w:pStyle w:val="ConsPlusNormal"/>
              <w:jc w:val="center"/>
            </w:pPr>
            <w:r>
              <w:t>____________________________ и</w:t>
            </w:r>
          </w:p>
          <w:p w:rsidR="00CA645E" w:rsidRDefault="00CA645E">
            <w:pPr>
              <w:pStyle w:val="ConsPlusNormal"/>
              <w:jc w:val="center"/>
            </w:pPr>
            <w:r>
              <w:t>(фамилия, имя, отчество)</w:t>
            </w:r>
          </w:p>
          <w:p w:rsidR="00CA645E" w:rsidRDefault="00CA645E">
            <w:pPr>
              <w:pStyle w:val="ConsPlusNormal"/>
              <w:jc w:val="center"/>
            </w:pPr>
            <w:r>
              <w:t>___________________________</w:t>
            </w:r>
          </w:p>
          <w:p w:rsidR="00CA645E" w:rsidRDefault="00CA645E">
            <w:pPr>
              <w:pStyle w:val="ConsPlusNormal"/>
              <w:jc w:val="center"/>
            </w:pPr>
            <w:r>
              <w:t>(фамилия, имя, отчество)</w:t>
            </w:r>
          </w:p>
          <w:p w:rsidR="00CA645E" w:rsidRDefault="00CA645E">
            <w:pPr>
              <w:pStyle w:val="ConsPlusNormal"/>
              <w:jc w:val="center"/>
            </w:pPr>
            <w:r>
              <w:t xml:space="preserve">награждены медалью "За сохранение семейных ценностей" на основании распоряжения администрации города </w:t>
            </w:r>
            <w:r>
              <w:lastRenderedPageBreak/>
              <w:t>Новокузнецка</w:t>
            </w:r>
          </w:p>
          <w:p w:rsidR="00CA645E" w:rsidRDefault="00CA645E">
            <w:pPr>
              <w:pStyle w:val="ConsPlusNormal"/>
              <w:jc w:val="center"/>
            </w:pPr>
            <w:r>
              <w:t>от "__" ________ ____ года N ____</w:t>
            </w:r>
          </w:p>
          <w:p w:rsidR="00CA645E" w:rsidRDefault="00CA645E">
            <w:pPr>
              <w:pStyle w:val="ConsPlusNormal"/>
              <w:jc w:val="center"/>
            </w:pPr>
            <w:r>
              <w:t>Глава города Новокузнецка ___________ _______</w:t>
            </w:r>
          </w:p>
          <w:p w:rsidR="00CA645E" w:rsidRDefault="00CA645E">
            <w:pPr>
              <w:pStyle w:val="ConsPlusNormal"/>
              <w:jc w:val="center"/>
            </w:pPr>
            <w:r>
              <w:t>(подпись) (ФИО)</w:t>
            </w:r>
          </w:p>
          <w:p w:rsidR="00CA645E" w:rsidRDefault="00CA645E">
            <w:pPr>
              <w:pStyle w:val="ConsPlusNormal"/>
              <w:jc w:val="center"/>
            </w:pPr>
            <w:r>
              <w:t>МП</w:t>
            </w:r>
          </w:p>
        </w:tc>
      </w:tr>
    </w:tbl>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jc w:val="right"/>
        <w:outlineLvl w:val="1"/>
      </w:pPr>
      <w:r>
        <w:t xml:space="preserve">Приложение N </w:t>
      </w:r>
      <w:hyperlink r:id="rId246">
        <w:r>
          <w:rPr>
            <w:color w:val="0000FF"/>
          </w:rPr>
          <w:t>11</w:t>
        </w:r>
      </w:hyperlink>
    </w:p>
    <w:p w:rsidR="00CA645E" w:rsidRDefault="00CA645E">
      <w:pPr>
        <w:pStyle w:val="ConsPlusNormal"/>
        <w:jc w:val="right"/>
      </w:pPr>
      <w:r>
        <w:t>к Положению о наградах и поощрениях</w:t>
      </w:r>
    </w:p>
    <w:p w:rsidR="00CA645E" w:rsidRDefault="00CA645E">
      <w:pPr>
        <w:pStyle w:val="ConsPlusNormal"/>
        <w:jc w:val="right"/>
      </w:pPr>
      <w:r>
        <w:t>Новокузнецкого городского округа</w:t>
      </w:r>
    </w:p>
    <w:p w:rsidR="00CA645E" w:rsidRDefault="00CA645E">
      <w:pPr>
        <w:pStyle w:val="ConsPlusNormal"/>
        <w:ind w:firstLine="540"/>
        <w:jc w:val="both"/>
      </w:pPr>
    </w:p>
    <w:p w:rsidR="00CA645E" w:rsidRDefault="00CA645E">
      <w:pPr>
        <w:pStyle w:val="ConsPlusTitle"/>
        <w:jc w:val="center"/>
      </w:pPr>
      <w:bookmarkStart w:id="22" w:name="P1189"/>
      <w:bookmarkEnd w:id="22"/>
      <w:r>
        <w:t>ПОЛОЖЕНИЕ</w:t>
      </w:r>
    </w:p>
    <w:p w:rsidR="00CA645E" w:rsidRDefault="00CA645E">
      <w:pPr>
        <w:pStyle w:val="ConsPlusTitle"/>
        <w:jc w:val="center"/>
      </w:pPr>
      <w:r>
        <w:t>О МУНИЦИПАЛЬНОЙ ПРЕМИИ</w:t>
      </w:r>
    </w:p>
    <w:p w:rsidR="00CA645E" w:rsidRDefault="00CA64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31"/>
        <w:gridCol w:w="113"/>
      </w:tblGrid>
      <w:tr w:rsidR="00CA64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45E" w:rsidRDefault="00CA64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45E" w:rsidRDefault="00CA64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45E" w:rsidRDefault="00CA645E">
            <w:pPr>
              <w:pStyle w:val="ConsPlusNormal"/>
              <w:jc w:val="center"/>
            </w:pPr>
            <w:r>
              <w:rPr>
                <w:color w:val="392C69"/>
              </w:rPr>
              <w:t>Список изменяющих документов</w:t>
            </w:r>
          </w:p>
          <w:p w:rsidR="00CA645E" w:rsidRDefault="00CA645E">
            <w:pPr>
              <w:pStyle w:val="ConsPlusNormal"/>
              <w:jc w:val="center"/>
            </w:pPr>
            <w:r>
              <w:rPr>
                <w:color w:val="392C69"/>
              </w:rPr>
              <w:t>(в ред. Решений Новокузнецкого городского Совета народных депутатов</w:t>
            </w:r>
          </w:p>
          <w:p w:rsidR="00CA645E" w:rsidRDefault="00CA645E">
            <w:pPr>
              <w:pStyle w:val="ConsPlusNormal"/>
              <w:jc w:val="center"/>
            </w:pPr>
            <w:r>
              <w:rPr>
                <w:color w:val="392C69"/>
              </w:rPr>
              <w:t xml:space="preserve">от 27.02.2017 </w:t>
            </w:r>
            <w:hyperlink r:id="rId247">
              <w:r>
                <w:rPr>
                  <w:color w:val="0000FF"/>
                </w:rPr>
                <w:t>N 2/16</w:t>
              </w:r>
            </w:hyperlink>
            <w:r>
              <w:rPr>
                <w:color w:val="392C69"/>
              </w:rPr>
              <w:t xml:space="preserve">, от 18.10.2022 </w:t>
            </w:r>
            <w:hyperlink r:id="rId248">
              <w:r>
                <w:rPr>
                  <w:color w:val="0000FF"/>
                </w:rPr>
                <w:t>N 15/112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645E" w:rsidRDefault="00CA645E">
            <w:pPr>
              <w:pStyle w:val="ConsPlusNormal"/>
            </w:pPr>
          </w:p>
        </w:tc>
      </w:tr>
    </w:tbl>
    <w:p w:rsidR="00CA645E" w:rsidRDefault="00CA645E">
      <w:pPr>
        <w:pStyle w:val="ConsPlusNormal"/>
        <w:ind w:firstLine="540"/>
        <w:jc w:val="both"/>
      </w:pPr>
    </w:p>
    <w:p w:rsidR="00CA645E" w:rsidRDefault="00CA645E">
      <w:pPr>
        <w:pStyle w:val="ConsPlusNormal"/>
        <w:ind w:firstLine="540"/>
        <w:jc w:val="both"/>
      </w:pPr>
      <w:r>
        <w:t>1. Муниципальная премия представляет собой единовременное денежное поощрение, выплачиваемое гражданам:</w:t>
      </w:r>
    </w:p>
    <w:p w:rsidR="00CA645E" w:rsidRDefault="00CA645E">
      <w:pPr>
        <w:pStyle w:val="ConsPlusNormal"/>
        <w:spacing w:before="280"/>
        <w:ind w:firstLine="540"/>
        <w:jc w:val="both"/>
      </w:pPr>
      <w:r>
        <w:t>- за высокий профессионализм, выдающиеся достижения в государственной, муниципальной, производственной, общественной, культурной, научной и других сферах деятельности;</w:t>
      </w:r>
    </w:p>
    <w:p w:rsidR="00CA645E" w:rsidRDefault="00CA645E">
      <w:pPr>
        <w:pStyle w:val="ConsPlusNormal"/>
        <w:spacing w:before="280"/>
        <w:ind w:firstLine="540"/>
        <w:jc w:val="both"/>
      </w:pPr>
      <w:r>
        <w:t>- внесшим значительный вклад в развитие Новокузнецкого городского округа, в решение экономических и социальных проблем;</w:t>
      </w:r>
    </w:p>
    <w:p w:rsidR="00CA645E" w:rsidRDefault="00CA645E">
      <w:pPr>
        <w:pStyle w:val="ConsPlusNormal"/>
        <w:spacing w:before="280"/>
        <w:ind w:firstLine="540"/>
        <w:jc w:val="both"/>
      </w:pPr>
      <w:r>
        <w:t>- оказавшим помощь и принявшим активное участие в подготовке и проведении различных общегородских мероприятий, в том числе связанных с ликвидацией последствий аварий, а также проявившим мужество при охране общественного порядка и спасении людей во время стихийных бедствий, пожаров, катастроф и других чрезвычайных обстоятельств.</w:t>
      </w:r>
    </w:p>
    <w:p w:rsidR="00CA645E" w:rsidRDefault="00CA645E">
      <w:pPr>
        <w:pStyle w:val="ConsPlusNormal"/>
        <w:spacing w:before="280"/>
        <w:ind w:firstLine="540"/>
        <w:jc w:val="both"/>
      </w:pPr>
      <w:r>
        <w:t>2. Решение о выплате муниципальной премии и ее размере принимается:</w:t>
      </w:r>
    </w:p>
    <w:p w:rsidR="00CA645E" w:rsidRDefault="00CA645E">
      <w:pPr>
        <w:pStyle w:val="ConsPlusNormal"/>
        <w:spacing w:before="280"/>
        <w:ind w:firstLine="540"/>
        <w:jc w:val="both"/>
      </w:pPr>
      <w:r>
        <w:t>- Главой города в форме распоряжения администрации города Новокузнецка;</w:t>
      </w:r>
    </w:p>
    <w:p w:rsidR="00CA645E" w:rsidRDefault="00CA645E">
      <w:pPr>
        <w:pStyle w:val="ConsPlusNormal"/>
        <w:spacing w:before="280"/>
        <w:ind w:firstLine="540"/>
        <w:jc w:val="both"/>
      </w:pPr>
      <w:r>
        <w:t>- председателем городского Совета в форме распоряжения председателя городского Совета о награждении (поощрении).</w:t>
      </w:r>
    </w:p>
    <w:p w:rsidR="00CA645E" w:rsidRDefault="00CA645E">
      <w:pPr>
        <w:pStyle w:val="ConsPlusNormal"/>
        <w:jc w:val="both"/>
      </w:pPr>
      <w:r>
        <w:t xml:space="preserve">(в ред. </w:t>
      </w:r>
      <w:hyperlink r:id="rId249">
        <w:r>
          <w:rPr>
            <w:color w:val="0000FF"/>
          </w:rPr>
          <w:t>Решения</w:t>
        </w:r>
      </w:hyperlink>
      <w:r>
        <w:t xml:space="preserve"> Новокузнецкого городского Совета народных депутатов от 18.10.2022 N 15/112)</w:t>
      </w:r>
    </w:p>
    <w:p w:rsidR="00CA645E" w:rsidRDefault="00CA645E">
      <w:pPr>
        <w:pStyle w:val="ConsPlusNormal"/>
        <w:spacing w:before="280"/>
        <w:ind w:firstLine="540"/>
        <w:jc w:val="both"/>
      </w:pPr>
      <w:r>
        <w:lastRenderedPageBreak/>
        <w:t>Размер выплачиваемой муниципальной премии определяется в зависимости от заслуг поощряемого гражданина, исходя из объема бюджетных ассигнований, предусмотренных в бюджете Новокузнецкого городского округа на указанные цели, и не должен превышать 11494 (одиннадцать тысяч четыреста девяносто четыре) рублей, подлежащих обложению налогом на доходы физических лиц в общеустановленном порядке.</w:t>
      </w:r>
    </w:p>
    <w:p w:rsidR="00CA645E" w:rsidRDefault="00CA645E">
      <w:pPr>
        <w:pStyle w:val="ConsPlusNormal"/>
        <w:jc w:val="both"/>
      </w:pPr>
      <w:r>
        <w:t xml:space="preserve">(в ред. </w:t>
      </w:r>
      <w:hyperlink r:id="rId250">
        <w:r>
          <w:rPr>
            <w:color w:val="0000FF"/>
          </w:rPr>
          <w:t>Решения</w:t>
        </w:r>
      </w:hyperlink>
      <w:r>
        <w:t xml:space="preserve"> Новокузнецкого городского Совета народных депутатов от 27.02.2017 N 2/16)</w:t>
      </w:r>
    </w:p>
    <w:p w:rsidR="00CA645E" w:rsidRDefault="00CA645E">
      <w:pPr>
        <w:pStyle w:val="ConsPlusNormal"/>
        <w:spacing w:before="280"/>
        <w:ind w:firstLine="540"/>
        <w:jc w:val="both"/>
      </w:pPr>
      <w:r>
        <w:t>3. По результатам рассмотрения ходатайства о выплате муниципальной премии Главой города подготовку проекта решения о выплате муниципальной премии либо проекта письма об отказе в выплате муниципальной премии осуществляет орган администрации города Новокузнецка, определенный поручением Главы города.</w:t>
      </w:r>
    </w:p>
    <w:p w:rsidR="00CA645E" w:rsidRDefault="00CA645E">
      <w:pPr>
        <w:pStyle w:val="ConsPlusNormal"/>
        <w:spacing w:before="280"/>
        <w:ind w:firstLine="540"/>
        <w:jc w:val="both"/>
      </w:pPr>
      <w:r>
        <w:t>По результатам рассмотрения ходатайства о выплате муниципальной премии председателем городского Совета подготовку проекта решения о выплате муниципальной премии либо проекта письма об отказе в выплате муниципальной премии осуществляет аппарат городского Совета.</w:t>
      </w:r>
    </w:p>
    <w:p w:rsidR="00CA645E" w:rsidRDefault="00CA645E">
      <w:pPr>
        <w:pStyle w:val="ConsPlusNormal"/>
        <w:jc w:val="both"/>
      </w:pPr>
      <w:r>
        <w:t xml:space="preserve">(п. 3 в ред. </w:t>
      </w:r>
      <w:hyperlink r:id="rId251">
        <w:r>
          <w:rPr>
            <w:color w:val="0000FF"/>
          </w:rPr>
          <w:t>Решения</w:t>
        </w:r>
      </w:hyperlink>
      <w:r>
        <w:t xml:space="preserve"> Новокузнецкого городского Совета народных депутатов от 18.10.2022 N 15/112)</w:t>
      </w: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jc w:val="right"/>
        <w:outlineLvl w:val="1"/>
      </w:pPr>
      <w:r>
        <w:t xml:space="preserve">Приложение N </w:t>
      </w:r>
      <w:hyperlink r:id="rId252">
        <w:r>
          <w:rPr>
            <w:color w:val="0000FF"/>
          </w:rPr>
          <w:t>12</w:t>
        </w:r>
      </w:hyperlink>
    </w:p>
    <w:p w:rsidR="00CA645E" w:rsidRDefault="00CA645E">
      <w:pPr>
        <w:pStyle w:val="ConsPlusNormal"/>
        <w:jc w:val="right"/>
      </w:pPr>
      <w:r>
        <w:t>к Положению о наградах и поощрениях</w:t>
      </w:r>
    </w:p>
    <w:p w:rsidR="00CA645E" w:rsidRDefault="00CA645E">
      <w:pPr>
        <w:pStyle w:val="ConsPlusNormal"/>
        <w:jc w:val="right"/>
      </w:pPr>
      <w:r>
        <w:t>Новокузнецкого городского округа</w:t>
      </w:r>
    </w:p>
    <w:p w:rsidR="00CA645E" w:rsidRDefault="00CA645E">
      <w:pPr>
        <w:pStyle w:val="ConsPlusNormal"/>
        <w:ind w:firstLine="540"/>
        <w:jc w:val="both"/>
      </w:pPr>
    </w:p>
    <w:p w:rsidR="00CA645E" w:rsidRDefault="00CA645E">
      <w:pPr>
        <w:pStyle w:val="ConsPlusTitle"/>
        <w:jc w:val="center"/>
      </w:pPr>
      <w:bookmarkStart w:id="23" w:name="P1217"/>
      <w:bookmarkEnd w:id="23"/>
      <w:r>
        <w:t>ПОЛОЖЕНИЕ</w:t>
      </w:r>
    </w:p>
    <w:p w:rsidR="00CA645E" w:rsidRDefault="00CA645E">
      <w:pPr>
        <w:pStyle w:val="ConsPlusTitle"/>
        <w:jc w:val="center"/>
      </w:pPr>
      <w:r>
        <w:t>О ПОЧЕТНЫХ ГРАМОТАХ И БЛАГОДАРСТВЕННЫХ ПИСЬМАХ</w:t>
      </w:r>
    </w:p>
    <w:p w:rsidR="00CA645E" w:rsidRDefault="00CA64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31"/>
        <w:gridCol w:w="113"/>
      </w:tblGrid>
      <w:tr w:rsidR="00CA64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45E" w:rsidRDefault="00CA64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45E" w:rsidRDefault="00CA64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45E" w:rsidRDefault="00CA645E">
            <w:pPr>
              <w:pStyle w:val="ConsPlusNormal"/>
              <w:jc w:val="center"/>
            </w:pPr>
            <w:r>
              <w:rPr>
                <w:color w:val="392C69"/>
              </w:rPr>
              <w:t>Список изменяющих документов</w:t>
            </w:r>
          </w:p>
          <w:p w:rsidR="00CA645E" w:rsidRDefault="00CA645E">
            <w:pPr>
              <w:pStyle w:val="ConsPlusNormal"/>
              <w:jc w:val="center"/>
            </w:pPr>
            <w:r>
              <w:rPr>
                <w:color w:val="392C69"/>
              </w:rPr>
              <w:t xml:space="preserve">(в ред. </w:t>
            </w:r>
            <w:hyperlink r:id="rId253">
              <w:r>
                <w:rPr>
                  <w:color w:val="0000FF"/>
                </w:rPr>
                <w:t>Решения</w:t>
              </w:r>
            </w:hyperlink>
            <w:r>
              <w:rPr>
                <w:color w:val="392C69"/>
              </w:rPr>
              <w:t xml:space="preserve"> Новокузнецкого городского Совета народных депутатов</w:t>
            </w:r>
          </w:p>
          <w:p w:rsidR="00CA645E" w:rsidRDefault="00CA645E">
            <w:pPr>
              <w:pStyle w:val="ConsPlusNormal"/>
              <w:jc w:val="center"/>
            </w:pPr>
            <w:r>
              <w:rPr>
                <w:color w:val="392C69"/>
              </w:rPr>
              <w:t>от 27.02.2017 N 2/16)</w:t>
            </w:r>
          </w:p>
        </w:tc>
        <w:tc>
          <w:tcPr>
            <w:tcW w:w="113" w:type="dxa"/>
            <w:tcBorders>
              <w:top w:val="nil"/>
              <w:left w:val="nil"/>
              <w:bottom w:val="nil"/>
              <w:right w:val="nil"/>
            </w:tcBorders>
            <w:shd w:val="clear" w:color="auto" w:fill="F4F3F8"/>
            <w:tcMar>
              <w:top w:w="0" w:type="dxa"/>
              <w:left w:w="0" w:type="dxa"/>
              <w:bottom w:w="0" w:type="dxa"/>
              <w:right w:w="0" w:type="dxa"/>
            </w:tcMar>
          </w:tcPr>
          <w:p w:rsidR="00CA645E" w:rsidRDefault="00CA645E">
            <w:pPr>
              <w:pStyle w:val="ConsPlusNormal"/>
            </w:pPr>
          </w:p>
        </w:tc>
      </w:tr>
    </w:tbl>
    <w:p w:rsidR="00CA645E" w:rsidRDefault="00CA645E">
      <w:pPr>
        <w:pStyle w:val="ConsPlusNormal"/>
        <w:ind w:firstLine="540"/>
        <w:jc w:val="both"/>
      </w:pPr>
    </w:p>
    <w:p w:rsidR="00CA645E" w:rsidRDefault="00CA645E">
      <w:pPr>
        <w:pStyle w:val="ConsPlusNormal"/>
        <w:ind w:firstLine="540"/>
        <w:jc w:val="both"/>
      </w:pPr>
      <w:r>
        <w:t>1. Почетными грамотами поощряются граждане, организации и коллективы за многолетний добросовестный труд, безупречную службу, личный вклад в развитие города Новокузнецка в производственной, экономической, научно-исследовательской, социально-культурной, общественной и иных сферах деятельности, а также в связи с государственными и профессиональными праздниками, юбилейными и праздничными датами.</w:t>
      </w:r>
    </w:p>
    <w:p w:rsidR="00CA645E" w:rsidRDefault="00CA645E">
      <w:pPr>
        <w:pStyle w:val="ConsPlusNormal"/>
        <w:spacing w:before="280"/>
        <w:ind w:firstLine="540"/>
        <w:jc w:val="both"/>
      </w:pPr>
      <w:r>
        <w:t xml:space="preserve">2. Благодарственными письмами поощряются граждане, организации и коллективы за заслуги перед городом Новокузнецком, за добросовестный труд, высокие достижения в производственной, экономической, научно-исследовательской, социально-культурной, общественной, благотворительной и иных сферах деятельности, в связи с юбилейными датами, профессиональными </w:t>
      </w:r>
      <w:r>
        <w:lastRenderedPageBreak/>
        <w:t>праздниками и общественно значимыми событиями на территории города Новокузнецка.</w:t>
      </w:r>
    </w:p>
    <w:p w:rsidR="00CA645E" w:rsidRDefault="00CA645E">
      <w:pPr>
        <w:pStyle w:val="ConsPlusNormal"/>
        <w:spacing w:before="280"/>
        <w:ind w:firstLine="540"/>
        <w:jc w:val="both"/>
      </w:pPr>
      <w:r>
        <w:t>3. Вместе с награждением Почетной грамотой либо Благодарственным письмом по решению Главы города или председателя городского Совета поощряемому гражданину может вручаться специальная премия в размере:</w:t>
      </w:r>
    </w:p>
    <w:p w:rsidR="00CA645E" w:rsidRDefault="00CA645E">
      <w:pPr>
        <w:pStyle w:val="ConsPlusNormal"/>
        <w:spacing w:before="280"/>
        <w:ind w:firstLine="540"/>
        <w:jc w:val="both"/>
      </w:pPr>
      <w:r>
        <w:t>- 3448 (три тысячи четыреста сорок восемь) рублей, подлежащих обложению налогом на доходы физических лиц в общеустановленном порядке, при награждении Почетной грамотой;</w:t>
      </w:r>
    </w:p>
    <w:p w:rsidR="00CA645E" w:rsidRDefault="00CA645E">
      <w:pPr>
        <w:pStyle w:val="ConsPlusNormal"/>
        <w:jc w:val="both"/>
      </w:pPr>
      <w:r>
        <w:t xml:space="preserve">(в ред. </w:t>
      </w:r>
      <w:hyperlink r:id="rId254">
        <w:r>
          <w:rPr>
            <w:color w:val="0000FF"/>
          </w:rPr>
          <w:t>Решения</w:t>
        </w:r>
      </w:hyperlink>
      <w:r>
        <w:t xml:space="preserve"> Новокузнецкого городского Совета народных депутатов от 27.02.2017 N 2/16)</w:t>
      </w:r>
    </w:p>
    <w:p w:rsidR="00CA645E" w:rsidRDefault="00CA645E">
      <w:pPr>
        <w:pStyle w:val="ConsPlusNormal"/>
        <w:spacing w:before="280"/>
        <w:ind w:firstLine="540"/>
        <w:jc w:val="both"/>
      </w:pPr>
      <w:r>
        <w:t>- 2299 (две тысячи двести девяносто девять) рублей, подлежащих обложению налогом на доходы физических лиц в общеустановленном порядке, при награждении Благодарственным письмом.</w:t>
      </w:r>
    </w:p>
    <w:p w:rsidR="00CA645E" w:rsidRDefault="00CA645E">
      <w:pPr>
        <w:pStyle w:val="ConsPlusNormal"/>
        <w:jc w:val="both"/>
      </w:pPr>
      <w:r>
        <w:t xml:space="preserve">(в ред. </w:t>
      </w:r>
      <w:hyperlink r:id="rId255">
        <w:r>
          <w:rPr>
            <w:color w:val="0000FF"/>
          </w:rPr>
          <w:t>Решения</w:t>
        </w:r>
      </w:hyperlink>
      <w:r>
        <w:t xml:space="preserve"> Новокузнецкого городского Совета народных депутатов от 27.02.2017 N 2/16)</w:t>
      </w: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jc w:val="right"/>
        <w:outlineLvl w:val="1"/>
      </w:pPr>
      <w:r>
        <w:t xml:space="preserve">Приложение N </w:t>
      </w:r>
      <w:hyperlink r:id="rId256">
        <w:r>
          <w:rPr>
            <w:color w:val="0000FF"/>
          </w:rPr>
          <w:t>13</w:t>
        </w:r>
      </w:hyperlink>
    </w:p>
    <w:p w:rsidR="00CA645E" w:rsidRDefault="00CA645E">
      <w:pPr>
        <w:pStyle w:val="ConsPlusNormal"/>
        <w:jc w:val="right"/>
      </w:pPr>
      <w:r>
        <w:t>к Положению о наградах и поощрениях</w:t>
      </w:r>
    </w:p>
    <w:p w:rsidR="00CA645E" w:rsidRDefault="00CA645E">
      <w:pPr>
        <w:pStyle w:val="ConsPlusNormal"/>
        <w:jc w:val="right"/>
      </w:pPr>
      <w:r>
        <w:t>Новокузнецкого городского округа</w:t>
      </w:r>
    </w:p>
    <w:p w:rsidR="00CA645E" w:rsidRDefault="00CA64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31"/>
        <w:gridCol w:w="113"/>
      </w:tblGrid>
      <w:tr w:rsidR="00CA64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45E" w:rsidRDefault="00CA64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45E" w:rsidRDefault="00CA64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45E" w:rsidRDefault="00CA645E">
            <w:pPr>
              <w:pStyle w:val="ConsPlusNormal"/>
              <w:jc w:val="center"/>
            </w:pPr>
            <w:r>
              <w:rPr>
                <w:color w:val="392C69"/>
              </w:rPr>
              <w:t>Список изменяющих документов</w:t>
            </w:r>
          </w:p>
          <w:p w:rsidR="00CA645E" w:rsidRDefault="00CA645E">
            <w:pPr>
              <w:pStyle w:val="ConsPlusNormal"/>
              <w:jc w:val="center"/>
            </w:pPr>
            <w:r>
              <w:rPr>
                <w:color w:val="392C69"/>
              </w:rPr>
              <w:t xml:space="preserve">(в ред. </w:t>
            </w:r>
            <w:hyperlink r:id="rId257">
              <w:r>
                <w:rPr>
                  <w:color w:val="0000FF"/>
                </w:rPr>
                <w:t>Решения</w:t>
              </w:r>
            </w:hyperlink>
            <w:r>
              <w:rPr>
                <w:color w:val="392C69"/>
              </w:rPr>
              <w:t xml:space="preserve"> Новокузнецкого городского Совета народных депутатов</w:t>
            </w:r>
          </w:p>
          <w:p w:rsidR="00CA645E" w:rsidRDefault="00CA645E">
            <w:pPr>
              <w:pStyle w:val="ConsPlusNormal"/>
              <w:jc w:val="center"/>
            </w:pPr>
            <w:r>
              <w:rPr>
                <w:color w:val="392C69"/>
              </w:rPr>
              <w:t>от 18.06.2019 N 8/61)</w:t>
            </w:r>
          </w:p>
        </w:tc>
        <w:tc>
          <w:tcPr>
            <w:tcW w:w="113" w:type="dxa"/>
            <w:tcBorders>
              <w:top w:val="nil"/>
              <w:left w:val="nil"/>
              <w:bottom w:val="nil"/>
              <w:right w:val="nil"/>
            </w:tcBorders>
            <w:shd w:val="clear" w:color="auto" w:fill="F4F3F8"/>
            <w:tcMar>
              <w:top w:w="0" w:type="dxa"/>
              <w:left w:w="0" w:type="dxa"/>
              <w:bottom w:w="0" w:type="dxa"/>
              <w:right w:w="0" w:type="dxa"/>
            </w:tcMar>
          </w:tcPr>
          <w:p w:rsidR="00CA645E" w:rsidRDefault="00CA645E">
            <w:pPr>
              <w:pStyle w:val="ConsPlusNormal"/>
            </w:pPr>
          </w:p>
        </w:tc>
      </w:tr>
    </w:tbl>
    <w:p w:rsidR="00CA645E" w:rsidRDefault="00CA645E">
      <w:pPr>
        <w:pStyle w:val="ConsPlusNormal"/>
        <w:ind w:firstLine="540"/>
        <w:jc w:val="both"/>
      </w:pPr>
    </w:p>
    <w:p w:rsidR="00CA645E" w:rsidRDefault="00CA645E">
      <w:pPr>
        <w:pStyle w:val="ConsPlusNormal"/>
        <w:jc w:val="center"/>
      </w:pPr>
      <w:bookmarkStart w:id="24" w:name="P1242"/>
      <w:bookmarkEnd w:id="24"/>
      <w:r>
        <w:t>ФОРМА ЗАЯВЛЕНИЯ</w:t>
      </w:r>
    </w:p>
    <w:p w:rsidR="00CA645E" w:rsidRDefault="00CA645E">
      <w:pPr>
        <w:pStyle w:val="ConsPlusNormal"/>
        <w:jc w:val="center"/>
      </w:pPr>
      <w:r>
        <w:t>О СОГЛАСИИ НА ОБРАБОТКУ ПЕРСОНАЛЬНЫХ ДАННЫХ</w:t>
      </w:r>
    </w:p>
    <w:p w:rsidR="00CA645E" w:rsidRDefault="00CA645E">
      <w:pPr>
        <w:pStyle w:val="ConsPlusNormal"/>
        <w:ind w:firstLine="540"/>
        <w:jc w:val="both"/>
      </w:pPr>
    </w:p>
    <w:p w:rsidR="00CA645E" w:rsidRDefault="00CA645E">
      <w:pPr>
        <w:pStyle w:val="ConsPlusNonformat"/>
        <w:jc w:val="both"/>
      </w:pPr>
      <w:r>
        <w:t xml:space="preserve">                                                               Председателю</w:t>
      </w:r>
    </w:p>
    <w:p w:rsidR="00CA645E" w:rsidRDefault="00CA645E">
      <w:pPr>
        <w:pStyle w:val="ConsPlusNonformat"/>
        <w:jc w:val="both"/>
      </w:pPr>
      <w:r>
        <w:t xml:space="preserve">                                                  Новокузнецкого городского</w:t>
      </w:r>
    </w:p>
    <w:p w:rsidR="00CA645E" w:rsidRDefault="00CA645E">
      <w:pPr>
        <w:pStyle w:val="ConsPlusNonformat"/>
        <w:jc w:val="both"/>
      </w:pPr>
      <w:r>
        <w:t xml:space="preserve">                                                  Совета народных депутатов</w:t>
      </w:r>
    </w:p>
    <w:p w:rsidR="00CA645E" w:rsidRDefault="00CA645E">
      <w:pPr>
        <w:pStyle w:val="ConsPlusNonformat"/>
        <w:jc w:val="both"/>
      </w:pPr>
      <w:r>
        <w:t xml:space="preserve">                                                  Главе города Новокузнецка</w:t>
      </w:r>
    </w:p>
    <w:p w:rsidR="00CA645E" w:rsidRDefault="00CA645E">
      <w:pPr>
        <w:pStyle w:val="ConsPlusNonformat"/>
        <w:jc w:val="both"/>
      </w:pPr>
      <w:r>
        <w:t xml:space="preserve">                                                     (нужное подчеркнуть)</w:t>
      </w:r>
    </w:p>
    <w:p w:rsidR="00CA645E" w:rsidRDefault="00CA645E">
      <w:pPr>
        <w:pStyle w:val="ConsPlusNonformat"/>
        <w:jc w:val="both"/>
      </w:pPr>
    </w:p>
    <w:p w:rsidR="00CA645E" w:rsidRDefault="00CA645E">
      <w:pPr>
        <w:pStyle w:val="ConsPlusNonformat"/>
        <w:jc w:val="both"/>
      </w:pPr>
      <w:r>
        <w:t xml:space="preserve">                                          _________________________________</w:t>
      </w:r>
    </w:p>
    <w:p w:rsidR="00CA645E" w:rsidRDefault="00CA645E">
      <w:pPr>
        <w:pStyle w:val="ConsPlusNonformat"/>
        <w:jc w:val="both"/>
      </w:pPr>
      <w:r>
        <w:t xml:space="preserve">                                                        (ФИО)</w:t>
      </w:r>
    </w:p>
    <w:p w:rsidR="00CA645E" w:rsidRDefault="00CA645E">
      <w:pPr>
        <w:pStyle w:val="ConsPlusNonformat"/>
        <w:jc w:val="both"/>
      </w:pPr>
      <w:r>
        <w:t xml:space="preserve">                                          от ______________________________</w:t>
      </w:r>
    </w:p>
    <w:p w:rsidR="00CA645E" w:rsidRDefault="00CA645E">
      <w:pPr>
        <w:pStyle w:val="ConsPlusNonformat"/>
        <w:jc w:val="both"/>
      </w:pPr>
      <w:r>
        <w:t xml:space="preserve">                                                         (ФИО)</w:t>
      </w:r>
    </w:p>
    <w:p w:rsidR="00CA645E" w:rsidRDefault="00CA645E">
      <w:pPr>
        <w:pStyle w:val="ConsPlusNonformat"/>
        <w:jc w:val="both"/>
      </w:pPr>
    </w:p>
    <w:p w:rsidR="00CA645E" w:rsidRDefault="00CA645E">
      <w:pPr>
        <w:pStyle w:val="ConsPlusNonformat"/>
        <w:jc w:val="both"/>
      </w:pPr>
    </w:p>
    <w:p w:rsidR="00CA645E" w:rsidRDefault="00CA645E">
      <w:pPr>
        <w:pStyle w:val="ConsPlusNonformat"/>
        <w:jc w:val="both"/>
      </w:pPr>
      <w:r>
        <w:t xml:space="preserve">                                 ЗАЯВЛЕНИЕ</w:t>
      </w:r>
    </w:p>
    <w:p w:rsidR="00CA645E" w:rsidRDefault="00CA645E">
      <w:pPr>
        <w:pStyle w:val="ConsPlusNonformat"/>
        <w:jc w:val="both"/>
      </w:pPr>
      <w:r>
        <w:t xml:space="preserve">                о согласии на обработку персональных данных</w:t>
      </w:r>
    </w:p>
    <w:p w:rsidR="00CA645E" w:rsidRDefault="00CA645E">
      <w:pPr>
        <w:pStyle w:val="ConsPlusNonformat"/>
        <w:jc w:val="both"/>
      </w:pPr>
    </w:p>
    <w:p w:rsidR="00CA645E" w:rsidRDefault="00CA645E">
      <w:pPr>
        <w:pStyle w:val="ConsPlusNonformat"/>
        <w:jc w:val="both"/>
      </w:pPr>
      <w:r>
        <w:t xml:space="preserve">    Я, ___________________________________________________________________,</w:t>
      </w:r>
    </w:p>
    <w:p w:rsidR="00CA645E" w:rsidRDefault="00CA645E">
      <w:pPr>
        <w:pStyle w:val="ConsPlusNonformat"/>
        <w:jc w:val="both"/>
      </w:pPr>
      <w:r>
        <w:t xml:space="preserve">                            (фамилия, имя, отчество)</w:t>
      </w:r>
    </w:p>
    <w:p w:rsidR="00CA645E" w:rsidRDefault="00CA645E">
      <w:pPr>
        <w:pStyle w:val="ConsPlusNonformat"/>
        <w:jc w:val="both"/>
      </w:pPr>
      <w:r>
        <w:t>дата рождения "___" _________________________ года,</w:t>
      </w:r>
    </w:p>
    <w:p w:rsidR="00CA645E" w:rsidRDefault="00CA645E">
      <w:pPr>
        <w:pStyle w:val="ConsPlusNonformat"/>
        <w:jc w:val="both"/>
      </w:pPr>
      <w:r>
        <w:t>паспорт: серия _______ N __________ выдан "___" ______________ 20___ г. кем</w:t>
      </w:r>
    </w:p>
    <w:p w:rsidR="00CA645E" w:rsidRDefault="00CA645E">
      <w:pPr>
        <w:pStyle w:val="ConsPlusNonformat"/>
        <w:jc w:val="both"/>
      </w:pPr>
      <w:r>
        <w:t>___________________________________________________________________________</w:t>
      </w:r>
    </w:p>
    <w:p w:rsidR="00CA645E" w:rsidRDefault="00CA645E">
      <w:pPr>
        <w:pStyle w:val="ConsPlusNonformat"/>
        <w:jc w:val="both"/>
      </w:pPr>
      <w:r>
        <w:lastRenderedPageBreak/>
        <w:t>__________________________________________________________________________,</w:t>
      </w:r>
    </w:p>
    <w:p w:rsidR="00CA645E" w:rsidRDefault="00CA645E">
      <w:pPr>
        <w:pStyle w:val="ConsPlusNonformat"/>
        <w:jc w:val="both"/>
      </w:pPr>
      <w:r>
        <w:t>индивидуальный номер налогоплательщика (ИНН) _____________________________,</w:t>
      </w:r>
    </w:p>
    <w:p w:rsidR="00CA645E" w:rsidRDefault="00CA645E">
      <w:pPr>
        <w:pStyle w:val="ConsPlusNonformat"/>
        <w:jc w:val="both"/>
      </w:pPr>
      <w:r>
        <w:t>зарегистрированный(ая) по адресу: _________________________________________</w:t>
      </w:r>
    </w:p>
    <w:p w:rsidR="00CA645E" w:rsidRDefault="00CA645E">
      <w:pPr>
        <w:pStyle w:val="ConsPlusNonformat"/>
        <w:jc w:val="both"/>
      </w:pPr>
      <w:r>
        <w:t>__________________________________________________________________________,</w:t>
      </w:r>
    </w:p>
    <w:p w:rsidR="00CA645E" w:rsidRDefault="00CA645E">
      <w:pPr>
        <w:pStyle w:val="ConsPlusNonformat"/>
        <w:jc w:val="both"/>
      </w:pPr>
      <w:r>
        <w:t>контактный телефон: ______________________________________________________,</w:t>
      </w:r>
    </w:p>
    <w:p w:rsidR="00CA645E" w:rsidRDefault="00CA645E">
      <w:pPr>
        <w:pStyle w:val="ConsPlusNonformat"/>
        <w:jc w:val="both"/>
      </w:pPr>
      <w:r>
        <w:t xml:space="preserve">в  соответствии  со </w:t>
      </w:r>
      <w:hyperlink r:id="rId258">
        <w:r>
          <w:rPr>
            <w:color w:val="0000FF"/>
          </w:rPr>
          <w:t>статьей 9</w:t>
        </w:r>
      </w:hyperlink>
      <w:r>
        <w:t xml:space="preserve"> Федерального закона от 27.07.2006 N 152-ФЗ "О</w:t>
      </w:r>
    </w:p>
    <w:p w:rsidR="00CA645E" w:rsidRDefault="00CA645E">
      <w:pPr>
        <w:pStyle w:val="ConsPlusNonformat"/>
        <w:jc w:val="both"/>
      </w:pPr>
      <w:r>
        <w:t>персональных  данных"  (далее - Федеральный закон N 152-ФЗ) даю согласие на</w:t>
      </w:r>
    </w:p>
    <w:p w:rsidR="00CA645E" w:rsidRDefault="00CA645E">
      <w:pPr>
        <w:pStyle w:val="ConsPlusNonformat"/>
        <w:jc w:val="both"/>
      </w:pPr>
      <w:r>
        <w:t>обработку  моих персональных данных (фамилия, имя, отчество, дата рождения,</w:t>
      </w:r>
    </w:p>
    <w:p w:rsidR="00CA645E" w:rsidRDefault="00CA645E">
      <w:pPr>
        <w:pStyle w:val="ConsPlusNonformat"/>
        <w:jc w:val="both"/>
      </w:pPr>
      <w:r>
        <w:t>пол,   гражданство,   номер   телефона,   паспортные  данные,  адрес  места</w:t>
      </w:r>
    </w:p>
    <w:p w:rsidR="00CA645E" w:rsidRDefault="00CA645E">
      <w:pPr>
        <w:pStyle w:val="ConsPlusNonformat"/>
        <w:jc w:val="both"/>
      </w:pPr>
      <w:r>
        <w:t>жительства, состояние в браке, сведения о профессии, должности, образовании</w:t>
      </w:r>
    </w:p>
    <w:p w:rsidR="00CA645E" w:rsidRDefault="00CA645E">
      <w:pPr>
        <w:pStyle w:val="ConsPlusNonformat"/>
        <w:jc w:val="both"/>
      </w:pPr>
      <w:r>
        <w:t>и  иные  сведения),  предоставленных  в  связи  с внесением и рассмотрением</w:t>
      </w:r>
    </w:p>
    <w:p w:rsidR="00CA645E" w:rsidRDefault="00CA645E">
      <w:pPr>
        <w:pStyle w:val="ConsPlusNonformat"/>
        <w:jc w:val="both"/>
      </w:pPr>
      <w:r>
        <w:t>ходатайства  о  моем  награждении  в соответствии с Решением Новокузнецкого</w:t>
      </w:r>
    </w:p>
    <w:p w:rsidR="00CA645E" w:rsidRDefault="00CA645E">
      <w:pPr>
        <w:pStyle w:val="ConsPlusNonformat"/>
        <w:jc w:val="both"/>
      </w:pPr>
      <w:r>
        <w:t>городского  Совета  народных депутатов от 14.09.2016 N 12/177 "О наградах и</w:t>
      </w:r>
    </w:p>
    <w:p w:rsidR="00CA645E" w:rsidRDefault="00CA645E">
      <w:pPr>
        <w:pStyle w:val="ConsPlusNonformat"/>
        <w:jc w:val="both"/>
      </w:pPr>
      <w:r>
        <w:t>поощрениях Новокузнецкого городского округа".</w:t>
      </w:r>
    </w:p>
    <w:p w:rsidR="00CA645E" w:rsidRDefault="00CA645E">
      <w:pPr>
        <w:pStyle w:val="ConsPlusNonformat"/>
        <w:jc w:val="both"/>
      </w:pPr>
      <w:r>
        <w:t xml:space="preserve">    Я проинформирован(а), что под обработкой персональных данных понимается</w:t>
      </w:r>
    </w:p>
    <w:p w:rsidR="00CA645E" w:rsidRDefault="00CA645E">
      <w:pPr>
        <w:pStyle w:val="ConsPlusNonformat"/>
        <w:jc w:val="both"/>
      </w:pPr>
      <w:r>
        <w:t>совершение  действий  (операций)  с  персональными данными, предусмотренных</w:t>
      </w:r>
    </w:p>
    <w:p w:rsidR="00CA645E" w:rsidRDefault="00CA645E">
      <w:pPr>
        <w:pStyle w:val="ConsPlusNonformat"/>
        <w:jc w:val="both"/>
      </w:pPr>
      <w:hyperlink r:id="rId259">
        <w:r>
          <w:rPr>
            <w:color w:val="0000FF"/>
          </w:rPr>
          <w:t>статьей 3</w:t>
        </w:r>
      </w:hyperlink>
      <w:r>
        <w:t xml:space="preserve"> Федерального закона N 152-ФЗ.</w:t>
      </w:r>
    </w:p>
    <w:p w:rsidR="00CA645E" w:rsidRDefault="00CA645E">
      <w:pPr>
        <w:pStyle w:val="ConsPlusNonformat"/>
        <w:jc w:val="both"/>
      </w:pPr>
      <w:r>
        <w:t xml:space="preserve">    Настоящее  согласие действует со дня его подписания до дня его отзыва в</w:t>
      </w:r>
    </w:p>
    <w:p w:rsidR="00CA645E" w:rsidRDefault="00CA645E">
      <w:pPr>
        <w:pStyle w:val="ConsPlusNonformat"/>
        <w:jc w:val="both"/>
      </w:pPr>
      <w:r>
        <w:t>письменной форме.</w:t>
      </w:r>
    </w:p>
    <w:p w:rsidR="00CA645E" w:rsidRDefault="00CA645E">
      <w:pPr>
        <w:pStyle w:val="ConsPlusNonformat"/>
        <w:jc w:val="both"/>
      </w:pPr>
      <w:r>
        <w:t xml:space="preserve">    Я  уведомлен(а),  что в случае отзыва настоящего согласия Новокузнецкий</w:t>
      </w:r>
    </w:p>
    <w:p w:rsidR="00CA645E" w:rsidRDefault="00CA645E">
      <w:pPr>
        <w:pStyle w:val="ConsPlusNonformat"/>
        <w:jc w:val="both"/>
      </w:pPr>
      <w:r>
        <w:t>городской  Совет  народных  депутатов  (администрация  города Новокузнецка)</w:t>
      </w:r>
    </w:p>
    <w:p w:rsidR="00CA645E" w:rsidRDefault="00CA645E">
      <w:pPr>
        <w:pStyle w:val="ConsPlusNonformat"/>
        <w:jc w:val="both"/>
      </w:pPr>
      <w:r>
        <w:t>вправе  продолжить  обработку  персональных  данных  без моего согласия при</w:t>
      </w:r>
    </w:p>
    <w:p w:rsidR="00CA645E" w:rsidRDefault="00CA645E">
      <w:pPr>
        <w:pStyle w:val="ConsPlusNonformat"/>
        <w:jc w:val="both"/>
      </w:pPr>
      <w:r>
        <w:t xml:space="preserve">наличии  оснований,  указанных  в  </w:t>
      </w:r>
      <w:hyperlink r:id="rId260">
        <w:r>
          <w:rPr>
            <w:color w:val="0000FF"/>
          </w:rPr>
          <w:t>пунктах 2</w:t>
        </w:r>
      </w:hyperlink>
      <w:r>
        <w:t xml:space="preserve"> - </w:t>
      </w:r>
      <w:hyperlink r:id="rId261">
        <w:r>
          <w:rPr>
            <w:color w:val="0000FF"/>
          </w:rPr>
          <w:t>11 части 1 статьи 6</w:t>
        </w:r>
      </w:hyperlink>
      <w:r>
        <w:t xml:space="preserve">, </w:t>
      </w:r>
      <w:hyperlink r:id="rId262">
        <w:r>
          <w:rPr>
            <w:color w:val="0000FF"/>
          </w:rPr>
          <w:t>части 2</w:t>
        </w:r>
      </w:hyperlink>
    </w:p>
    <w:p w:rsidR="00CA645E" w:rsidRDefault="00CA645E">
      <w:pPr>
        <w:pStyle w:val="ConsPlusNonformat"/>
        <w:jc w:val="both"/>
      </w:pPr>
      <w:r>
        <w:t xml:space="preserve">статьи 10 и </w:t>
      </w:r>
      <w:hyperlink r:id="rId263">
        <w:r>
          <w:rPr>
            <w:color w:val="0000FF"/>
          </w:rPr>
          <w:t>части 2 статьи 11</w:t>
        </w:r>
      </w:hyperlink>
      <w:r>
        <w:t xml:space="preserve"> Федерального закона N 152-ФЗ.</w:t>
      </w:r>
    </w:p>
    <w:p w:rsidR="00CA645E" w:rsidRDefault="00CA645E">
      <w:pPr>
        <w:pStyle w:val="ConsPlusNonformat"/>
        <w:jc w:val="both"/>
      </w:pPr>
    </w:p>
    <w:p w:rsidR="00CA645E" w:rsidRDefault="00CA645E">
      <w:pPr>
        <w:pStyle w:val="ConsPlusNonformat"/>
        <w:jc w:val="both"/>
      </w:pPr>
      <w:r>
        <w:t>_____________________ (___________________________________)</w:t>
      </w:r>
    </w:p>
    <w:p w:rsidR="00CA645E" w:rsidRDefault="00CA645E">
      <w:pPr>
        <w:pStyle w:val="ConsPlusNonformat"/>
        <w:jc w:val="both"/>
      </w:pPr>
      <w:r>
        <w:t xml:space="preserve">      (подпись)               (расшифровка подписи)</w:t>
      </w:r>
    </w:p>
    <w:p w:rsidR="00CA645E" w:rsidRDefault="00CA645E">
      <w:pPr>
        <w:pStyle w:val="ConsPlusNonformat"/>
        <w:jc w:val="both"/>
      </w:pPr>
    </w:p>
    <w:p w:rsidR="00CA645E" w:rsidRDefault="00CA645E">
      <w:pPr>
        <w:pStyle w:val="ConsPlusNonformat"/>
        <w:jc w:val="both"/>
      </w:pPr>
      <w:r>
        <w:t xml:space="preserve">                                              "___" ____________ 20___ года</w:t>
      </w:r>
    </w:p>
    <w:p w:rsidR="00CA645E" w:rsidRDefault="00CA645E">
      <w:pPr>
        <w:pStyle w:val="ConsPlusNormal"/>
        <w:ind w:firstLine="540"/>
        <w:jc w:val="both"/>
      </w:pPr>
    </w:p>
    <w:p w:rsidR="00CA645E" w:rsidRDefault="00CA645E">
      <w:pPr>
        <w:pStyle w:val="ConsPlusNormal"/>
        <w:ind w:firstLine="540"/>
        <w:jc w:val="both"/>
      </w:pPr>
    </w:p>
    <w:p w:rsidR="00CA645E" w:rsidRDefault="00CA645E">
      <w:pPr>
        <w:pStyle w:val="ConsPlusNormal"/>
        <w:pBdr>
          <w:bottom w:val="single" w:sz="6" w:space="0" w:color="auto"/>
        </w:pBdr>
        <w:spacing w:before="100" w:after="100"/>
        <w:jc w:val="both"/>
        <w:rPr>
          <w:sz w:val="2"/>
          <w:szCs w:val="2"/>
        </w:rPr>
      </w:pPr>
    </w:p>
    <w:p w:rsidR="00E142DC" w:rsidRDefault="00E142DC"/>
    <w:sectPr w:rsidR="00E142DC" w:rsidSect="00437F70">
      <w:pgSz w:w="11918" w:h="16854"/>
      <w:pgMar w:top="697" w:right="567" w:bottom="561"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NeueCyr">
    <w:panose1 w:val="02000503040000020004"/>
    <w:charset w:val="CC"/>
    <w:family w:val="modern"/>
    <w:notTrueType/>
    <w:pitch w:val="variable"/>
    <w:sig w:usb0="8000020B" w:usb1="10000048" w:usb2="00000000" w:usb3="00000000" w:csb0="00000004"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45E"/>
    <w:rsid w:val="004B281B"/>
    <w:rsid w:val="006C2569"/>
    <w:rsid w:val="007C1F8F"/>
    <w:rsid w:val="00CA645E"/>
    <w:rsid w:val="00E142DC"/>
    <w:rsid w:val="00F43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7347A-CD7D-48BE-B0A2-40E05521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81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Пресс-релиз"/>
    <w:basedOn w:val="a"/>
    <w:link w:val="-0"/>
    <w:qFormat/>
    <w:rsid w:val="007C1F8F"/>
    <w:pPr>
      <w:textboxTightWrap w:val="allLines"/>
    </w:pPr>
    <w:rPr>
      <w:rFonts w:ascii="HelveticaNeueCyr" w:eastAsia="Arial Unicode MS" w:hAnsi="HelveticaNeueCyr" w:cs="Tahoma"/>
      <w:bCs/>
      <w:color w:val="000000"/>
      <w:sz w:val="26"/>
      <w:szCs w:val="26"/>
      <w:lang w:eastAsia="ru-RU"/>
    </w:rPr>
  </w:style>
  <w:style w:type="character" w:customStyle="1" w:styleId="-0">
    <w:name w:val="Пресс-релиз Знак"/>
    <w:basedOn w:val="a0"/>
    <w:link w:val="-"/>
    <w:rsid w:val="007C1F8F"/>
    <w:rPr>
      <w:rFonts w:ascii="HelveticaNeueCyr" w:eastAsia="Arial Unicode MS" w:hAnsi="HelveticaNeueCyr" w:cs="Tahoma"/>
      <w:bCs/>
      <w:color w:val="000000"/>
      <w:sz w:val="26"/>
      <w:szCs w:val="26"/>
      <w:lang w:eastAsia="ru-RU"/>
    </w:rPr>
  </w:style>
  <w:style w:type="paragraph" w:customStyle="1" w:styleId="-1">
    <w:name w:val="Заголовок пресс-релиза"/>
    <w:basedOn w:val="a3"/>
    <w:next w:val="-"/>
    <w:link w:val="-2"/>
    <w:autoRedefine/>
    <w:qFormat/>
    <w:rsid w:val="007C1F8F"/>
    <w:pPr>
      <w:pBdr>
        <w:bottom w:val="single" w:sz="8" w:space="4" w:color="5B9BD5" w:themeColor="accent1"/>
      </w:pBdr>
      <w:spacing w:after="300"/>
      <w:textboxTightWrap w:val="allLines"/>
    </w:pPr>
    <w:rPr>
      <w:rFonts w:cs="Helvetica"/>
      <w:b/>
      <w:color w:val="003300"/>
      <w:spacing w:val="5"/>
      <w:sz w:val="36"/>
      <w:szCs w:val="52"/>
      <w:bdr w:val="nil"/>
    </w:rPr>
  </w:style>
  <w:style w:type="character" w:customStyle="1" w:styleId="-2">
    <w:name w:val="Заголовок пресс-релиза Знак"/>
    <w:basedOn w:val="a4"/>
    <w:link w:val="-1"/>
    <w:rsid w:val="007C1F8F"/>
    <w:rPr>
      <w:rFonts w:asciiTheme="majorHAnsi" w:eastAsiaTheme="majorEastAsia" w:hAnsiTheme="majorHAnsi" w:cs="Helvetica"/>
      <w:b/>
      <w:color w:val="003300"/>
      <w:spacing w:val="5"/>
      <w:kern w:val="28"/>
      <w:sz w:val="36"/>
      <w:szCs w:val="52"/>
      <w:bdr w:val="nil"/>
    </w:rPr>
  </w:style>
  <w:style w:type="paragraph" w:styleId="a3">
    <w:name w:val="Title"/>
    <w:basedOn w:val="a"/>
    <w:next w:val="a"/>
    <w:link w:val="a4"/>
    <w:uiPriority w:val="10"/>
    <w:qFormat/>
    <w:rsid w:val="007C1F8F"/>
    <w:pPr>
      <w:spacing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C1F8F"/>
    <w:rPr>
      <w:rFonts w:asciiTheme="majorHAnsi" w:eastAsiaTheme="majorEastAsia" w:hAnsiTheme="majorHAnsi" w:cstheme="majorBidi"/>
      <w:spacing w:val="-10"/>
      <w:kern w:val="28"/>
      <w:sz w:val="56"/>
      <w:szCs w:val="56"/>
    </w:rPr>
  </w:style>
  <w:style w:type="paragraph" w:customStyle="1" w:styleId="ConsPlusNormal">
    <w:name w:val="ConsPlusNormal"/>
    <w:rsid w:val="00CA645E"/>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CA64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645E"/>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CA64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645E"/>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CA64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64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A645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17&amp;n=45218&amp;dst=100020" TargetMode="External"/><Relationship Id="rId21" Type="http://schemas.openxmlformats.org/officeDocument/2006/relationships/hyperlink" Target="https://login.consultant.ru/link/?req=doc&amp;base=RLAW117&amp;n=1256" TargetMode="External"/><Relationship Id="rId63" Type="http://schemas.openxmlformats.org/officeDocument/2006/relationships/hyperlink" Target="https://login.consultant.ru/link/?req=doc&amp;base=RLAW117&amp;n=49379&amp;dst=100018" TargetMode="External"/><Relationship Id="rId159" Type="http://schemas.openxmlformats.org/officeDocument/2006/relationships/hyperlink" Target="https://login.consultant.ru/link/?req=doc&amp;base=RLAW117&amp;n=56024&amp;dst=100034" TargetMode="External"/><Relationship Id="rId170" Type="http://schemas.openxmlformats.org/officeDocument/2006/relationships/hyperlink" Target="https://login.consultant.ru/link/?req=doc&amp;base=RLAW117&amp;n=49379&amp;dst=100137" TargetMode="External"/><Relationship Id="rId226" Type="http://schemas.openxmlformats.org/officeDocument/2006/relationships/hyperlink" Target="https://login.consultant.ru/link/?req=doc&amp;base=RLAW117&amp;n=49379&amp;dst=100134" TargetMode="External"/><Relationship Id="rId107" Type="http://schemas.openxmlformats.org/officeDocument/2006/relationships/hyperlink" Target="https://login.consultant.ru/link/?req=doc&amp;base=RLAW117&amp;n=49379&amp;dst=100074" TargetMode="External"/><Relationship Id="rId11" Type="http://schemas.openxmlformats.org/officeDocument/2006/relationships/hyperlink" Target="https://login.consultant.ru/link/?req=doc&amp;base=RLAW117&amp;n=50980&amp;dst=100006" TargetMode="External"/><Relationship Id="rId32" Type="http://schemas.openxmlformats.org/officeDocument/2006/relationships/hyperlink" Target="https://login.consultant.ru/link/?req=doc&amp;base=RLAW117&amp;n=28197" TargetMode="External"/><Relationship Id="rId53" Type="http://schemas.openxmlformats.org/officeDocument/2006/relationships/hyperlink" Target="https://login.consultant.ru/link/?req=doc&amp;base=RLAW117&amp;n=45218&amp;dst=100007" TargetMode="External"/><Relationship Id="rId74" Type="http://schemas.openxmlformats.org/officeDocument/2006/relationships/hyperlink" Target="https://login.consultant.ru/link/?req=doc&amp;base=RLAW117&amp;n=45218&amp;dst=100009" TargetMode="External"/><Relationship Id="rId128" Type="http://schemas.openxmlformats.org/officeDocument/2006/relationships/hyperlink" Target="https://login.consultant.ru/link/?req=doc&amp;base=RLAW117&amp;n=56024&amp;dst=100031" TargetMode="External"/><Relationship Id="rId149" Type="http://schemas.openxmlformats.org/officeDocument/2006/relationships/hyperlink" Target="https://login.consultant.ru/link/?req=doc&amp;base=RLAW117&amp;n=49379&amp;dst=100127" TargetMode="External"/><Relationship Id="rId5" Type="http://schemas.openxmlformats.org/officeDocument/2006/relationships/hyperlink" Target="https://login.consultant.ru/link/?req=doc&amp;base=RLAW117&amp;n=42015&amp;dst=100006" TargetMode="External"/><Relationship Id="rId95" Type="http://schemas.openxmlformats.org/officeDocument/2006/relationships/hyperlink" Target="https://login.consultant.ru/link/?req=doc&amp;base=RLAW117&amp;n=49379&amp;dst=100049" TargetMode="External"/><Relationship Id="rId160" Type="http://schemas.openxmlformats.org/officeDocument/2006/relationships/hyperlink" Target="https://login.consultant.ru/link/?req=doc&amp;base=RLAW117&amp;n=52763&amp;dst=100007" TargetMode="External"/><Relationship Id="rId181" Type="http://schemas.openxmlformats.org/officeDocument/2006/relationships/hyperlink" Target="https://login.consultant.ru/link/?req=doc&amp;base=RLAW117&amp;n=49379&amp;dst=100149" TargetMode="External"/><Relationship Id="rId216" Type="http://schemas.openxmlformats.org/officeDocument/2006/relationships/hyperlink" Target="https://login.consultant.ru/link/?req=doc&amp;base=RLAW117&amp;n=45218&amp;dst=100044" TargetMode="External"/><Relationship Id="rId237" Type="http://schemas.openxmlformats.org/officeDocument/2006/relationships/hyperlink" Target="https://login.consultant.ru/link/?req=doc&amp;base=RLAW117&amp;n=49379&amp;dst=100195" TargetMode="External"/><Relationship Id="rId258" Type="http://schemas.openxmlformats.org/officeDocument/2006/relationships/hyperlink" Target="https://login.consultant.ru/link/?req=doc&amp;base=LAW&amp;n=482686&amp;dst=100278" TargetMode="External"/><Relationship Id="rId22" Type="http://schemas.openxmlformats.org/officeDocument/2006/relationships/hyperlink" Target="https://login.consultant.ru/link/?req=doc&amp;base=RLAW117&amp;n=11329" TargetMode="External"/><Relationship Id="rId43" Type="http://schemas.openxmlformats.org/officeDocument/2006/relationships/hyperlink" Target="https://login.consultant.ru/link/?req=doc&amp;base=RLAW117&amp;n=42584&amp;dst=100006" TargetMode="External"/><Relationship Id="rId64" Type="http://schemas.openxmlformats.org/officeDocument/2006/relationships/hyperlink" Target="https://login.consultant.ru/link/?req=doc&amp;base=RLAW117&amp;n=56024&amp;dst=100021" TargetMode="External"/><Relationship Id="rId118" Type="http://schemas.openxmlformats.org/officeDocument/2006/relationships/hyperlink" Target="https://login.consultant.ru/link/?req=doc&amp;base=RLAW117&amp;n=45203&amp;dst=100022" TargetMode="External"/><Relationship Id="rId139" Type="http://schemas.openxmlformats.org/officeDocument/2006/relationships/hyperlink" Target="https://login.consultant.ru/link/?req=doc&amp;base=RLAW117&amp;n=56024&amp;dst=100033" TargetMode="External"/><Relationship Id="rId85" Type="http://schemas.openxmlformats.org/officeDocument/2006/relationships/hyperlink" Target="https://login.consultant.ru/link/?req=doc&amp;base=RLAW117&amp;n=64168&amp;dst=100026" TargetMode="External"/><Relationship Id="rId150" Type="http://schemas.openxmlformats.org/officeDocument/2006/relationships/hyperlink" Target="https://login.consultant.ru/link/?req=doc&amp;base=RLAW117&amp;n=49379&amp;dst=100128" TargetMode="External"/><Relationship Id="rId171" Type="http://schemas.openxmlformats.org/officeDocument/2006/relationships/hyperlink" Target="https://login.consultant.ru/link/?req=doc&amp;base=RLAW117&amp;n=49379&amp;dst=100139" TargetMode="External"/><Relationship Id="rId192" Type="http://schemas.openxmlformats.org/officeDocument/2006/relationships/hyperlink" Target="https://login.consultant.ru/link/?req=doc&amp;base=RLAW117&amp;n=45218&amp;dst=100038" TargetMode="External"/><Relationship Id="rId206" Type="http://schemas.openxmlformats.org/officeDocument/2006/relationships/hyperlink" Target="https://login.consultant.ru/link/?req=doc&amp;base=RLAW117&amp;n=56024&amp;dst=100035" TargetMode="External"/><Relationship Id="rId227" Type="http://schemas.openxmlformats.org/officeDocument/2006/relationships/hyperlink" Target="https://login.consultant.ru/link/?req=doc&amp;base=RLAW117&amp;n=42015&amp;dst=100009" TargetMode="External"/><Relationship Id="rId248" Type="http://schemas.openxmlformats.org/officeDocument/2006/relationships/hyperlink" Target="https://login.consultant.ru/link/?req=doc&amp;base=RLAW117&amp;n=58911&amp;dst=100020" TargetMode="External"/><Relationship Id="rId12" Type="http://schemas.openxmlformats.org/officeDocument/2006/relationships/hyperlink" Target="https://login.consultant.ru/link/?req=doc&amp;base=RLAW117&amp;n=52763&amp;dst=100006" TargetMode="External"/><Relationship Id="rId33" Type="http://schemas.openxmlformats.org/officeDocument/2006/relationships/hyperlink" Target="https://login.consultant.ru/link/?req=doc&amp;base=RLAW117&amp;n=32774" TargetMode="External"/><Relationship Id="rId108" Type="http://schemas.openxmlformats.org/officeDocument/2006/relationships/hyperlink" Target="https://login.consultant.ru/link/?req=doc&amp;base=RLAW117&amp;n=49379&amp;dst=100074" TargetMode="External"/><Relationship Id="rId129" Type="http://schemas.openxmlformats.org/officeDocument/2006/relationships/hyperlink" Target="https://login.consultant.ru/link/?req=doc&amp;base=RLAW117&amp;n=49379&amp;dst=100093" TargetMode="External"/><Relationship Id="rId54" Type="http://schemas.openxmlformats.org/officeDocument/2006/relationships/hyperlink" Target="https://login.consultant.ru/link/?req=doc&amp;base=RLAW117&amp;n=64168&amp;dst=100007" TargetMode="External"/><Relationship Id="rId75" Type="http://schemas.openxmlformats.org/officeDocument/2006/relationships/hyperlink" Target="https://login.consultant.ru/link/?req=doc&amp;base=RLAW117&amp;n=50980&amp;dst=100007" TargetMode="External"/><Relationship Id="rId96" Type="http://schemas.openxmlformats.org/officeDocument/2006/relationships/hyperlink" Target="https://login.consultant.ru/link/?req=doc&amp;base=RLAW117&amp;n=45218&amp;dst=100014" TargetMode="External"/><Relationship Id="rId140" Type="http://schemas.openxmlformats.org/officeDocument/2006/relationships/hyperlink" Target="https://login.consultant.ru/link/?req=doc&amp;base=RLAW117&amp;n=49379&amp;dst=100109" TargetMode="External"/><Relationship Id="rId161" Type="http://schemas.openxmlformats.org/officeDocument/2006/relationships/image" Target="media/image2.png"/><Relationship Id="rId182" Type="http://schemas.openxmlformats.org/officeDocument/2006/relationships/hyperlink" Target="https://login.consultant.ru/link/?req=doc&amp;base=RLAW117&amp;n=45218&amp;dst=100034" TargetMode="External"/><Relationship Id="rId217" Type="http://schemas.openxmlformats.org/officeDocument/2006/relationships/hyperlink" Target="https://login.consultant.ru/link/?req=doc&amp;base=RLAW117&amp;n=45218&amp;dst=100044" TargetMode="External"/><Relationship Id="rId6" Type="http://schemas.openxmlformats.org/officeDocument/2006/relationships/hyperlink" Target="https://login.consultant.ru/link/?req=doc&amp;base=RLAW117&amp;n=42584&amp;dst=100006" TargetMode="External"/><Relationship Id="rId238" Type="http://schemas.openxmlformats.org/officeDocument/2006/relationships/hyperlink" Target="https://login.consultant.ru/link/?req=doc&amp;base=RLAW117&amp;n=45218&amp;dst=100049" TargetMode="External"/><Relationship Id="rId259" Type="http://schemas.openxmlformats.org/officeDocument/2006/relationships/hyperlink" Target="https://login.consultant.ru/link/?req=doc&amp;base=LAW&amp;n=482686&amp;dst=100235" TargetMode="External"/><Relationship Id="rId23" Type="http://schemas.openxmlformats.org/officeDocument/2006/relationships/hyperlink" Target="https://login.consultant.ru/link/?req=doc&amp;base=RLAW117&amp;n=33784" TargetMode="External"/><Relationship Id="rId119" Type="http://schemas.openxmlformats.org/officeDocument/2006/relationships/hyperlink" Target="https://login.consultant.ru/link/?req=doc&amp;base=RLAW117&amp;n=49379&amp;dst=100086" TargetMode="External"/><Relationship Id="rId44" Type="http://schemas.openxmlformats.org/officeDocument/2006/relationships/hyperlink" Target="https://login.consultant.ru/link/?req=doc&amp;base=RLAW117&amp;n=45218&amp;dst=100006" TargetMode="External"/><Relationship Id="rId65" Type="http://schemas.openxmlformats.org/officeDocument/2006/relationships/hyperlink" Target="https://login.consultant.ru/link/?req=doc&amp;base=RLAW117&amp;n=49379&amp;dst=100022" TargetMode="External"/><Relationship Id="rId86" Type="http://schemas.openxmlformats.org/officeDocument/2006/relationships/hyperlink" Target="https://login.consultant.ru/link/?req=doc&amp;base=RLAW117&amp;n=49379&amp;dst=100040" TargetMode="External"/><Relationship Id="rId130" Type="http://schemas.openxmlformats.org/officeDocument/2006/relationships/hyperlink" Target="https://login.consultant.ru/link/?req=doc&amp;base=RLAW117&amp;n=45218&amp;dst=100026" TargetMode="External"/><Relationship Id="rId151" Type="http://schemas.openxmlformats.org/officeDocument/2006/relationships/hyperlink" Target="https://login.consultant.ru/link/?req=doc&amp;base=RLAW117&amp;n=49379&amp;dst=100129" TargetMode="External"/><Relationship Id="rId172" Type="http://schemas.openxmlformats.org/officeDocument/2006/relationships/image" Target="media/image3.png"/><Relationship Id="rId193" Type="http://schemas.openxmlformats.org/officeDocument/2006/relationships/hyperlink" Target="https://login.consultant.ru/link/?req=doc&amp;base=RLAW117&amp;n=49379&amp;dst=100160" TargetMode="External"/><Relationship Id="rId207" Type="http://schemas.openxmlformats.org/officeDocument/2006/relationships/hyperlink" Target="https://login.consultant.ru/link/?req=doc&amp;base=RLAW117&amp;n=45218&amp;dst=100040" TargetMode="External"/><Relationship Id="rId228" Type="http://schemas.openxmlformats.org/officeDocument/2006/relationships/hyperlink" Target="https://login.consultant.ru/link/?req=doc&amp;base=RLAW117&amp;n=45218&amp;dst=100045" TargetMode="External"/><Relationship Id="rId249" Type="http://schemas.openxmlformats.org/officeDocument/2006/relationships/hyperlink" Target="https://login.consultant.ru/link/?req=doc&amp;base=RLAW117&amp;n=58911&amp;dst=100021" TargetMode="External"/><Relationship Id="rId13" Type="http://schemas.openxmlformats.org/officeDocument/2006/relationships/hyperlink" Target="https://login.consultant.ru/link/?req=doc&amp;base=RLAW117&amp;n=56024&amp;dst=100006" TargetMode="External"/><Relationship Id="rId109" Type="http://schemas.openxmlformats.org/officeDocument/2006/relationships/hyperlink" Target="https://login.consultant.ru/link/?req=doc&amp;base=RLAW117&amp;n=49379&amp;dst=100077" TargetMode="External"/><Relationship Id="rId260" Type="http://schemas.openxmlformats.org/officeDocument/2006/relationships/hyperlink" Target="https://login.consultant.ru/link/?req=doc&amp;base=LAW&amp;n=482686&amp;dst=100260" TargetMode="External"/><Relationship Id="rId34" Type="http://schemas.openxmlformats.org/officeDocument/2006/relationships/hyperlink" Target="https://login.consultant.ru/link/?req=doc&amp;base=RLAW117&amp;n=33691" TargetMode="External"/><Relationship Id="rId55" Type="http://schemas.openxmlformats.org/officeDocument/2006/relationships/hyperlink" Target="https://login.consultant.ru/link/?req=doc&amp;base=RLAW117&amp;n=42584&amp;dst=100016" TargetMode="External"/><Relationship Id="rId76" Type="http://schemas.openxmlformats.org/officeDocument/2006/relationships/hyperlink" Target="https://login.consultant.ru/link/?req=doc&amp;base=RLAW117&amp;n=49379&amp;dst=100027" TargetMode="External"/><Relationship Id="rId97" Type="http://schemas.openxmlformats.org/officeDocument/2006/relationships/hyperlink" Target="https://login.consultant.ru/link/?req=doc&amp;base=RLAW117&amp;n=49379&amp;dst=100050" TargetMode="External"/><Relationship Id="rId120" Type="http://schemas.openxmlformats.org/officeDocument/2006/relationships/hyperlink" Target="https://login.consultant.ru/link/?req=doc&amp;base=RLAW117&amp;n=45218&amp;dst=100059" TargetMode="External"/><Relationship Id="rId141" Type="http://schemas.openxmlformats.org/officeDocument/2006/relationships/hyperlink" Target="https://login.consultant.ru/link/?req=doc&amp;base=RLAW117&amp;n=49379&amp;dst=100111" TargetMode="External"/><Relationship Id="rId7" Type="http://schemas.openxmlformats.org/officeDocument/2006/relationships/hyperlink" Target="https://login.consultant.ru/link/?req=doc&amp;base=RLAW117&amp;n=45218&amp;dst=100006" TargetMode="External"/><Relationship Id="rId162" Type="http://schemas.openxmlformats.org/officeDocument/2006/relationships/hyperlink" Target="https://login.consultant.ru/link/?req=doc&amp;base=RLAW117&amp;n=52763&amp;dst=100009" TargetMode="External"/><Relationship Id="rId183" Type="http://schemas.openxmlformats.org/officeDocument/2006/relationships/hyperlink" Target="https://login.consultant.ru/link/?req=doc&amp;base=RLAW117&amp;n=45218&amp;dst=100034" TargetMode="External"/><Relationship Id="rId218" Type="http://schemas.openxmlformats.org/officeDocument/2006/relationships/hyperlink" Target="https://login.consultant.ru/link/?req=doc&amp;base=RLAW117&amp;n=49379&amp;dst=100176" TargetMode="External"/><Relationship Id="rId239" Type="http://schemas.openxmlformats.org/officeDocument/2006/relationships/hyperlink" Target="https://login.consultant.ru/link/?req=doc&amp;base=RLAW117&amp;n=45218&amp;dst=100050" TargetMode="External"/><Relationship Id="rId250" Type="http://schemas.openxmlformats.org/officeDocument/2006/relationships/hyperlink" Target="https://login.consultant.ru/link/?req=doc&amp;base=RLAW117&amp;n=42015&amp;dst=100010" TargetMode="External"/><Relationship Id="rId24" Type="http://schemas.openxmlformats.org/officeDocument/2006/relationships/hyperlink" Target="https://login.consultant.ru/link/?req=doc&amp;base=RLAW117&amp;n=10191" TargetMode="External"/><Relationship Id="rId45" Type="http://schemas.openxmlformats.org/officeDocument/2006/relationships/hyperlink" Target="https://login.consultant.ru/link/?req=doc&amp;base=RLAW117&amp;n=45203&amp;dst=100006" TargetMode="External"/><Relationship Id="rId66" Type="http://schemas.openxmlformats.org/officeDocument/2006/relationships/hyperlink" Target="https://login.consultant.ru/link/?req=doc&amp;base=RLAW117&amp;n=58911&amp;dst=100009" TargetMode="External"/><Relationship Id="rId87" Type="http://schemas.openxmlformats.org/officeDocument/2006/relationships/hyperlink" Target="https://login.consultant.ru/link/?req=doc&amp;base=RLAW117&amp;n=58911&amp;dst=100018" TargetMode="External"/><Relationship Id="rId110" Type="http://schemas.openxmlformats.org/officeDocument/2006/relationships/hyperlink" Target="https://login.consultant.ru/link/?req=doc&amp;base=RLAW117&amp;n=49379&amp;dst=100074" TargetMode="External"/><Relationship Id="rId131" Type="http://schemas.openxmlformats.org/officeDocument/2006/relationships/hyperlink" Target="https://login.consultant.ru/link/?req=doc&amp;base=RLAW117&amp;n=49379&amp;dst=100104" TargetMode="External"/><Relationship Id="rId152" Type="http://schemas.openxmlformats.org/officeDocument/2006/relationships/hyperlink" Target="https://login.consultant.ru/link/?req=doc&amp;base=RLAW117&amp;n=49379&amp;dst=100130" TargetMode="External"/><Relationship Id="rId173" Type="http://schemas.openxmlformats.org/officeDocument/2006/relationships/hyperlink" Target="https://login.consultant.ru/link/?req=doc&amp;base=RLAW117&amp;n=49379&amp;dst=100144" TargetMode="External"/><Relationship Id="rId194" Type="http://schemas.openxmlformats.org/officeDocument/2006/relationships/hyperlink" Target="https://login.consultant.ru/link/?req=doc&amp;base=RLAW117&amp;n=49379&amp;dst=100134" TargetMode="External"/><Relationship Id="rId208" Type="http://schemas.openxmlformats.org/officeDocument/2006/relationships/hyperlink" Target="https://login.consultant.ru/link/?req=doc&amp;base=RLAW117&amp;n=45218&amp;dst=100040" TargetMode="External"/><Relationship Id="rId229" Type="http://schemas.openxmlformats.org/officeDocument/2006/relationships/hyperlink" Target="https://login.consultant.ru/link/?req=doc&amp;base=RLAW117&amp;n=49379&amp;dst=100183" TargetMode="External"/><Relationship Id="rId240" Type="http://schemas.openxmlformats.org/officeDocument/2006/relationships/hyperlink" Target="https://login.consultant.ru/link/?req=doc&amp;base=RLAW117&amp;n=49379&amp;dst=100196" TargetMode="External"/><Relationship Id="rId261" Type="http://schemas.openxmlformats.org/officeDocument/2006/relationships/hyperlink" Target="https://login.consultant.ru/link/?req=doc&amp;base=LAW&amp;n=482686&amp;dst=100269" TargetMode="External"/><Relationship Id="rId14" Type="http://schemas.openxmlformats.org/officeDocument/2006/relationships/hyperlink" Target="https://login.consultant.ru/link/?req=doc&amp;base=RLAW117&amp;n=58911&amp;dst=100006" TargetMode="External"/><Relationship Id="rId35" Type="http://schemas.openxmlformats.org/officeDocument/2006/relationships/hyperlink" Target="https://login.consultant.ru/link/?req=doc&amp;base=RLAW117&amp;n=35066" TargetMode="External"/><Relationship Id="rId56" Type="http://schemas.openxmlformats.org/officeDocument/2006/relationships/hyperlink" Target="https://login.consultant.ru/link/?req=doc&amp;base=RLAW117&amp;n=45203&amp;dst=100017" TargetMode="External"/><Relationship Id="rId77" Type="http://schemas.openxmlformats.org/officeDocument/2006/relationships/hyperlink" Target="https://login.consultant.ru/link/?req=doc&amp;base=RLAW117&amp;n=50980&amp;dst=100011" TargetMode="External"/><Relationship Id="rId100" Type="http://schemas.openxmlformats.org/officeDocument/2006/relationships/hyperlink" Target="https://login.consultant.ru/link/?req=doc&amp;base=RLAW117&amp;n=56024&amp;dst=100026" TargetMode="External"/><Relationship Id="rId8" Type="http://schemas.openxmlformats.org/officeDocument/2006/relationships/hyperlink" Target="https://login.consultant.ru/link/?req=doc&amp;base=RLAW117&amp;n=45203&amp;dst=100006" TargetMode="External"/><Relationship Id="rId98" Type="http://schemas.openxmlformats.org/officeDocument/2006/relationships/hyperlink" Target="https://login.consultant.ru/link/?req=doc&amp;base=RLAW117&amp;n=49379&amp;dst=100052" TargetMode="External"/><Relationship Id="rId121" Type="http://schemas.openxmlformats.org/officeDocument/2006/relationships/hyperlink" Target="https://login.consultant.ru/link/?req=doc&amp;base=RLAW117&amp;n=56024&amp;dst=100027" TargetMode="External"/><Relationship Id="rId142" Type="http://schemas.openxmlformats.org/officeDocument/2006/relationships/hyperlink" Target="https://login.consultant.ru/link/?req=doc&amp;base=RLAW117&amp;n=49379&amp;dst=100113" TargetMode="External"/><Relationship Id="rId163" Type="http://schemas.openxmlformats.org/officeDocument/2006/relationships/hyperlink" Target="https://login.consultant.ru/link/?req=doc&amp;base=RLAW117&amp;n=52763&amp;dst=100015" TargetMode="External"/><Relationship Id="rId184" Type="http://schemas.openxmlformats.org/officeDocument/2006/relationships/hyperlink" Target="https://login.consultant.ru/link/?req=doc&amp;base=RLAW117&amp;n=45218&amp;dst=100035" TargetMode="External"/><Relationship Id="rId219" Type="http://schemas.openxmlformats.org/officeDocument/2006/relationships/hyperlink" Target="https://login.consultant.ru/link/?req=doc&amp;base=RLAW117&amp;n=49379&amp;dst=100134" TargetMode="External"/><Relationship Id="rId230" Type="http://schemas.openxmlformats.org/officeDocument/2006/relationships/hyperlink" Target="https://login.consultant.ru/link/?req=doc&amp;base=RLAW117&amp;n=45218&amp;dst=100046" TargetMode="External"/><Relationship Id="rId251" Type="http://schemas.openxmlformats.org/officeDocument/2006/relationships/hyperlink" Target="https://login.consultant.ru/link/?req=doc&amp;base=RLAW117&amp;n=58911&amp;dst=100025" TargetMode="External"/><Relationship Id="rId25" Type="http://schemas.openxmlformats.org/officeDocument/2006/relationships/hyperlink" Target="https://login.consultant.ru/link/?req=doc&amp;base=RLAW117&amp;n=10854" TargetMode="External"/><Relationship Id="rId46" Type="http://schemas.openxmlformats.org/officeDocument/2006/relationships/hyperlink" Target="https://login.consultant.ru/link/?req=doc&amp;base=RLAW117&amp;n=45499&amp;dst=100006" TargetMode="External"/><Relationship Id="rId67" Type="http://schemas.openxmlformats.org/officeDocument/2006/relationships/hyperlink" Target="https://login.consultant.ru/link/?req=doc&amp;base=RLAW117&amp;n=58911&amp;dst=100010" TargetMode="External"/><Relationship Id="rId88" Type="http://schemas.openxmlformats.org/officeDocument/2006/relationships/hyperlink" Target="https://login.consultant.ru/link/?req=doc&amp;base=RLAW117&amp;n=45203&amp;dst=100019" TargetMode="External"/><Relationship Id="rId111" Type="http://schemas.openxmlformats.org/officeDocument/2006/relationships/hyperlink" Target="https://login.consultant.ru/link/?req=doc&amp;base=RLAW117&amp;n=49379&amp;dst=100081" TargetMode="External"/><Relationship Id="rId132" Type="http://schemas.openxmlformats.org/officeDocument/2006/relationships/hyperlink" Target="https://login.consultant.ru/link/?req=doc&amp;base=RLAW117&amp;n=56024&amp;dst=100032" TargetMode="External"/><Relationship Id="rId153" Type="http://schemas.openxmlformats.org/officeDocument/2006/relationships/hyperlink" Target="https://login.consultant.ru/link/?req=doc&amp;base=RLAW117&amp;n=49379&amp;dst=100131" TargetMode="External"/><Relationship Id="rId174" Type="http://schemas.openxmlformats.org/officeDocument/2006/relationships/hyperlink" Target="https://login.consultant.ru/link/?req=doc&amp;base=RLAW117&amp;n=49379&amp;dst=100147" TargetMode="External"/><Relationship Id="rId195" Type="http://schemas.openxmlformats.org/officeDocument/2006/relationships/hyperlink" Target="https://login.consultant.ru/link/?req=doc&amp;base=RLAW117&amp;n=49379&amp;dst=100161" TargetMode="External"/><Relationship Id="rId209" Type="http://schemas.openxmlformats.org/officeDocument/2006/relationships/hyperlink" Target="https://login.consultant.ru/link/?req=doc&amp;base=RLAW117&amp;n=45218&amp;dst=100041" TargetMode="External"/><Relationship Id="rId220" Type="http://schemas.openxmlformats.org/officeDocument/2006/relationships/hyperlink" Target="https://login.consultant.ru/link/?req=doc&amp;base=RLAW117&amp;n=45499&amp;dst=100016" TargetMode="External"/><Relationship Id="rId241" Type="http://schemas.openxmlformats.org/officeDocument/2006/relationships/hyperlink" Target="https://login.consultant.ru/link/?req=doc&amp;base=RLAW117&amp;n=49379&amp;dst=100197" TargetMode="External"/><Relationship Id="rId15" Type="http://schemas.openxmlformats.org/officeDocument/2006/relationships/hyperlink" Target="https://login.consultant.ru/link/?req=doc&amp;base=RLAW117&amp;n=64168&amp;dst=100006" TargetMode="External"/><Relationship Id="rId36" Type="http://schemas.openxmlformats.org/officeDocument/2006/relationships/hyperlink" Target="https://login.consultant.ru/link/?req=doc&amp;base=RLAW117&amp;n=35057" TargetMode="External"/><Relationship Id="rId57" Type="http://schemas.openxmlformats.org/officeDocument/2006/relationships/hyperlink" Target="https://login.consultant.ru/link/?req=doc&amp;base=RLAW117&amp;n=45499&amp;dst=100013" TargetMode="External"/><Relationship Id="rId262" Type="http://schemas.openxmlformats.org/officeDocument/2006/relationships/hyperlink" Target="https://login.consultant.ru/link/?req=doc&amp;base=LAW&amp;n=482686&amp;dst=100082" TargetMode="External"/><Relationship Id="rId78" Type="http://schemas.openxmlformats.org/officeDocument/2006/relationships/hyperlink" Target="https://login.consultant.ru/link/?req=doc&amp;base=RLAW117&amp;n=58911&amp;dst=100011" TargetMode="External"/><Relationship Id="rId99" Type="http://schemas.openxmlformats.org/officeDocument/2006/relationships/hyperlink" Target="https://login.consultant.ru/link/?req=doc&amp;base=RLAW117&amp;n=49379&amp;dst=100053" TargetMode="External"/><Relationship Id="rId101" Type="http://schemas.openxmlformats.org/officeDocument/2006/relationships/hyperlink" Target="https://login.consultant.ru/link/?req=doc&amp;base=RLAW117&amp;n=49379&amp;dst=100056" TargetMode="External"/><Relationship Id="rId122" Type="http://schemas.openxmlformats.org/officeDocument/2006/relationships/hyperlink" Target="https://login.consultant.ru/link/?req=doc&amp;base=RLAW117&amp;n=42584&amp;dst=100017" TargetMode="External"/><Relationship Id="rId143" Type="http://schemas.openxmlformats.org/officeDocument/2006/relationships/hyperlink" Target="https://login.consultant.ru/link/?req=doc&amp;base=RLAW117&amp;n=49379&amp;dst=100114" TargetMode="External"/><Relationship Id="rId164" Type="http://schemas.openxmlformats.org/officeDocument/2006/relationships/hyperlink" Target="https://login.consultant.ru/link/?req=doc&amp;base=RLAW117&amp;n=49379&amp;dst=100134" TargetMode="External"/><Relationship Id="rId185" Type="http://schemas.openxmlformats.org/officeDocument/2006/relationships/hyperlink" Target="https://login.consultant.ru/link/?req=doc&amp;base=RLAW117&amp;n=49379&amp;dst=100151" TargetMode="External"/><Relationship Id="rId9" Type="http://schemas.openxmlformats.org/officeDocument/2006/relationships/hyperlink" Target="https://login.consultant.ru/link/?req=doc&amp;base=RLAW117&amp;n=45499&amp;dst=100006" TargetMode="External"/><Relationship Id="rId210" Type="http://schemas.openxmlformats.org/officeDocument/2006/relationships/hyperlink" Target="https://login.consultant.ru/link/?req=doc&amp;base=RLAW117&amp;n=49379&amp;dst=100173" TargetMode="External"/><Relationship Id="rId26" Type="http://schemas.openxmlformats.org/officeDocument/2006/relationships/hyperlink" Target="https://login.consultant.ru/link/?req=doc&amp;base=RLAW117&amp;n=11526" TargetMode="External"/><Relationship Id="rId231" Type="http://schemas.openxmlformats.org/officeDocument/2006/relationships/hyperlink" Target="https://login.consultant.ru/link/?req=doc&amp;base=RLAW117&amp;n=45218&amp;dst=100046" TargetMode="External"/><Relationship Id="rId252" Type="http://schemas.openxmlformats.org/officeDocument/2006/relationships/hyperlink" Target="https://login.consultant.ru/link/?req=doc&amp;base=RLAW117&amp;n=64168&amp;dst=100030" TargetMode="External"/><Relationship Id="rId47" Type="http://schemas.openxmlformats.org/officeDocument/2006/relationships/hyperlink" Target="https://login.consultant.ru/link/?req=doc&amp;base=RLAW117&amp;n=49379&amp;dst=100006" TargetMode="External"/><Relationship Id="rId68" Type="http://schemas.openxmlformats.org/officeDocument/2006/relationships/hyperlink" Target="https://login.consultant.ru/link/?req=doc&amp;base=RLAW117&amp;n=49379&amp;dst=100025" TargetMode="External"/><Relationship Id="rId89" Type="http://schemas.openxmlformats.org/officeDocument/2006/relationships/hyperlink" Target="https://login.consultant.ru/link/?req=doc&amp;base=RLAW117&amp;n=50980&amp;dst=100015" TargetMode="External"/><Relationship Id="rId112" Type="http://schemas.openxmlformats.org/officeDocument/2006/relationships/hyperlink" Target="https://login.consultant.ru/link/?req=doc&amp;base=RLAW117&amp;n=49379&amp;dst=100074" TargetMode="External"/><Relationship Id="rId133" Type="http://schemas.openxmlformats.org/officeDocument/2006/relationships/hyperlink" Target="https://login.consultant.ru/link/?req=doc&amp;base=RLAW117&amp;n=49379&amp;dst=100105" TargetMode="External"/><Relationship Id="rId154" Type="http://schemas.openxmlformats.org/officeDocument/2006/relationships/hyperlink" Target="https://login.consultant.ru/link/?req=doc&amp;base=RLAW117&amp;n=49379&amp;dst=100131" TargetMode="External"/><Relationship Id="rId175" Type="http://schemas.openxmlformats.org/officeDocument/2006/relationships/hyperlink" Target="https://login.consultant.ru/link/?req=doc&amp;base=RLAW117&amp;n=45218&amp;dst=100031" TargetMode="External"/><Relationship Id="rId196" Type="http://schemas.openxmlformats.org/officeDocument/2006/relationships/hyperlink" Target="https://login.consultant.ru/link/?req=doc&amp;base=LAW&amp;n=477368" TargetMode="External"/><Relationship Id="rId200" Type="http://schemas.openxmlformats.org/officeDocument/2006/relationships/hyperlink" Target="https://login.consultant.ru/link/?req=doc&amp;base=RLAW117&amp;n=49379&amp;dst=100169" TargetMode="External"/><Relationship Id="rId16" Type="http://schemas.openxmlformats.org/officeDocument/2006/relationships/hyperlink" Target="https://login.consultant.ru/link/?req=doc&amp;base=LAW&amp;n=471024" TargetMode="External"/><Relationship Id="rId221" Type="http://schemas.openxmlformats.org/officeDocument/2006/relationships/hyperlink" Target="https://login.consultant.ru/link/?req=doc&amp;base=RLAW117&amp;n=49379&amp;dst=100177" TargetMode="External"/><Relationship Id="rId242" Type="http://schemas.openxmlformats.org/officeDocument/2006/relationships/hyperlink" Target="https://login.consultant.ru/link/?req=doc&amp;base=RLAW117&amp;n=56024&amp;dst=100036" TargetMode="External"/><Relationship Id="rId263" Type="http://schemas.openxmlformats.org/officeDocument/2006/relationships/hyperlink" Target="https://login.consultant.ru/link/?req=doc&amp;base=LAW&amp;n=482686&amp;dst=23" TargetMode="External"/><Relationship Id="rId37" Type="http://schemas.openxmlformats.org/officeDocument/2006/relationships/hyperlink" Target="https://login.consultant.ru/link/?req=doc&amp;base=RLAW117&amp;n=35033" TargetMode="External"/><Relationship Id="rId58" Type="http://schemas.openxmlformats.org/officeDocument/2006/relationships/hyperlink" Target="https://login.consultant.ru/link/?req=doc&amp;base=RLAW117&amp;n=56024&amp;dst=100019" TargetMode="External"/><Relationship Id="rId79" Type="http://schemas.openxmlformats.org/officeDocument/2006/relationships/hyperlink" Target="https://login.consultant.ru/link/?req=doc&amp;base=RLAW117&amp;n=58911&amp;dst=100013" TargetMode="External"/><Relationship Id="rId102" Type="http://schemas.openxmlformats.org/officeDocument/2006/relationships/hyperlink" Target="https://login.consultant.ru/link/?req=doc&amp;base=RLAW117&amp;n=49379&amp;dst=100058" TargetMode="External"/><Relationship Id="rId123" Type="http://schemas.openxmlformats.org/officeDocument/2006/relationships/hyperlink" Target="https://login.consultant.ru/link/?req=doc&amp;base=RLAW117&amp;n=45499&amp;dst=100015" TargetMode="External"/><Relationship Id="rId144" Type="http://schemas.openxmlformats.org/officeDocument/2006/relationships/hyperlink" Target="https://login.consultant.ru/link/?req=doc&amp;base=RLAW117&amp;n=49379&amp;dst=100115" TargetMode="External"/><Relationship Id="rId90" Type="http://schemas.openxmlformats.org/officeDocument/2006/relationships/hyperlink" Target="https://login.consultant.ru/link/?req=doc&amp;base=RLAW117&amp;n=49379&amp;dst=100046" TargetMode="External"/><Relationship Id="rId165" Type="http://schemas.openxmlformats.org/officeDocument/2006/relationships/hyperlink" Target="https://login.consultant.ru/link/?req=doc&amp;base=RLAW117&amp;n=45218&amp;dst=100027" TargetMode="External"/><Relationship Id="rId186" Type="http://schemas.openxmlformats.org/officeDocument/2006/relationships/hyperlink" Target="https://login.consultant.ru/link/?req=doc&amp;base=RLAW117&amp;n=49379&amp;dst=100153" TargetMode="External"/><Relationship Id="rId211" Type="http://schemas.openxmlformats.org/officeDocument/2006/relationships/hyperlink" Target="https://login.consultant.ru/link/?req=doc&amp;base=RLAW117&amp;n=56024&amp;dst=100035" TargetMode="External"/><Relationship Id="rId232" Type="http://schemas.openxmlformats.org/officeDocument/2006/relationships/hyperlink" Target="https://login.consultant.ru/link/?req=doc&amp;base=RLAW117&amp;n=45218&amp;dst=100047" TargetMode="External"/><Relationship Id="rId253" Type="http://schemas.openxmlformats.org/officeDocument/2006/relationships/hyperlink" Target="https://login.consultant.ru/link/?req=doc&amp;base=RLAW117&amp;n=42015&amp;dst=100011" TargetMode="External"/><Relationship Id="rId27" Type="http://schemas.openxmlformats.org/officeDocument/2006/relationships/hyperlink" Target="https://login.consultant.ru/link/?req=doc&amp;base=RLAW117&amp;n=11518" TargetMode="External"/><Relationship Id="rId48" Type="http://schemas.openxmlformats.org/officeDocument/2006/relationships/hyperlink" Target="https://login.consultant.ru/link/?req=doc&amp;base=RLAW117&amp;n=50980&amp;dst=100006" TargetMode="External"/><Relationship Id="rId69" Type="http://schemas.openxmlformats.org/officeDocument/2006/relationships/hyperlink" Target="https://login.consultant.ru/link/?req=doc&amp;base=RLAW117&amp;n=42015&amp;dst=100007" TargetMode="External"/><Relationship Id="rId113" Type="http://schemas.openxmlformats.org/officeDocument/2006/relationships/hyperlink" Target="https://login.consultant.ru/link/?req=doc&amp;base=RLAW117&amp;n=45218&amp;dst=100018" TargetMode="External"/><Relationship Id="rId134" Type="http://schemas.openxmlformats.org/officeDocument/2006/relationships/hyperlink" Target="https://login.consultant.ru/link/?req=doc&amp;base=RLAW117&amp;n=45203&amp;dst=100027" TargetMode="External"/><Relationship Id="rId80" Type="http://schemas.openxmlformats.org/officeDocument/2006/relationships/hyperlink" Target="https://login.consultant.ru/link/?req=doc&amp;base=RLAW117&amp;n=64168&amp;dst=100023" TargetMode="External"/><Relationship Id="rId155" Type="http://schemas.openxmlformats.org/officeDocument/2006/relationships/hyperlink" Target="https://login.consultant.ru/link/?req=doc&amp;base=RLAW117&amp;n=49379&amp;dst=100132" TargetMode="External"/><Relationship Id="rId176" Type="http://schemas.openxmlformats.org/officeDocument/2006/relationships/hyperlink" Target="https://login.consultant.ru/link/?req=doc&amp;base=RLAW117&amp;n=45218&amp;dst=100032" TargetMode="External"/><Relationship Id="rId197" Type="http://schemas.openxmlformats.org/officeDocument/2006/relationships/hyperlink" Target="https://login.consultant.ru/link/?req=doc&amp;base=RLAW117&amp;n=49379&amp;dst=100163" TargetMode="External"/><Relationship Id="rId201" Type="http://schemas.openxmlformats.org/officeDocument/2006/relationships/hyperlink" Target="https://login.consultant.ru/link/?req=doc&amp;base=RLAW117&amp;n=49379&amp;dst=100170" TargetMode="External"/><Relationship Id="rId222" Type="http://schemas.openxmlformats.org/officeDocument/2006/relationships/hyperlink" Target="https://login.consultant.ru/link/?req=doc&amp;base=RLAW117&amp;n=49379&amp;dst=100179" TargetMode="External"/><Relationship Id="rId243" Type="http://schemas.openxmlformats.org/officeDocument/2006/relationships/image" Target="media/image9.png"/><Relationship Id="rId264" Type="http://schemas.openxmlformats.org/officeDocument/2006/relationships/fontTable" Target="fontTable.xml"/><Relationship Id="rId17" Type="http://schemas.openxmlformats.org/officeDocument/2006/relationships/hyperlink" Target="https://login.consultant.ru/link/?req=doc&amp;base=RLAW117&amp;n=64579&amp;dst=101148" TargetMode="External"/><Relationship Id="rId38" Type="http://schemas.openxmlformats.org/officeDocument/2006/relationships/hyperlink" Target="https://login.consultant.ru/link/?req=doc&amp;base=RLAW117&amp;n=35038" TargetMode="External"/><Relationship Id="rId59" Type="http://schemas.openxmlformats.org/officeDocument/2006/relationships/hyperlink" Target="https://login.consultant.ru/link/?req=doc&amp;base=RLAW117&amp;n=64168&amp;dst=100020" TargetMode="External"/><Relationship Id="rId103" Type="http://schemas.openxmlformats.org/officeDocument/2006/relationships/hyperlink" Target="https://login.consultant.ru/link/?req=doc&amp;base=RLAW117&amp;n=49379&amp;dst=100066" TargetMode="External"/><Relationship Id="rId124" Type="http://schemas.openxmlformats.org/officeDocument/2006/relationships/hyperlink" Target="https://login.consultant.ru/link/?req=doc&amp;base=RLAW117&amp;n=49379&amp;dst=100088" TargetMode="External"/><Relationship Id="rId70" Type="http://schemas.openxmlformats.org/officeDocument/2006/relationships/hyperlink" Target="https://login.consultant.ru/link/?req=doc&amp;base=RLAW117&amp;n=45203&amp;dst=100018" TargetMode="External"/><Relationship Id="rId91" Type="http://schemas.openxmlformats.org/officeDocument/2006/relationships/hyperlink" Target="https://login.consultant.ru/link/?req=doc&amp;base=RLAW117&amp;n=45218&amp;dst=100012" TargetMode="External"/><Relationship Id="rId145" Type="http://schemas.openxmlformats.org/officeDocument/2006/relationships/hyperlink" Target="https://login.consultant.ru/link/?req=doc&amp;base=RLAW117&amp;n=49379&amp;dst=100117" TargetMode="External"/><Relationship Id="rId166" Type="http://schemas.openxmlformats.org/officeDocument/2006/relationships/hyperlink" Target="https://login.consultant.ru/link/?req=doc&amp;base=RLAW117&amp;n=49379&amp;dst=100135" TargetMode="External"/><Relationship Id="rId187" Type="http://schemas.openxmlformats.org/officeDocument/2006/relationships/image" Target="media/image4.png"/><Relationship Id="rId1" Type="http://schemas.openxmlformats.org/officeDocument/2006/relationships/styles" Target="styles.xml"/><Relationship Id="rId212" Type="http://schemas.openxmlformats.org/officeDocument/2006/relationships/hyperlink" Target="https://login.consultant.ru/link/?req=doc&amp;base=RLAW117&amp;n=45218&amp;dst=100042" TargetMode="External"/><Relationship Id="rId233" Type="http://schemas.openxmlformats.org/officeDocument/2006/relationships/hyperlink" Target="https://login.consultant.ru/link/?req=doc&amp;base=RLAW117&amp;n=49379&amp;dst=100185" TargetMode="External"/><Relationship Id="rId254" Type="http://schemas.openxmlformats.org/officeDocument/2006/relationships/hyperlink" Target="https://login.consultant.ru/link/?req=doc&amp;base=RLAW117&amp;n=42015&amp;dst=100012" TargetMode="External"/><Relationship Id="rId28" Type="http://schemas.openxmlformats.org/officeDocument/2006/relationships/hyperlink" Target="https://login.consultant.ru/link/?req=doc&amp;base=RLAW117&amp;n=35063" TargetMode="External"/><Relationship Id="rId49" Type="http://schemas.openxmlformats.org/officeDocument/2006/relationships/hyperlink" Target="https://login.consultant.ru/link/?req=doc&amp;base=RLAW117&amp;n=52763&amp;dst=100006" TargetMode="External"/><Relationship Id="rId114" Type="http://schemas.openxmlformats.org/officeDocument/2006/relationships/hyperlink" Target="https://login.consultant.ru/link/?req=doc&amp;base=RLAW117&amp;n=49379&amp;dst=100074" TargetMode="External"/><Relationship Id="rId60" Type="http://schemas.openxmlformats.org/officeDocument/2006/relationships/hyperlink" Target="https://login.consultant.ru/link/?req=doc&amp;base=RLAW117&amp;n=58911&amp;dst=100007" TargetMode="External"/><Relationship Id="rId81" Type="http://schemas.openxmlformats.org/officeDocument/2006/relationships/hyperlink" Target="https://login.consultant.ru/link/?req=doc&amp;base=RLAW117&amp;n=49379&amp;dst=100039" TargetMode="External"/><Relationship Id="rId135" Type="http://schemas.openxmlformats.org/officeDocument/2006/relationships/hyperlink" Target="https://login.consultant.ru/link/?req=doc&amp;base=RLAW117&amp;n=49379&amp;dst=100108" TargetMode="External"/><Relationship Id="rId156" Type="http://schemas.openxmlformats.org/officeDocument/2006/relationships/hyperlink" Target="https://login.consultant.ru/link/?req=doc&amp;base=RLAW117&amp;n=49379&amp;dst=100133" TargetMode="External"/><Relationship Id="rId177" Type="http://schemas.openxmlformats.org/officeDocument/2006/relationships/hyperlink" Target="https://login.consultant.ru/link/?req=doc&amp;base=RLAW117&amp;n=49379&amp;dst=100148" TargetMode="External"/><Relationship Id="rId198" Type="http://schemas.openxmlformats.org/officeDocument/2006/relationships/image" Target="media/image5.png"/><Relationship Id="rId202" Type="http://schemas.openxmlformats.org/officeDocument/2006/relationships/hyperlink" Target="https://login.consultant.ru/link/?req=doc&amp;base=RLAW117&amp;n=49379&amp;dst=100134" TargetMode="External"/><Relationship Id="rId223" Type="http://schemas.openxmlformats.org/officeDocument/2006/relationships/image" Target="media/image7.png"/><Relationship Id="rId244" Type="http://schemas.openxmlformats.org/officeDocument/2006/relationships/hyperlink" Target="https://login.consultant.ru/link/?req=doc&amp;base=RLAW117&amp;n=64168&amp;dst=100029" TargetMode="External"/><Relationship Id="rId18" Type="http://schemas.openxmlformats.org/officeDocument/2006/relationships/hyperlink" Target="https://login.consultant.ru/link/?req=doc&amp;base=RLAW117&amp;n=64579&amp;dst=100323" TargetMode="External"/><Relationship Id="rId39" Type="http://schemas.openxmlformats.org/officeDocument/2006/relationships/hyperlink" Target="https://login.consultant.ru/link/?req=doc&amp;base=RLAW117&amp;n=35039" TargetMode="External"/><Relationship Id="rId265" Type="http://schemas.openxmlformats.org/officeDocument/2006/relationships/theme" Target="theme/theme1.xml"/><Relationship Id="rId50" Type="http://schemas.openxmlformats.org/officeDocument/2006/relationships/hyperlink" Target="https://login.consultant.ru/link/?req=doc&amp;base=RLAW117&amp;n=56024&amp;dst=100006" TargetMode="External"/><Relationship Id="rId104" Type="http://schemas.openxmlformats.org/officeDocument/2006/relationships/hyperlink" Target="https://login.consultant.ru/link/?req=doc&amp;base=RLAW117&amp;n=49379&amp;dst=100068" TargetMode="External"/><Relationship Id="rId125" Type="http://schemas.openxmlformats.org/officeDocument/2006/relationships/hyperlink" Target="https://login.consultant.ru/link/?req=doc&amp;base=RLAW117&amp;n=64168&amp;dst=100027" TargetMode="External"/><Relationship Id="rId146" Type="http://schemas.openxmlformats.org/officeDocument/2006/relationships/hyperlink" Target="https://login.consultant.ru/link/?req=doc&amp;base=RLAW117&amp;n=49379&amp;dst=100118" TargetMode="External"/><Relationship Id="rId167" Type="http://schemas.openxmlformats.org/officeDocument/2006/relationships/hyperlink" Target="https://login.consultant.ru/link/?req=doc&amp;base=RLAW117&amp;n=45218&amp;dst=100028" TargetMode="External"/><Relationship Id="rId188" Type="http://schemas.openxmlformats.org/officeDocument/2006/relationships/hyperlink" Target="https://login.consultant.ru/link/?req=doc&amp;base=RLAW117&amp;n=49379&amp;dst=100156" TargetMode="External"/><Relationship Id="rId71" Type="http://schemas.openxmlformats.org/officeDocument/2006/relationships/hyperlink" Target="https://login.consultant.ru/link/?req=doc&amp;base=RLAW117&amp;n=45499&amp;dst=100014" TargetMode="External"/><Relationship Id="rId92" Type="http://schemas.openxmlformats.org/officeDocument/2006/relationships/hyperlink" Target="https://login.consultant.ru/link/?req=doc&amp;base=RLAW117&amp;n=45203&amp;dst=100020" TargetMode="External"/><Relationship Id="rId213" Type="http://schemas.openxmlformats.org/officeDocument/2006/relationships/image" Target="media/image6.png"/><Relationship Id="rId234" Type="http://schemas.openxmlformats.org/officeDocument/2006/relationships/hyperlink" Target="https://login.consultant.ru/link/?req=doc&amp;base=RLAW117&amp;n=49379&amp;dst=100187" TargetMode="External"/><Relationship Id="rId2" Type="http://schemas.openxmlformats.org/officeDocument/2006/relationships/settings" Target="settings.xml"/><Relationship Id="rId29" Type="http://schemas.openxmlformats.org/officeDocument/2006/relationships/hyperlink" Target="https://login.consultant.ru/link/?req=doc&amp;base=RLAW117&amp;n=13582" TargetMode="External"/><Relationship Id="rId255" Type="http://schemas.openxmlformats.org/officeDocument/2006/relationships/hyperlink" Target="https://login.consultant.ru/link/?req=doc&amp;base=RLAW117&amp;n=42015&amp;dst=100013" TargetMode="External"/><Relationship Id="rId40" Type="http://schemas.openxmlformats.org/officeDocument/2006/relationships/hyperlink" Target="https://login.consultant.ru/link/?req=doc&amp;base=RLAW117&amp;n=36019" TargetMode="External"/><Relationship Id="rId115" Type="http://schemas.openxmlformats.org/officeDocument/2006/relationships/hyperlink" Target="https://login.consultant.ru/link/?req=doc&amp;base=RLAW117&amp;n=49379&amp;dst=100084" TargetMode="External"/><Relationship Id="rId136" Type="http://schemas.openxmlformats.org/officeDocument/2006/relationships/hyperlink" Target="https://login.consultant.ru/link/?req=doc&amp;base=RLAW117&amp;n=56024&amp;dst=100033" TargetMode="External"/><Relationship Id="rId157" Type="http://schemas.openxmlformats.org/officeDocument/2006/relationships/hyperlink" Target="https://login.consultant.ru/link/?req=doc&amp;base=RLAW117&amp;n=52763&amp;dst=100006" TargetMode="External"/><Relationship Id="rId178" Type="http://schemas.openxmlformats.org/officeDocument/2006/relationships/hyperlink" Target="https://login.consultant.ru/link/?req=doc&amp;base=RLAW117&amp;n=49379&amp;dst=100134" TargetMode="External"/><Relationship Id="rId61" Type="http://schemas.openxmlformats.org/officeDocument/2006/relationships/hyperlink" Target="https://login.consultant.ru/link/?req=doc&amp;base=RLAW117&amp;n=56024&amp;dst=100020" TargetMode="External"/><Relationship Id="rId82" Type="http://schemas.openxmlformats.org/officeDocument/2006/relationships/hyperlink" Target="https://login.consultant.ru/link/?req=doc&amp;base=RLAW117&amp;n=64168&amp;dst=100025" TargetMode="External"/><Relationship Id="rId199" Type="http://schemas.openxmlformats.org/officeDocument/2006/relationships/hyperlink" Target="https://login.consultant.ru/link/?req=doc&amp;base=RLAW117&amp;n=49379&amp;dst=100166" TargetMode="External"/><Relationship Id="rId203" Type="http://schemas.openxmlformats.org/officeDocument/2006/relationships/hyperlink" Target="https://login.consultant.ru/link/?req=doc&amp;base=RLAW117&amp;n=42584&amp;dst=100019" TargetMode="External"/><Relationship Id="rId19" Type="http://schemas.openxmlformats.org/officeDocument/2006/relationships/hyperlink" Target="https://login.consultant.ru/link/?req=doc&amp;base=RLAW117&amp;n=64579&amp;dst=100392" TargetMode="External"/><Relationship Id="rId224" Type="http://schemas.openxmlformats.org/officeDocument/2006/relationships/hyperlink" Target="https://login.consultant.ru/link/?req=doc&amp;base=RLAW117&amp;n=49379&amp;dst=100181" TargetMode="External"/><Relationship Id="rId245" Type="http://schemas.openxmlformats.org/officeDocument/2006/relationships/image" Target="media/image10.png"/><Relationship Id="rId30" Type="http://schemas.openxmlformats.org/officeDocument/2006/relationships/hyperlink" Target="https://login.consultant.ru/link/?req=doc&amp;base=RLAW117&amp;n=14785" TargetMode="External"/><Relationship Id="rId105" Type="http://schemas.openxmlformats.org/officeDocument/2006/relationships/hyperlink" Target="https://login.consultant.ru/link/?req=doc&amp;base=RLAW117&amp;n=49379&amp;dst=100074" TargetMode="External"/><Relationship Id="rId126" Type="http://schemas.openxmlformats.org/officeDocument/2006/relationships/hyperlink" Target="https://login.consultant.ru/link/?req=doc&amp;base=RLAW117&amp;n=49379&amp;dst=100091" TargetMode="External"/><Relationship Id="rId147" Type="http://schemas.openxmlformats.org/officeDocument/2006/relationships/image" Target="media/image1.png"/><Relationship Id="rId168" Type="http://schemas.openxmlformats.org/officeDocument/2006/relationships/hyperlink" Target="https://login.consultant.ru/link/?req=doc&amp;base=RLAW117&amp;n=45218&amp;dst=100028" TargetMode="External"/><Relationship Id="rId51" Type="http://schemas.openxmlformats.org/officeDocument/2006/relationships/hyperlink" Target="https://login.consultant.ru/link/?req=doc&amp;base=RLAW117&amp;n=58911&amp;dst=100006" TargetMode="External"/><Relationship Id="rId72" Type="http://schemas.openxmlformats.org/officeDocument/2006/relationships/hyperlink" Target="https://login.consultant.ru/link/?req=doc&amp;base=RLAW117&amp;n=56024&amp;dst=100022" TargetMode="External"/><Relationship Id="rId93" Type="http://schemas.openxmlformats.org/officeDocument/2006/relationships/hyperlink" Target="https://login.consultant.ru/link/?req=doc&amp;base=RLAW117&amp;n=49379&amp;dst=100048" TargetMode="External"/><Relationship Id="rId189" Type="http://schemas.openxmlformats.org/officeDocument/2006/relationships/hyperlink" Target="https://login.consultant.ru/link/?req=doc&amp;base=RLAW117&amp;n=49379&amp;dst=100159" TargetMode="External"/><Relationship Id="rId3" Type="http://schemas.openxmlformats.org/officeDocument/2006/relationships/webSettings" Target="webSettings.xml"/><Relationship Id="rId214" Type="http://schemas.openxmlformats.org/officeDocument/2006/relationships/hyperlink" Target="https://login.consultant.ru/link/?req=doc&amp;base=RLAW117&amp;n=49379&amp;dst=100175" TargetMode="External"/><Relationship Id="rId235" Type="http://schemas.openxmlformats.org/officeDocument/2006/relationships/image" Target="media/image8.png"/><Relationship Id="rId256" Type="http://schemas.openxmlformats.org/officeDocument/2006/relationships/hyperlink" Target="https://login.consultant.ru/link/?req=doc&amp;base=RLAW117&amp;n=64168&amp;dst=100030" TargetMode="External"/><Relationship Id="rId116" Type="http://schemas.openxmlformats.org/officeDocument/2006/relationships/hyperlink" Target="https://login.consultant.ru/link/?req=doc&amp;base=RLAW117&amp;n=49379&amp;dst=100074" TargetMode="External"/><Relationship Id="rId137" Type="http://schemas.openxmlformats.org/officeDocument/2006/relationships/hyperlink" Target="https://login.consultant.ru/link/?req=doc&amp;base=RLAW117&amp;n=45203&amp;dst=100027" TargetMode="External"/><Relationship Id="rId158" Type="http://schemas.openxmlformats.org/officeDocument/2006/relationships/hyperlink" Target="https://login.consultant.ru/link/?req=doc&amp;base=RLAW117&amp;n=56024&amp;dst=100034" TargetMode="External"/><Relationship Id="rId20" Type="http://schemas.openxmlformats.org/officeDocument/2006/relationships/hyperlink" Target="https://login.consultant.ru/link/?req=doc&amp;base=RLAW117&amp;n=40163" TargetMode="External"/><Relationship Id="rId41" Type="http://schemas.openxmlformats.org/officeDocument/2006/relationships/hyperlink" Target="https://login.consultant.ru/link/?req=doc&amp;base=RLAW117&amp;n=40105" TargetMode="External"/><Relationship Id="rId62" Type="http://schemas.openxmlformats.org/officeDocument/2006/relationships/hyperlink" Target="https://login.consultant.ru/link/?req=doc&amp;base=RLAW117&amp;n=64168&amp;dst=100021" TargetMode="External"/><Relationship Id="rId83" Type="http://schemas.openxmlformats.org/officeDocument/2006/relationships/hyperlink" Target="https://login.consultant.ru/link/?req=doc&amp;base=RLAW117&amp;n=58911&amp;dst=100015" TargetMode="External"/><Relationship Id="rId179" Type="http://schemas.openxmlformats.org/officeDocument/2006/relationships/hyperlink" Target="https://login.consultant.ru/link/?req=doc&amp;base=RLAW117&amp;n=42015&amp;dst=100008" TargetMode="External"/><Relationship Id="rId190" Type="http://schemas.openxmlformats.org/officeDocument/2006/relationships/hyperlink" Target="https://login.consultant.ru/link/?req=doc&amp;base=RLAW117&amp;n=45218&amp;dst=100037" TargetMode="External"/><Relationship Id="rId204" Type="http://schemas.openxmlformats.org/officeDocument/2006/relationships/hyperlink" Target="https://login.consultant.ru/link/?req=doc&amp;base=RLAW117&amp;n=45218&amp;dst=100039" TargetMode="External"/><Relationship Id="rId225" Type="http://schemas.openxmlformats.org/officeDocument/2006/relationships/hyperlink" Target="https://login.consultant.ru/link/?req=doc&amp;base=RLAW117&amp;n=49379&amp;dst=100182" TargetMode="External"/><Relationship Id="rId246" Type="http://schemas.openxmlformats.org/officeDocument/2006/relationships/hyperlink" Target="https://login.consultant.ru/link/?req=doc&amp;base=RLAW117&amp;n=64168&amp;dst=100030" TargetMode="External"/><Relationship Id="rId106" Type="http://schemas.openxmlformats.org/officeDocument/2006/relationships/hyperlink" Target="https://login.consultant.ru/link/?req=doc&amp;base=RLAW117&amp;n=49379&amp;dst=100075" TargetMode="External"/><Relationship Id="rId127" Type="http://schemas.openxmlformats.org/officeDocument/2006/relationships/hyperlink" Target="https://login.consultant.ru/link/?req=doc&amp;base=RLAW117&amp;n=56024&amp;dst=100030" TargetMode="External"/><Relationship Id="rId10" Type="http://schemas.openxmlformats.org/officeDocument/2006/relationships/hyperlink" Target="https://login.consultant.ru/link/?req=doc&amp;base=RLAW117&amp;n=49379&amp;dst=100006" TargetMode="External"/><Relationship Id="rId31" Type="http://schemas.openxmlformats.org/officeDocument/2006/relationships/hyperlink" Target="https://login.consultant.ru/link/?req=doc&amp;base=RLAW117&amp;n=16617" TargetMode="External"/><Relationship Id="rId52" Type="http://schemas.openxmlformats.org/officeDocument/2006/relationships/hyperlink" Target="https://login.consultant.ru/link/?req=doc&amp;base=RLAW117&amp;n=64168&amp;dst=100006" TargetMode="External"/><Relationship Id="rId73" Type="http://schemas.openxmlformats.org/officeDocument/2006/relationships/hyperlink" Target="https://login.consultant.ru/link/?req=doc&amp;base=RLAW117&amp;n=64168&amp;dst=100022" TargetMode="External"/><Relationship Id="rId94" Type="http://schemas.openxmlformats.org/officeDocument/2006/relationships/hyperlink" Target="https://login.consultant.ru/link/?req=doc&amp;base=RLAW117&amp;n=56024&amp;dst=100025" TargetMode="External"/><Relationship Id="rId148" Type="http://schemas.openxmlformats.org/officeDocument/2006/relationships/hyperlink" Target="https://login.consultant.ru/link/?req=doc&amp;base=RLAW117&amp;n=49379&amp;dst=100123" TargetMode="External"/><Relationship Id="rId169" Type="http://schemas.openxmlformats.org/officeDocument/2006/relationships/hyperlink" Target="https://login.consultant.ru/link/?req=doc&amp;base=RLAW117&amp;n=45218&amp;dst=10002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117&amp;n=45218&amp;dst=100033" TargetMode="External"/><Relationship Id="rId215" Type="http://schemas.openxmlformats.org/officeDocument/2006/relationships/hyperlink" Target="https://login.consultant.ru/link/?req=doc&amp;base=RLAW117&amp;n=45218&amp;dst=100043" TargetMode="External"/><Relationship Id="rId236" Type="http://schemas.openxmlformats.org/officeDocument/2006/relationships/hyperlink" Target="https://login.consultant.ru/link/?req=doc&amp;base=RLAW117&amp;n=49379&amp;dst=100192" TargetMode="External"/><Relationship Id="rId257" Type="http://schemas.openxmlformats.org/officeDocument/2006/relationships/hyperlink" Target="https://login.consultant.ru/link/?req=doc&amp;base=RLAW117&amp;n=49379&amp;dst=100198" TargetMode="External"/><Relationship Id="rId42" Type="http://schemas.openxmlformats.org/officeDocument/2006/relationships/hyperlink" Target="https://login.consultant.ru/link/?req=doc&amp;base=RLAW117&amp;n=42015&amp;dst=100006" TargetMode="External"/><Relationship Id="rId84" Type="http://schemas.openxmlformats.org/officeDocument/2006/relationships/hyperlink" Target="https://login.consultant.ru/link/?req=doc&amp;base=RLAW117&amp;n=58911&amp;dst=100016" TargetMode="External"/><Relationship Id="rId138" Type="http://schemas.openxmlformats.org/officeDocument/2006/relationships/hyperlink" Target="https://login.consultant.ru/link/?req=doc&amp;base=RLAW117&amp;n=49379&amp;dst=100108" TargetMode="External"/><Relationship Id="rId191" Type="http://schemas.openxmlformats.org/officeDocument/2006/relationships/hyperlink" Target="https://login.consultant.ru/link/?req=doc&amp;base=RLAW117&amp;n=45218&amp;dst=100038" TargetMode="External"/><Relationship Id="rId205" Type="http://schemas.openxmlformats.org/officeDocument/2006/relationships/hyperlink" Target="https://login.consultant.ru/link/?req=doc&amp;base=RLAW117&amp;n=49379&amp;dst=100171" TargetMode="External"/><Relationship Id="rId247" Type="http://schemas.openxmlformats.org/officeDocument/2006/relationships/hyperlink" Target="https://login.consultant.ru/link/?req=doc&amp;base=RLAW117&amp;n=42015&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23031</Words>
  <Characters>131281</Characters>
  <Application>Microsoft Office Word</Application>
  <DocSecurity>0</DocSecurity>
  <Lines>1094</Lines>
  <Paragraphs>308</Paragraphs>
  <ScaleCrop>false</ScaleCrop>
  <Company/>
  <LinksUpToDate>false</LinksUpToDate>
  <CharactersWithSpaces>154004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Горсовета Пресс-секретарь</dc:creator>
  <cp:keywords/>
  <dc:description/>
  <cp:lastModifiedBy>Горсовета Пресс-секретарь</cp:lastModifiedBy>
  <cp:revision>1</cp:revision>
  <dcterms:created xsi:type="dcterms:W3CDTF">2024-11-07T06:27:00Z</dcterms:created>
  <dcterms:modified xsi:type="dcterms:W3CDTF">2024-11-07T06:28:00Z</dcterms:modified>
</cp:coreProperties>
</file>