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555E" w:rsidRPr="003E0DEC" w:rsidRDefault="0088555E" w:rsidP="00291446">
      <w:pPr>
        <w:spacing w:after="120" w:line="240" w:lineRule="auto"/>
        <w:jc w:val="center"/>
        <w:rPr>
          <w:sz w:val="24"/>
          <w:szCs w:val="24"/>
        </w:rPr>
      </w:pPr>
      <w:r w:rsidRPr="003E0DEC">
        <w:rPr>
          <w:noProof/>
          <w:sz w:val="24"/>
          <w:szCs w:val="24"/>
          <w:lang w:eastAsia="ru-RU"/>
        </w:rPr>
        <w:drawing>
          <wp:inline distT="0" distB="0" distL="0" distR="0" wp14:anchorId="69C6CE6A" wp14:editId="0AE9A0F6">
            <wp:extent cx="432435" cy="618490"/>
            <wp:effectExtent l="19050" t="0" r="571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432435" cy="618490"/>
                    </a:xfrm>
                    <a:prstGeom prst="rect">
                      <a:avLst/>
                    </a:prstGeom>
                    <a:noFill/>
                    <a:ln w="9525">
                      <a:noFill/>
                      <a:miter lim="800000"/>
                      <a:headEnd/>
                      <a:tailEnd/>
                    </a:ln>
                  </pic:spPr>
                </pic:pic>
              </a:graphicData>
            </a:graphic>
          </wp:inline>
        </w:drawing>
      </w:r>
    </w:p>
    <w:p w:rsidR="0088555E" w:rsidRPr="003E0DEC" w:rsidRDefault="0088555E" w:rsidP="00A12DC7">
      <w:pPr>
        <w:spacing w:after="0" w:line="240" w:lineRule="auto"/>
        <w:jc w:val="center"/>
        <w:rPr>
          <w:rFonts w:ascii="Times New Roman" w:hAnsi="Times New Roman" w:cs="Times New Roman"/>
          <w:sz w:val="24"/>
          <w:szCs w:val="24"/>
        </w:rPr>
      </w:pPr>
      <w:r w:rsidRPr="003E0DEC">
        <w:rPr>
          <w:rFonts w:ascii="Times New Roman" w:hAnsi="Times New Roman" w:cs="Times New Roman"/>
          <w:sz w:val="24"/>
          <w:szCs w:val="24"/>
        </w:rPr>
        <w:t>НОВОКУЗНЕЦКИЙ ГОРОДСКОЙ СОВЕТ НАРОДНЫХ ДЕПУТАТОВ</w:t>
      </w:r>
    </w:p>
    <w:p w:rsidR="0088555E" w:rsidRPr="003E0DEC" w:rsidRDefault="0088555E" w:rsidP="00A12DC7">
      <w:pPr>
        <w:spacing w:after="0" w:line="240" w:lineRule="auto"/>
        <w:jc w:val="center"/>
        <w:rPr>
          <w:rFonts w:ascii="Times New Roman" w:hAnsi="Times New Roman" w:cs="Times New Roman"/>
          <w:b/>
          <w:spacing w:val="54"/>
          <w:sz w:val="24"/>
          <w:szCs w:val="24"/>
        </w:rPr>
      </w:pPr>
      <w:r w:rsidRPr="003E0DEC">
        <w:rPr>
          <w:rFonts w:ascii="Times New Roman" w:hAnsi="Times New Roman" w:cs="Times New Roman"/>
          <w:b/>
          <w:spacing w:val="34"/>
          <w:sz w:val="24"/>
          <w:szCs w:val="24"/>
        </w:rPr>
        <w:t>РАСПОРЯЖЕНИЕ ПРЕДСЕДАТЕЛЯ</w:t>
      </w:r>
    </w:p>
    <w:p w:rsidR="0088555E" w:rsidRPr="003E0DEC" w:rsidRDefault="0088555E" w:rsidP="00A12DC7">
      <w:pPr>
        <w:pBdr>
          <w:top w:val="double" w:sz="6" w:space="1" w:color="auto"/>
        </w:pBdr>
        <w:spacing w:after="0" w:line="240" w:lineRule="auto"/>
        <w:rPr>
          <w:rFonts w:ascii="Times New Roman" w:hAnsi="Times New Roman" w:cs="Times New Roman"/>
          <w:sz w:val="24"/>
          <w:szCs w:val="24"/>
        </w:rPr>
      </w:pPr>
    </w:p>
    <w:p w:rsidR="0088555E" w:rsidRPr="003E0DEC" w:rsidRDefault="0056022D" w:rsidP="00A12DC7">
      <w:pPr>
        <w:spacing w:after="0" w:line="240" w:lineRule="auto"/>
        <w:rPr>
          <w:rFonts w:ascii="Times New Roman" w:hAnsi="Times New Roman" w:cs="Times New Roman"/>
          <w:sz w:val="24"/>
          <w:szCs w:val="24"/>
          <w:u w:val="single"/>
        </w:rPr>
      </w:pPr>
      <w:r w:rsidRPr="003E0DEC">
        <w:rPr>
          <w:rFonts w:ascii="Times New Roman" w:hAnsi="Times New Roman" w:cs="Times New Roman"/>
          <w:sz w:val="24"/>
          <w:szCs w:val="24"/>
        </w:rPr>
        <w:t xml:space="preserve">от </w:t>
      </w:r>
      <w:r w:rsidR="00DB3C2C" w:rsidRPr="003E0DEC">
        <w:rPr>
          <w:rFonts w:ascii="Times New Roman" w:hAnsi="Times New Roman" w:cs="Times New Roman"/>
          <w:sz w:val="24"/>
          <w:szCs w:val="24"/>
        </w:rPr>
        <w:t>15 мая</w:t>
      </w:r>
      <w:r w:rsidRPr="003E0DEC">
        <w:rPr>
          <w:rFonts w:ascii="Times New Roman" w:hAnsi="Times New Roman" w:cs="Times New Roman"/>
          <w:sz w:val="24"/>
          <w:szCs w:val="24"/>
        </w:rPr>
        <w:t xml:space="preserve"> 2024</w:t>
      </w:r>
      <w:r w:rsidR="0088555E" w:rsidRPr="003E0DEC">
        <w:rPr>
          <w:rFonts w:ascii="Times New Roman" w:hAnsi="Times New Roman" w:cs="Times New Roman"/>
          <w:sz w:val="24"/>
          <w:szCs w:val="24"/>
        </w:rPr>
        <w:t xml:space="preserve"> года № </w:t>
      </w:r>
      <w:r w:rsidR="00DB3C2C" w:rsidRPr="003E0DEC">
        <w:rPr>
          <w:rFonts w:ascii="Times New Roman" w:hAnsi="Times New Roman" w:cs="Times New Roman"/>
          <w:sz w:val="24"/>
          <w:szCs w:val="24"/>
        </w:rPr>
        <w:t>90</w:t>
      </w:r>
    </w:p>
    <w:p w:rsidR="0088555E" w:rsidRPr="003E0DEC" w:rsidRDefault="0088555E" w:rsidP="00A12DC7">
      <w:pPr>
        <w:spacing w:after="0" w:line="240" w:lineRule="auto"/>
        <w:rPr>
          <w:rFonts w:ascii="Times New Roman" w:hAnsi="Times New Roman" w:cs="Times New Roman"/>
          <w:b/>
          <w:sz w:val="24"/>
          <w:szCs w:val="24"/>
        </w:rPr>
      </w:pPr>
    </w:p>
    <w:p w:rsidR="00FD2AF0" w:rsidRPr="003E0DEC" w:rsidRDefault="0088555E" w:rsidP="00A12DC7">
      <w:pPr>
        <w:pStyle w:val="ConsPlusTitle"/>
        <w:rPr>
          <w:rFonts w:ascii="Times New Roman" w:eastAsiaTheme="minorHAnsi" w:hAnsi="Times New Roman" w:cs="Times New Roman"/>
          <w:sz w:val="24"/>
          <w:szCs w:val="24"/>
          <w:lang w:eastAsia="en-US"/>
        </w:rPr>
      </w:pPr>
      <w:r w:rsidRPr="003E0DEC">
        <w:rPr>
          <w:rFonts w:ascii="Times New Roman" w:eastAsiaTheme="minorHAnsi" w:hAnsi="Times New Roman" w:cs="Times New Roman"/>
          <w:sz w:val="24"/>
          <w:szCs w:val="24"/>
          <w:lang w:eastAsia="en-US"/>
        </w:rPr>
        <w:t xml:space="preserve">Об </w:t>
      </w:r>
      <w:r w:rsidR="0056022D" w:rsidRPr="003E0DEC">
        <w:rPr>
          <w:rFonts w:ascii="Times New Roman" w:eastAsiaTheme="minorHAnsi" w:hAnsi="Times New Roman" w:cs="Times New Roman"/>
          <w:sz w:val="24"/>
          <w:szCs w:val="24"/>
          <w:lang w:eastAsia="en-US"/>
        </w:rPr>
        <w:t>утверждении документов,</w:t>
      </w:r>
    </w:p>
    <w:p w:rsidR="00FD2AF0" w:rsidRPr="003E0DEC" w:rsidRDefault="0056022D" w:rsidP="00A12DC7">
      <w:pPr>
        <w:pStyle w:val="ConsPlusTitle"/>
        <w:rPr>
          <w:rFonts w:ascii="Times New Roman" w:eastAsiaTheme="minorHAnsi" w:hAnsi="Times New Roman" w:cs="Times New Roman"/>
          <w:sz w:val="24"/>
          <w:szCs w:val="24"/>
          <w:lang w:eastAsia="en-US"/>
        </w:rPr>
      </w:pPr>
      <w:r w:rsidRPr="003E0DEC">
        <w:rPr>
          <w:rFonts w:ascii="Times New Roman" w:eastAsiaTheme="minorHAnsi" w:hAnsi="Times New Roman" w:cs="Times New Roman"/>
          <w:sz w:val="24"/>
          <w:szCs w:val="24"/>
          <w:lang w:eastAsia="en-US"/>
        </w:rPr>
        <w:t>определяющих политику</w:t>
      </w:r>
    </w:p>
    <w:p w:rsidR="00FD2AF0" w:rsidRPr="003E0DEC" w:rsidRDefault="00FD2AF0" w:rsidP="00A12DC7">
      <w:pPr>
        <w:pStyle w:val="ConsPlusTitle"/>
        <w:rPr>
          <w:rFonts w:ascii="Times New Roman" w:hAnsi="Times New Roman" w:cs="Times New Roman"/>
          <w:sz w:val="24"/>
          <w:szCs w:val="24"/>
        </w:rPr>
      </w:pPr>
      <w:r w:rsidRPr="003E0DEC">
        <w:rPr>
          <w:rFonts w:ascii="Times New Roman" w:eastAsiaTheme="minorHAnsi" w:hAnsi="Times New Roman" w:cs="Times New Roman"/>
          <w:sz w:val="24"/>
          <w:szCs w:val="24"/>
          <w:lang w:eastAsia="en-US"/>
        </w:rPr>
        <w:t xml:space="preserve">в отношении </w:t>
      </w:r>
      <w:r w:rsidRPr="003E0DEC">
        <w:rPr>
          <w:rFonts w:ascii="Times New Roman" w:hAnsi="Times New Roman" w:cs="Times New Roman"/>
          <w:sz w:val="24"/>
          <w:szCs w:val="24"/>
        </w:rPr>
        <w:t>обработки</w:t>
      </w:r>
      <w:r w:rsidR="0088555E" w:rsidRPr="003E0DEC">
        <w:rPr>
          <w:rFonts w:ascii="Times New Roman" w:hAnsi="Times New Roman" w:cs="Times New Roman"/>
          <w:sz w:val="24"/>
          <w:szCs w:val="24"/>
        </w:rPr>
        <w:t xml:space="preserve"> персональных данных </w:t>
      </w:r>
    </w:p>
    <w:p w:rsidR="0088555E" w:rsidRPr="003E0DEC" w:rsidRDefault="0088555E" w:rsidP="00A12DC7">
      <w:pPr>
        <w:pStyle w:val="ConsPlusTitle"/>
        <w:rPr>
          <w:rFonts w:ascii="Times New Roman" w:eastAsiaTheme="minorHAnsi" w:hAnsi="Times New Roman" w:cs="Times New Roman"/>
          <w:sz w:val="24"/>
          <w:szCs w:val="24"/>
          <w:lang w:eastAsia="en-US"/>
        </w:rPr>
      </w:pPr>
      <w:r w:rsidRPr="003E0DEC">
        <w:rPr>
          <w:rFonts w:ascii="Times New Roman" w:hAnsi="Times New Roman" w:cs="Times New Roman"/>
          <w:sz w:val="24"/>
          <w:szCs w:val="24"/>
        </w:rPr>
        <w:t>в</w:t>
      </w:r>
      <w:r w:rsidRPr="003E0DEC">
        <w:rPr>
          <w:rFonts w:ascii="Times New Roman" w:eastAsiaTheme="minorHAnsi" w:hAnsi="Times New Roman" w:cs="Times New Roman"/>
          <w:sz w:val="24"/>
          <w:szCs w:val="24"/>
          <w:lang w:eastAsia="en-US"/>
        </w:rPr>
        <w:t xml:space="preserve"> Новокузнецком городском</w:t>
      </w:r>
    </w:p>
    <w:p w:rsidR="0088555E" w:rsidRPr="003E0DEC" w:rsidRDefault="0088555E" w:rsidP="00A12DC7">
      <w:pPr>
        <w:pStyle w:val="ConsPlusTitle"/>
        <w:rPr>
          <w:rFonts w:ascii="Times New Roman" w:eastAsiaTheme="minorHAnsi" w:hAnsi="Times New Roman" w:cs="Times New Roman"/>
          <w:sz w:val="24"/>
          <w:szCs w:val="24"/>
          <w:lang w:eastAsia="en-US"/>
        </w:rPr>
      </w:pPr>
      <w:r w:rsidRPr="003E0DEC">
        <w:rPr>
          <w:rFonts w:ascii="Times New Roman" w:eastAsiaTheme="minorHAnsi" w:hAnsi="Times New Roman" w:cs="Times New Roman"/>
          <w:sz w:val="24"/>
          <w:szCs w:val="24"/>
          <w:lang w:eastAsia="en-US"/>
        </w:rPr>
        <w:t>Совете народных депутатов</w:t>
      </w:r>
    </w:p>
    <w:p w:rsidR="0088555E" w:rsidRPr="003E0DEC" w:rsidRDefault="0088555E" w:rsidP="0056022D">
      <w:pPr>
        <w:pStyle w:val="ConsPlusNormal"/>
        <w:ind w:firstLine="709"/>
        <w:jc w:val="both"/>
        <w:rPr>
          <w:rFonts w:ascii="Times New Roman" w:hAnsi="Times New Roman" w:cs="Times New Roman"/>
          <w:sz w:val="24"/>
          <w:szCs w:val="24"/>
        </w:rPr>
      </w:pPr>
    </w:p>
    <w:p w:rsidR="0088555E" w:rsidRPr="003E0DEC" w:rsidRDefault="0088555E" w:rsidP="0056022D">
      <w:pPr>
        <w:pStyle w:val="ConsPlusNormal"/>
        <w:ind w:firstLine="709"/>
        <w:jc w:val="both"/>
        <w:rPr>
          <w:rFonts w:ascii="Times New Roman" w:hAnsi="Times New Roman" w:cs="Times New Roman"/>
          <w:sz w:val="24"/>
          <w:szCs w:val="24"/>
        </w:rPr>
      </w:pPr>
      <w:r w:rsidRPr="003E0DEC">
        <w:rPr>
          <w:rFonts w:ascii="Times New Roman" w:hAnsi="Times New Roman" w:cs="Times New Roman"/>
          <w:sz w:val="24"/>
          <w:szCs w:val="24"/>
        </w:rPr>
        <w:t xml:space="preserve">В соответствии со </w:t>
      </w:r>
      <w:hyperlink r:id="rId8">
        <w:r w:rsidRPr="003E0DEC">
          <w:rPr>
            <w:rFonts w:ascii="Times New Roman" w:hAnsi="Times New Roman" w:cs="Times New Roman"/>
            <w:sz w:val="24"/>
            <w:szCs w:val="24"/>
          </w:rPr>
          <w:t>статьей 18.1</w:t>
        </w:r>
      </w:hyperlink>
      <w:r w:rsidRPr="003E0DEC">
        <w:rPr>
          <w:rFonts w:ascii="Times New Roman" w:hAnsi="Times New Roman" w:cs="Times New Roman"/>
          <w:sz w:val="24"/>
          <w:szCs w:val="24"/>
        </w:rPr>
        <w:t xml:space="preserve"> Федерального закона от 27.07.2006 №152-ФЗ «О персональных данных» и подпунктом «б» пункта 1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утвержденного Постановлением Правительства РФ от 21.03.2012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статьей 31 Устава Новокузнецкого городского округа</w:t>
      </w:r>
      <w:r w:rsidR="008C5D52" w:rsidRPr="003E0DEC">
        <w:rPr>
          <w:rFonts w:ascii="Times New Roman" w:hAnsi="Times New Roman" w:cs="Times New Roman"/>
          <w:sz w:val="24"/>
          <w:szCs w:val="24"/>
        </w:rPr>
        <w:t>:</w:t>
      </w:r>
    </w:p>
    <w:p w:rsidR="000736B9" w:rsidRPr="003E0DEC" w:rsidRDefault="000736B9" w:rsidP="0056022D">
      <w:pPr>
        <w:pStyle w:val="ConsPlusNormal"/>
        <w:ind w:firstLine="709"/>
        <w:jc w:val="both"/>
        <w:rPr>
          <w:rFonts w:ascii="Times New Roman" w:hAnsi="Times New Roman" w:cs="Times New Roman"/>
          <w:sz w:val="24"/>
          <w:szCs w:val="24"/>
        </w:rPr>
      </w:pPr>
    </w:p>
    <w:p w:rsidR="000736B9" w:rsidRPr="003E0DEC" w:rsidRDefault="000736B9" w:rsidP="0056022D">
      <w:pPr>
        <w:pStyle w:val="ConsPlusNormal"/>
        <w:ind w:firstLine="709"/>
        <w:jc w:val="both"/>
        <w:rPr>
          <w:rFonts w:ascii="Times New Roman" w:hAnsi="Times New Roman" w:cs="Times New Roman"/>
          <w:sz w:val="24"/>
          <w:szCs w:val="24"/>
        </w:rPr>
      </w:pPr>
      <w:r w:rsidRPr="003E0DEC">
        <w:rPr>
          <w:rFonts w:ascii="Times New Roman" w:hAnsi="Times New Roman" w:cs="Times New Roman"/>
          <w:sz w:val="24"/>
          <w:szCs w:val="24"/>
        </w:rPr>
        <w:t>1. Утвердить:</w:t>
      </w:r>
    </w:p>
    <w:p w:rsidR="000736B9" w:rsidRPr="003E0DEC" w:rsidRDefault="000736B9" w:rsidP="0056022D">
      <w:pPr>
        <w:pStyle w:val="ConsPlusTitle"/>
        <w:ind w:firstLine="709"/>
        <w:jc w:val="both"/>
        <w:rPr>
          <w:rFonts w:ascii="Times New Roman" w:hAnsi="Times New Roman" w:cs="Times New Roman"/>
          <w:b w:val="0"/>
          <w:sz w:val="24"/>
          <w:szCs w:val="24"/>
        </w:rPr>
      </w:pPr>
      <w:r w:rsidRPr="003E0DEC">
        <w:rPr>
          <w:rFonts w:ascii="Times New Roman" w:hAnsi="Times New Roman" w:cs="Times New Roman"/>
          <w:b w:val="0"/>
          <w:sz w:val="24"/>
          <w:szCs w:val="24"/>
        </w:rPr>
        <w:t xml:space="preserve">1.1. Правила обработки персональных данных в </w:t>
      </w:r>
      <w:r w:rsidRPr="003E0DEC">
        <w:rPr>
          <w:rFonts w:ascii="Times New Roman" w:eastAsiaTheme="minorHAnsi" w:hAnsi="Times New Roman" w:cs="Times New Roman"/>
          <w:b w:val="0"/>
          <w:sz w:val="24"/>
          <w:szCs w:val="24"/>
          <w:lang w:eastAsia="en-US"/>
        </w:rPr>
        <w:t>Новокузнецком городском Совете народных депутатов</w:t>
      </w:r>
      <w:r w:rsidRPr="003E0DEC">
        <w:rPr>
          <w:rFonts w:ascii="Times New Roman" w:hAnsi="Times New Roman" w:cs="Times New Roman"/>
          <w:b w:val="0"/>
          <w:sz w:val="24"/>
          <w:szCs w:val="24"/>
        </w:rPr>
        <w:t xml:space="preserve"> согласно </w:t>
      </w:r>
      <w:hyperlink w:anchor="P47">
        <w:r w:rsidRPr="003E0DEC">
          <w:rPr>
            <w:rFonts w:ascii="Times New Roman" w:hAnsi="Times New Roman" w:cs="Times New Roman"/>
            <w:b w:val="0"/>
            <w:sz w:val="24"/>
            <w:szCs w:val="24"/>
          </w:rPr>
          <w:t>приложению</w:t>
        </w:r>
      </w:hyperlink>
      <w:r w:rsidRPr="003E0DEC">
        <w:rPr>
          <w:rFonts w:ascii="Times New Roman" w:hAnsi="Times New Roman" w:cs="Times New Roman"/>
          <w:b w:val="0"/>
          <w:sz w:val="24"/>
          <w:szCs w:val="24"/>
        </w:rPr>
        <w:t xml:space="preserve"> №1</w:t>
      </w:r>
      <w:r w:rsidRPr="003E0DEC">
        <w:rPr>
          <w:rFonts w:ascii="Times New Roman" w:hAnsi="Times New Roman" w:cs="Times New Roman"/>
          <w:b w:val="0"/>
          <w:color w:val="0000FF"/>
          <w:sz w:val="24"/>
          <w:szCs w:val="24"/>
        </w:rPr>
        <w:t xml:space="preserve"> </w:t>
      </w:r>
      <w:r w:rsidRPr="003E0DEC">
        <w:rPr>
          <w:rFonts w:ascii="Times New Roman" w:hAnsi="Times New Roman" w:cs="Times New Roman"/>
          <w:b w:val="0"/>
          <w:sz w:val="24"/>
          <w:szCs w:val="24"/>
        </w:rPr>
        <w:t>к настоящему распоряжению.</w:t>
      </w:r>
    </w:p>
    <w:p w:rsidR="00081795" w:rsidRPr="003E0DEC" w:rsidRDefault="00081795" w:rsidP="0056022D">
      <w:pPr>
        <w:pStyle w:val="ConsPlusNormal"/>
        <w:ind w:firstLine="709"/>
        <w:jc w:val="both"/>
        <w:rPr>
          <w:rFonts w:ascii="Times New Roman" w:hAnsi="Times New Roman" w:cs="Times New Roman"/>
          <w:sz w:val="24"/>
          <w:szCs w:val="24"/>
        </w:rPr>
      </w:pPr>
      <w:r w:rsidRPr="003E0DEC">
        <w:rPr>
          <w:rFonts w:ascii="Times New Roman" w:hAnsi="Times New Roman" w:cs="Times New Roman"/>
          <w:sz w:val="24"/>
          <w:szCs w:val="24"/>
        </w:rPr>
        <w:t xml:space="preserve">1.2. </w:t>
      </w:r>
      <w:hyperlink w:anchor="P123">
        <w:r w:rsidRPr="003E0DEC">
          <w:rPr>
            <w:rFonts w:ascii="Times New Roman" w:hAnsi="Times New Roman" w:cs="Times New Roman"/>
            <w:sz w:val="24"/>
            <w:szCs w:val="24"/>
          </w:rPr>
          <w:t>Перечень</w:t>
        </w:r>
      </w:hyperlink>
      <w:r w:rsidRPr="003E0DEC">
        <w:rPr>
          <w:rFonts w:ascii="Times New Roman" w:hAnsi="Times New Roman" w:cs="Times New Roman"/>
          <w:sz w:val="24"/>
          <w:szCs w:val="24"/>
        </w:rPr>
        <w:t xml:space="preserve"> должностей в Новокузнецком городском Совете народных депутатов, замещение которых предусматривает осуществление обработки персональных данных либо осуществление доступа к персональным данным, согласно приложению №2 к настоящему распоряжению.</w:t>
      </w:r>
    </w:p>
    <w:p w:rsidR="00081795" w:rsidRPr="003E0DEC" w:rsidRDefault="00081795" w:rsidP="0056022D">
      <w:pPr>
        <w:pStyle w:val="ConsPlusNormal"/>
        <w:ind w:firstLine="709"/>
        <w:jc w:val="both"/>
        <w:rPr>
          <w:rFonts w:ascii="Times New Roman" w:hAnsi="Times New Roman" w:cs="Times New Roman"/>
          <w:sz w:val="24"/>
          <w:szCs w:val="24"/>
        </w:rPr>
      </w:pPr>
      <w:r w:rsidRPr="003E0DEC">
        <w:rPr>
          <w:rFonts w:ascii="Times New Roman" w:hAnsi="Times New Roman" w:cs="Times New Roman"/>
          <w:sz w:val="24"/>
          <w:szCs w:val="24"/>
        </w:rPr>
        <w:t>1.3. Должностной регламент (должностные обязанности) лица, ответственного за организацию обработки персональных данных в Новокузнецком городском Совете народных депутатов, согласно приложению №3</w:t>
      </w:r>
      <w:r w:rsidRPr="003E0DEC">
        <w:t xml:space="preserve"> </w:t>
      </w:r>
      <w:r w:rsidRPr="003E0DEC">
        <w:rPr>
          <w:rFonts w:ascii="Times New Roman" w:hAnsi="Times New Roman" w:cs="Times New Roman"/>
          <w:sz w:val="24"/>
          <w:szCs w:val="24"/>
        </w:rPr>
        <w:t>к настоящему распоряжению.</w:t>
      </w:r>
    </w:p>
    <w:p w:rsidR="000736B9" w:rsidRPr="003E0DEC" w:rsidRDefault="00081795" w:rsidP="0056022D">
      <w:pPr>
        <w:pStyle w:val="ConsPlusNormal"/>
        <w:ind w:firstLine="709"/>
        <w:jc w:val="both"/>
        <w:rPr>
          <w:rFonts w:ascii="Times New Roman" w:hAnsi="Times New Roman" w:cs="Times New Roman"/>
          <w:sz w:val="24"/>
          <w:szCs w:val="24"/>
        </w:rPr>
      </w:pPr>
      <w:r w:rsidRPr="003E0DEC">
        <w:rPr>
          <w:rFonts w:ascii="Times New Roman" w:hAnsi="Times New Roman" w:cs="Times New Roman"/>
          <w:sz w:val="24"/>
          <w:szCs w:val="24"/>
        </w:rPr>
        <w:t>1.4</w:t>
      </w:r>
      <w:r w:rsidR="000736B9" w:rsidRPr="003E0DEC">
        <w:rPr>
          <w:rFonts w:ascii="Times New Roman" w:hAnsi="Times New Roman" w:cs="Times New Roman"/>
          <w:sz w:val="24"/>
          <w:szCs w:val="24"/>
        </w:rPr>
        <w:t xml:space="preserve">. Правила осуществления внутреннего контроля соответствия обработки персональных данных требованиям к защите персональных данных, установленным Федеральным </w:t>
      </w:r>
      <w:hyperlink r:id="rId9">
        <w:r w:rsidR="000736B9" w:rsidRPr="003E0DEC">
          <w:rPr>
            <w:rFonts w:ascii="Times New Roman" w:hAnsi="Times New Roman" w:cs="Times New Roman"/>
            <w:sz w:val="24"/>
            <w:szCs w:val="24"/>
          </w:rPr>
          <w:t>законом</w:t>
        </w:r>
      </w:hyperlink>
      <w:r w:rsidR="000736B9" w:rsidRPr="003E0DEC">
        <w:rPr>
          <w:rFonts w:ascii="Times New Roman" w:hAnsi="Times New Roman" w:cs="Times New Roman"/>
          <w:sz w:val="24"/>
          <w:szCs w:val="24"/>
        </w:rPr>
        <w:t xml:space="preserve"> от </w:t>
      </w:r>
      <w:r w:rsidR="005C3B7E" w:rsidRPr="003E0DEC">
        <w:rPr>
          <w:rFonts w:ascii="Times New Roman" w:hAnsi="Times New Roman" w:cs="Times New Roman"/>
          <w:sz w:val="24"/>
          <w:szCs w:val="24"/>
        </w:rPr>
        <w:t>27.07.2006 №152-ФЗ «О персональных данных»</w:t>
      </w:r>
      <w:r w:rsidR="000736B9" w:rsidRPr="003E0DEC">
        <w:rPr>
          <w:rFonts w:ascii="Times New Roman" w:hAnsi="Times New Roman" w:cs="Times New Roman"/>
          <w:sz w:val="24"/>
          <w:szCs w:val="24"/>
        </w:rPr>
        <w:t>, принятыми в соответствии с ним нормативными правовыми актами и локальными актами</w:t>
      </w:r>
      <w:r w:rsidR="00BB14E7" w:rsidRPr="003E0DEC">
        <w:rPr>
          <w:rFonts w:ascii="Times New Roman" w:hAnsi="Times New Roman" w:cs="Times New Roman"/>
          <w:sz w:val="24"/>
          <w:szCs w:val="24"/>
        </w:rPr>
        <w:t xml:space="preserve"> Новокузнецкого городского Совета народных депутатов</w:t>
      </w:r>
      <w:r w:rsidR="005C3B7E" w:rsidRPr="003E0DEC">
        <w:rPr>
          <w:rFonts w:ascii="Times New Roman" w:hAnsi="Times New Roman" w:cs="Times New Roman"/>
          <w:sz w:val="24"/>
          <w:szCs w:val="24"/>
        </w:rPr>
        <w:t xml:space="preserve">, согласно </w:t>
      </w:r>
      <w:hyperlink w:anchor="P47">
        <w:r w:rsidR="005C3B7E" w:rsidRPr="003E0DEC">
          <w:rPr>
            <w:rFonts w:ascii="Times New Roman" w:hAnsi="Times New Roman" w:cs="Times New Roman"/>
            <w:sz w:val="24"/>
            <w:szCs w:val="24"/>
          </w:rPr>
          <w:t>приложению</w:t>
        </w:r>
      </w:hyperlink>
      <w:r w:rsidRPr="003E0DEC">
        <w:rPr>
          <w:rFonts w:ascii="Times New Roman" w:hAnsi="Times New Roman" w:cs="Times New Roman"/>
          <w:sz w:val="24"/>
          <w:szCs w:val="24"/>
        </w:rPr>
        <w:t xml:space="preserve"> №4</w:t>
      </w:r>
      <w:r w:rsidR="005C3B7E" w:rsidRPr="003E0DEC">
        <w:rPr>
          <w:rFonts w:ascii="Times New Roman" w:hAnsi="Times New Roman" w:cs="Times New Roman"/>
          <w:color w:val="0000FF"/>
          <w:sz w:val="24"/>
          <w:szCs w:val="24"/>
        </w:rPr>
        <w:t xml:space="preserve"> </w:t>
      </w:r>
      <w:r w:rsidR="005C3B7E" w:rsidRPr="003E0DEC">
        <w:rPr>
          <w:rFonts w:ascii="Times New Roman" w:hAnsi="Times New Roman" w:cs="Times New Roman"/>
          <w:sz w:val="24"/>
          <w:szCs w:val="24"/>
        </w:rPr>
        <w:t>к настоящему распоряжению.</w:t>
      </w:r>
    </w:p>
    <w:p w:rsidR="00564D7D" w:rsidRPr="003E0DEC" w:rsidRDefault="00AB1D1D" w:rsidP="0056022D">
      <w:pPr>
        <w:pStyle w:val="ConsPlusNonformat"/>
        <w:ind w:firstLine="709"/>
        <w:jc w:val="both"/>
        <w:rPr>
          <w:rFonts w:ascii="Times New Roman" w:hAnsi="Times New Roman" w:cs="Times New Roman"/>
          <w:sz w:val="24"/>
          <w:szCs w:val="24"/>
        </w:rPr>
      </w:pPr>
      <w:r w:rsidRPr="003E0DEC">
        <w:rPr>
          <w:rFonts w:ascii="Times New Roman" w:hAnsi="Times New Roman" w:cs="Times New Roman"/>
          <w:sz w:val="24"/>
          <w:szCs w:val="24"/>
        </w:rPr>
        <w:t>1.5</w:t>
      </w:r>
      <w:r w:rsidR="000736B9" w:rsidRPr="003E0DEC">
        <w:rPr>
          <w:rFonts w:ascii="Times New Roman" w:hAnsi="Times New Roman" w:cs="Times New Roman"/>
          <w:sz w:val="24"/>
          <w:szCs w:val="24"/>
        </w:rPr>
        <w:t xml:space="preserve">. </w:t>
      </w:r>
      <w:r w:rsidR="00564D7D" w:rsidRPr="003E0DEC">
        <w:rPr>
          <w:rFonts w:ascii="Times New Roman" w:hAnsi="Times New Roman" w:cs="Times New Roman"/>
          <w:sz w:val="24"/>
          <w:szCs w:val="24"/>
        </w:rPr>
        <w:t>Типовое обязательство лица, осуществляющего обработку персональных данных в Новокузнецком городском Совете народных депутатов либо допущенного к персональным данным, о недопустимости разглашения персональных данных, а также о прекращении обработки персональных данных, ставших известными ему в связи с исполнением должностных обязанностей, в случае прекращения полномочий или расторжения с ним трудового договора, согласно приложению №5 к настоящему распоряжению.</w:t>
      </w:r>
    </w:p>
    <w:p w:rsidR="00DB3C2C" w:rsidRPr="003E0DEC" w:rsidRDefault="00AB1D1D" w:rsidP="00291446">
      <w:pPr>
        <w:pStyle w:val="ConsPlusNormal"/>
        <w:ind w:firstLine="709"/>
        <w:jc w:val="both"/>
        <w:rPr>
          <w:rFonts w:ascii="Times New Roman" w:hAnsi="Times New Roman" w:cs="Times New Roman"/>
          <w:sz w:val="24"/>
          <w:szCs w:val="24"/>
        </w:rPr>
      </w:pPr>
      <w:r w:rsidRPr="003E0DEC">
        <w:rPr>
          <w:rFonts w:ascii="Times New Roman" w:hAnsi="Times New Roman" w:cs="Times New Roman"/>
          <w:sz w:val="24"/>
          <w:szCs w:val="24"/>
        </w:rPr>
        <w:t>1.6</w:t>
      </w:r>
      <w:r w:rsidR="000736B9" w:rsidRPr="003E0DEC">
        <w:rPr>
          <w:rFonts w:ascii="Times New Roman" w:hAnsi="Times New Roman" w:cs="Times New Roman"/>
          <w:sz w:val="24"/>
          <w:szCs w:val="24"/>
        </w:rPr>
        <w:t xml:space="preserve">. Типовую форму согласия </w:t>
      </w:r>
      <w:r w:rsidR="00702F78" w:rsidRPr="003E0DEC">
        <w:rPr>
          <w:rFonts w:ascii="Times New Roman" w:hAnsi="Times New Roman" w:cs="Times New Roman"/>
          <w:sz w:val="24"/>
          <w:szCs w:val="24"/>
        </w:rPr>
        <w:t xml:space="preserve">субъекта персональных данных </w:t>
      </w:r>
      <w:r w:rsidR="000736B9" w:rsidRPr="003E0DEC">
        <w:rPr>
          <w:rFonts w:ascii="Times New Roman" w:hAnsi="Times New Roman" w:cs="Times New Roman"/>
          <w:sz w:val="24"/>
          <w:szCs w:val="24"/>
        </w:rPr>
        <w:t xml:space="preserve">на обработку персональных </w:t>
      </w:r>
      <w:r w:rsidR="000F768E" w:rsidRPr="003E0DEC">
        <w:rPr>
          <w:rFonts w:ascii="Times New Roman" w:hAnsi="Times New Roman" w:cs="Times New Roman"/>
          <w:sz w:val="24"/>
          <w:szCs w:val="24"/>
        </w:rPr>
        <w:t xml:space="preserve">данных </w:t>
      </w:r>
      <w:r w:rsidR="00702F78" w:rsidRPr="003E0DEC">
        <w:rPr>
          <w:rFonts w:ascii="Times New Roman" w:hAnsi="Times New Roman" w:cs="Times New Roman"/>
          <w:sz w:val="24"/>
          <w:szCs w:val="24"/>
        </w:rPr>
        <w:t>в</w:t>
      </w:r>
      <w:r w:rsidR="00572B32" w:rsidRPr="003E0DEC">
        <w:rPr>
          <w:rFonts w:ascii="Times New Roman" w:hAnsi="Times New Roman" w:cs="Times New Roman"/>
          <w:sz w:val="24"/>
          <w:szCs w:val="24"/>
        </w:rPr>
        <w:t xml:space="preserve"> Новокузне</w:t>
      </w:r>
      <w:r w:rsidR="00702F78" w:rsidRPr="003E0DEC">
        <w:rPr>
          <w:rFonts w:ascii="Times New Roman" w:hAnsi="Times New Roman" w:cs="Times New Roman"/>
          <w:sz w:val="24"/>
          <w:szCs w:val="24"/>
        </w:rPr>
        <w:t>цком городском Совете</w:t>
      </w:r>
      <w:r w:rsidR="00572B32" w:rsidRPr="003E0DEC">
        <w:rPr>
          <w:rFonts w:ascii="Times New Roman" w:hAnsi="Times New Roman" w:cs="Times New Roman"/>
          <w:sz w:val="24"/>
          <w:szCs w:val="24"/>
        </w:rPr>
        <w:t xml:space="preserve"> народных депутатов</w:t>
      </w:r>
      <w:r w:rsidR="0010792D" w:rsidRPr="003E0DEC">
        <w:rPr>
          <w:rFonts w:ascii="Times New Roman" w:hAnsi="Times New Roman" w:cs="Times New Roman"/>
          <w:sz w:val="24"/>
          <w:szCs w:val="24"/>
        </w:rPr>
        <w:t xml:space="preserve"> согласно приложению №6</w:t>
      </w:r>
      <w:r w:rsidR="00922CF2" w:rsidRPr="003E0DEC">
        <w:rPr>
          <w:rFonts w:ascii="Times New Roman" w:hAnsi="Times New Roman" w:cs="Times New Roman"/>
          <w:sz w:val="24"/>
          <w:szCs w:val="24"/>
        </w:rPr>
        <w:t xml:space="preserve"> к настоящему распоряжению.</w:t>
      </w:r>
      <w:bookmarkStart w:id="0" w:name="_GoBack"/>
      <w:bookmarkEnd w:id="0"/>
    </w:p>
    <w:p w:rsidR="000736B9" w:rsidRPr="003E0DEC" w:rsidRDefault="00AB1D1D" w:rsidP="0056022D">
      <w:pPr>
        <w:pStyle w:val="ConsPlusNormal"/>
        <w:ind w:firstLine="709"/>
        <w:jc w:val="both"/>
        <w:rPr>
          <w:rFonts w:ascii="Times New Roman" w:hAnsi="Times New Roman" w:cs="Times New Roman"/>
          <w:sz w:val="24"/>
          <w:szCs w:val="24"/>
        </w:rPr>
      </w:pPr>
      <w:r w:rsidRPr="003E0DEC">
        <w:rPr>
          <w:rFonts w:ascii="Times New Roman" w:hAnsi="Times New Roman" w:cs="Times New Roman"/>
          <w:sz w:val="24"/>
          <w:szCs w:val="24"/>
        </w:rPr>
        <w:lastRenderedPageBreak/>
        <w:t>1.7</w:t>
      </w:r>
      <w:r w:rsidR="000736B9" w:rsidRPr="003E0DEC">
        <w:rPr>
          <w:rFonts w:ascii="Times New Roman" w:hAnsi="Times New Roman" w:cs="Times New Roman"/>
          <w:sz w:val="24"/>
          <w:szCs w:val="24"/>
        </w:rPr>
        <w:t>. Типовую форму разъяснения субъекту персональных данных юридических последствий отказа предост</w:t>
      </w:r>
      <w:r w:rsidR="00922CF2" w:rsidRPr="003E0DEC">
        <w:rPr>
          <w:rFonts w:ascii="Times New Roman" w:hAnsi="Times New Roman" w:cs="Times New Roman"/>
          <w:sz w:val="24"/>
          <w:szCs w:val="24"/>
        </w:rPr>
        <w:t>авить свои персональн</w:t>
      </w:r>
      <w:r w:rsidR="0010792D" w:rsidRPr="003E0DEC">
        <w:rPr>
          <w:rFonts w:ascii="Times New Roman" w:hAnsi="Times New Roman" w:cs="Times New Roman"/>
          <w:sz w:val="24"/>
          <w:szCs w:val="24"/>
        </w:rPr>
        <w:t xml:space="preserve">ые данные </w:t>
      </w:r>
      <w:r w:rsidR="00134603" w:rsidRPr="003E0DEC">
        <w:rPr>
          <w:rFonts w:ascii="Times New Roman" w:hAnsi="Times New Roman" w:cs="Times New Roman"/>
          <w:sz w:val="24"/>
          <w:szCs w:val="24"/>
        </w:rPr>
        <w:t xml:space="preserve">и (или) согласия на обработку персональных данных </w:t>
      </w:r>
      <w:r w:rsidR="0010792D" w:rsidRPr="003E0DEC">
        <w:rPr>
          <w:rFonts w:ascii="Times New Roman" w:hAnsi="Times New Roman" w:cs="Times New Roman"/>
          <w:sz w:val="24"/>
          <w:szCs w:val="24"/>
        </w:rPr>
        <w:t>согласно приложению №7</w:t>
      </w:r>
      <w:r w:rsidR="00922CF2" w:rsidRPr="003E0DEC">
        <w:rPr>
          <w:rFonts w:ascii="Times New Roman" w:hAnsi="Times New Roman" w:cs="Times New Roman"/>
          <w:sz w:val="24"/>
          <w:szCs w:val="24"/>
        </w:rPr>
        <w:t xml:space="preserve"> к настоящему распоряжению</w:t>
      </w:r>
      <w:r w:rsidR="000736B9" w:rsidRPr="003E0DEC">
        <w:rPr>
          <w:rFonts w:ascii="Times New Roman" w:hAnsi="Times New Roman" w:cs="Times New Roman"/>
          <w:sz w:val="24"/>
          <w:szCs w:val="24"/>
        </w:rPr>
        <w:t>.</w:t>
      </w:r>
    </w:p>
    <w:p w:rsidR="00DE09AC" w:rsidRPr="003E0DEC" w:rsidRDefault="00DE09AC" w:rsidP="0056022D">
      <w:pPr>
        <w:pStyle w:val="ConsPlusNormal"/>
        <w:ind w:firstLine="709"/>
        <w:jc w:val="both"/>
        <w:rPr>
          <w:rFonts w:ascii="Times New Roman" w:hAnsi="Times New Roman" w:cs="Times New Roman"/>
          <w:sz w:val="24"/>
          <w:szCs w:val="24"/>
        </w:rPr>
      </w:pPr>
      <w:r w:rsidRPr="003E0DEC">
        <w:rPr>
          <w:rFonts w:ascii="Times New Roman" w:hAnsi="Times New Roman" w:cs="Times New Roman"/>
          <w:sz w:val="24"/>
          <w:szCs w:val="24"/>
        </w:rPr>
        <w:t xml:space="preserve">1.8. Типовая форма согласия субъекта персональных данных </w:t>
      </w:r>
      <w:r w:rsidRPr="003E0DEC">
        <w:rPr>
          <w:rFonts w:ascii="Times New Roman" w:eastAsiaTheme="minorHAnsi" w:hAnsi="Times New Roman" w:cs="Times New Roman"/>
          <w:color w:val="000000"/>
          <w:sz w:val="24"/>
          <w:szCs w:val="24"/>
          <w:shd w:val="clear" w:color="auto" w:fill="FFFFFF"/>
          <w:lang w:eastAsia="en-US"/>
        </w:rPr>
        <w:t>на обработку персональных данных, разрешенных субъектом персональных данных для распространения Новокузнецким городским Советом народных депутатов согласно Приложению №8 к настоящему распоряжению.</w:t>
      </w:r>
    </w:p>
    <w:p w:rsidR="00922CF2" w:rsidRPr="003E0DEC" w:rsidRDefault="00DE09AC" w:rsidP="0056022D">
      <w:pPr>
        <w:pStyle w:val="ConsPlusNormal"/>
        <w:ind w:firstLine="709"/>
        <w:jc w:val="both"/>
        <w:rPr>
          <w:rFonts w:ascii="Times New Roman" w:hAnsi="Times New Roman" w:cs="Times New Roman"/>
          <w:sz w:val="24"/>
          <w:szCs w:val="24"/>
        </w:rPr>
      </w:pPr>
      <w:r w:rsidRPr="003E0DEC">
        <w:rPr>
          <w:rFonts w:ascii="Times New Roman" w:hAnsi="Times New Roman" w:cs="Times New Roman"/>
          <w:sz w:val="24"/>
          <w:szCs w:val="24"/>
        </w:rPr>
        <w:t>1.9</w:t>
      </w:r>
      <w:r w:rsidR="000736B9" w:rsidRPr="003E0DEC">
        <w:rPr>
          <w:rFonts w:ascii="Times New Roman" w:hAnsi="Times New Roman" w:cs="Times New Roman"/>
          <w:sz w:val="24"/>
          <w:szCs w:val="24"/>
        </w:rPr>
        <w:t>. Порядок доступа</w:t>
      </w:r>
      <w:r w:rsidR="00922CF2" w:rsidRPr="003E0DEC">
        <w:rPr>
          <w:rFonts w:ascii="Times New Roman" w:hAnsi="Times New Roman" w:cs="Times New Roman"/>
          <w:sz w:val="24"/>
          <w:szCs w:val="24"/>
        </w:rPr>
        <w:t xml:space="preserve"> муниципальных служащих Новокузнецкого городского Совета народных депутатов и (или) работников Новокузнецкого городского Совета народных депутатов, замещающих должности, не являющиеся должностями муниципальной службы</w:t>
      </w:r>
      <w:r w:rsidR="000736B9" w:rsidRPr="003E0DEC">
        <w:rPr>
          <w:rFonts w:ascii="Times New Roman" w:hAnsi="Times New Roman" w:cs="Times New Roman"/>
          <w:sz w:val="24"/>
          <w:szCs w:val="24"/>
        </w:rPr>
        <w:t>, в помещения, в которых ведется обработка персональных данных</w:t>
      </w:r>
      <w:r w:rsidR="00D8347A" w:rsidRPr="003E0DEC">
        <w:rPr>
          <w:rFonts w:ascii="Times New Roman" w:hAnsi="Times New Roman" w:cs="Times New Roman"/>
          <w:sz w:val="24"/>
          <w:szCs w:val="24"/>
        </w:rPr>
        <w:t>, согласно приложению №9</w:t>
      </w:r>
      <w:r w:rsidR="00922CF2" w:rsidRPr="003E0DEC">
        <w:rPr>
          <w:rFonts w:ascii="Times New Roman" w:hAnsi="Times New Roman" w:cs="Times New Roman"/>
          <w:sz w:val="24"/>
          <w:szCs w:val="24"/>
        </w:rPr>
        <w:t xml:space="preserve"> к настоящему распоряжению.</w:t>
      </w:r>
    </w:p>
    <w:p w:rsidR="003D064E" w:rsidRPr="003E0DEC" w:rsidRDefault="00DE09AC" w:rsidP="0056022D">
      <w:pPr>
        <w:pStyle w:val="ConsPlusNormal"/>
        <w:ind w:firstLine="709"/>
        <w:jc w:val="both"/>
        <w:rPr>
          <w:rFonts w:ascii="Times New Roman" w:hAnsi="Times New Roman" w:cs="Times New Roman"/>
          <w:sz w:val="24"/>
          <w:szCs w:val="24"/>
        </w:rPr>
      </w:pPr>
      <w:r w:rsidRPr="003E0DEC">
        <w:rPr>
          <w:rFonts w:ascii="Times New Roman" w:hAnsi="Times New Roman" w:cs="Times New Roman"/>
          <w:sz w:val="24"/>
          <w:szCs w:val="24"/>
        </w:rPr>
        <w:t>1.10</w:t>
      </w:r>
      <w:r w:rsidR="003D064E" w:rsidRPr="003E0DEC">
        <w:rPr>
          <w:rFonts w:ascii="Times New Roman" w:hAnsi="Times New Roman" w:cs="Times New Roman"/>
          <w:sz w:val="24"/>
          <w:szCs w:val="24"/>
        </w:rPr>
        <w:t xml:space="preserve">. Форму журнала учета </w:t>
      </w:r>
      <w:r w:rsidR="0037036E" w:rsidRPr="003E0DEC">
        <w:rPr>
          <w:rFonts w:ascii="Times New Roman" w:hAnsi="Times New Roman" w:cs="Times New Roman"/>
          <w:sz w:val="24"/>
          <w:szCs w:val="24"/>
        </w:rPr>
        <w:t xml:space="preserve">обращений и </w:t>
      </w:r>
      <w:r w:rsidR="003D064E" w:rsidRPr="003E0DEC">
        <w:rPr>
          <w:rFonts w:ascii="Times New Roman" w:hAnsi="Times New Roman" w:cs="Times New Roman"/>
          <w:sz w:val="24"/>
          <w:szCs w:val="24"/>
        </w:rPr>
        <w:t>запросов субъектов персональных данных по вопросам обработки персональны</w:t>
      </w:r>
      <w:r w:rsidR="00D8347A" w:rsidRPr="003E0DEC">
        <w:rPr>
          <w:rFonts w:ascii="Times New Roman" w:hAnsi="Times New Roman" w:cs="Times New Roman"/>
          <w:sz w:val="24"/>
          <w:szCs w:val="24"/>
        </w:rPr>
        <w:t>х данных согласно приложению №10</w:t>
      </w:r>
      <w:r w:rsidR="003D064E" w:rsidRPr="003E0DEC">
        <w:rPr>
          <w:rFonts w:ascii="Times New Roman" w:hAnsi="Times New Roman" w:cs="Times New Roman"/>
          <w:sz w:val="24"/>
          <w:szCs w:val="24"/>
        </w:rPr>
        <w:t xml:space="preserve"> к настоящему распоряжению.</w:t>
      </w:r>
    </w:p>
    <w:p w:rsidR="00051F71" w:rsidRPr="003E0DEC" w:rsidRDefault="00134603" w:rsidP="0056022D">
      <w:pPr>
        <w:pStyle w:val="ConsPlusNormal"/>
        <w:ind w:firstLine="709"/>
        <w:jc w:val="both"/>
        <w:rPr>
          <w:rFonts w:ascii="Times New Roman" w:hAnsi="Times New Roman" w:cs="Times New Roman"/>
          <w:sz w:val="24"/>
          <w:szCs w:val="24"/>
        </w:rPr>
      </w:pPr>
      <w:r w:rsidRPr="003E0DEC">
        <w:rPr>
          <w:rFonts w:ascii="Times New Roman" w:hAnsi="Times New Roman" w:cs="Times New Roman"/>
          <w:sz w:val="24"/>
          <w:szCs w:val="24"/>
        </w:rPr>
        <w:t>1.1</w:t>
      </w:r>
      <w:r w:rsidR="00DE09AC" w:rsidRPr="003E0DEC">
        <w:rPr>
          <w:rFonts w:ascii="Times New Roman" w:hAnsi="Times New Roman" w:cs="Times New Roman"/>
          <w:sz w:val="24"/>
          <w:szCs w:val="24"/>
        </w:rPr>
        <w:t>1</w:t>
      </w:r>
      <w:r w:rsidR="00051F71" w:rsidRPr="003E0DEC">
        <w:rPr>
          <w:rFonts w:ascii="Times New Roman" w:hAnsi="Times New Roman" w:cs="Times New Roman"/>
          <w:sz w:val="24"/>
          <w:szCs w:val="24"/>
        </w:rPr>
        <w:t>. П</w:t>
      </w:r>
      <w:hyperlink w:anchor="P36">
        <w:r w:rsidR="00051F71" w:rsidRPr="003E0DEC">
          <w:rPr>
            <w:rFonts w:ascii="Times New Roman" w:hAnsi="Times New Roman" w:cs="Times New Roman"/>
            <w:sz w:val="24"/>
            <w:szCs w:val="24"/>
          </w:rPr>
          <w:t>оложение</w:t>
        </w:r>
      </w:hyperlink>
      <w:r w:rsidR="007771B9" w:rsidRPr="003E0DEC">
        <w:rPr>
          <w:rFonts w:ascii="Times New Roman" w:hAnsi="Times New Roman" w:cs="Times New Roman"/>
          <w:sz w:val="24"/>
          <w:szCs w:val="24"/>
        </w:rPr>
        <w:t xml:space="preserve"> о персональных данных лиц, заме</w:t>
      </w:r>
      <w:r w:rsidR="006611B3" w:rsidRPr="003E0DEC">
        <w:rPr>
          <w:rFonts w:ascii="Times New Roman" w:hAnsi="Times New Roman" w:cs="Times New Roman"/>
          <w:sz w:val="24"/>
          <w:szCs w:val="24"/>
        </w:rPr>
        <w:t xml:space="preserve">щающих муниципальные должности </w:t>
      </w:r>
      <w:r w:rsidR="007771B9" w:rsidRPr="003E0DEC">
        <w:rPr>
          <w:rFonts w:ascii="Times New Roman" w:hAnsi="Times New Roman" w:cs="Times New Roman"/>
          <w:sz w:val="24"/>
          <w:szCs w:val="24"/>
        </w:rPr>
        <w:t xml:space="preserve">в Новокузнецком городском Совете народных депутатов на постоянной основе, муниципальных служащих Новокузнецкого городского Совета народных депутатов, а также сотрудников Новокузнецкого городского Совета народных депутатов, не относящихся к муниципальным служащим, </w:t>
      </w:r>
      <w:r w:rsidR="00051F71" w:rsidRPr="003E0DEC">
        <w:rPr>
          <w:rFonts w:ascii="Times New Roman" w:hAnsi="Times New Roman" w:cs="Times New Roman"/>
          <w:sz w:val="24"/>
          <w:szCs w:val="24"/>
        </w:rPr>
        <w:t xml:space="preserve">и порядке ведения </w:t>
      </w:r>
      <w:r w:rsidR="007771B9" w:rsidRPr="003E0DEC">
        <w:rPr>
          <w:rFonts w:ascii="Times New Roman" w:hAnsi="Times New Roman" w:cs="Times New Roman"/>
          <w:sz w:val="24"/>
          <w:szCs w:val="24"/>
        </w:rPr>
        <w:t xml:space="preserve">их </w:t>
      </w:r>
      <w:r w:rsidR="00051F71" w:rsidRPr="003E0DEC">
        <w:rPr>
          <w:rFonts w:ascii="Times New Roman" w:hAnsi="Times New Roman" w:cs="Times New Roman"/>
          <w:sz w:val="24"/>
          <w:szCs w:val="24"/>
        </w:rPr>
        <w:t>личных дел согласно приложению №1</w:t>
      </w:r>
      <w:r w:rsidR="00D8347A" w:rsidRPr="003E0DEC">
        <w:rPr>
          <w:rFonts w:ascii="Times New Roman" w:hAnsi="Times New Roman" w:cs="Times New Roman"/>
          <w:sz w:val="24"/>
          <w:szCs w:val="24"/>
        </w:rPr>
        <w:t>1</w:t>
      </w:r>
      <w:r w:rsidR="00051F71" w:rsidRPr="003E0DEC">
        <w:rPr>
          <w:rFonts w:ascii="Times New Roman" w:hAnsi="Times New Roman" w:cs="Times New Roman"/>
          <w:sz w:val="24"/>
          <w:szCs w:val="24"/>
        </w:rPr>
        <w:t xml:space="preserve"> к настоящему распоряжению.</w:t>
      </w:r>
    </w:p>
    <w:p w:rsidR="0044602E" w:rsidRPr="003E0DEC" w:rsidRDefault="000736B9" w:rsidP="0056022D">
      <w:pPr>
        <w:pStyle w:val="ConsPlusNormal"/>
        <w:ind w:firstLine="709"/>
        <w:jc w:val="both"/>
        <w:rPr>
          <w:rFonts w:ascii="Times New Roman" w:hAnsi="Times New Roman" w:cs="Times New Roman"/>
          <w:sz w:val="24"/>
          <w:szCs w:val="24"/>
        </w:rPr>
      </w:pPr>
      <w:r w:rsidRPr="003E0DEC">
        <w:rPr>
          <w:rFonts w:ascii="Times New Roman" w:hAnsi="Times New Roman" w:cs="Times New Roman"/>
          <w:sz w:val="24"/>
          <w:szCs w:val="24"/>
        </w:rPr>
        <w:t>2. Признать утратившим силу</w:t>
      </w:r>
      <w:r w:rsidR="008C5D52" w:rsidRPr="003E0DEC">
        <w:rPr>
          <w:rFonts w:ascii="Times New Roman" w:hAnsi="Times New Roman" w:cs="Times New Roman"/>
          <w:sz w:val="24"/>
          <w:szCs w:val="24"/>
        </w:rPr>
        <w:t xml:space="preserve"> </w:t>
      </w:r>
      <w:r w:rsidR="0044602E" w:rsidRPr="003E0DEC">
        <w:rPr>
          <w:rFonts w:ascii="Times New Roman" w:hAnsi="Times New Roman" w:cs="Times New Roman"/>
          <w:sz w:val="24"/>
          <w:szCs w:val="24"/>
        </w:rPr>
        <w:t xml:space="preserve">распоряжение председателя Новокузнецкого городского Совета народных депутатов от </w:t>
      </w:r>
      <w:r w:rsidR="008C5D52" w:rsidRPr="003E0DEC">
        <w:rPr>
          <w:rFonts w:ascii="Times New Roman" w:hAnsi="Times New Roman" w:cs="Times New Roman"/>
          <w:sz w:val="24"/>
          <w:szCs w:val="24"/>
        </w:rPr>
        <w:t>31.03.2017 № 62 «Об утверждении Положения о персональных данных работников Новокузнецкого городского Совета народных депутатов».</w:t>
      </w:r>
    </w:p>
    <w:p w:rsidR="0088555E" w:rsidRPr="003E0DEC" w:rsidRDefault="0056022D" w:rsidP="0056022D">
      <w:pPr>
        <w:spacing w:after="0" w:line="240" w:lineRule="auto"/>
        <w:ind w:firstLine="709"/>
        <w:jc w:val="both"/>
        <w:rPr>
          <w:rFonts w:ascii="Times New Roman" w:hAnsi="Times New Roman" w:cs="Times New Roman"/>
          <w:sz w:val="24"/>
          <w:szCs w:val="24"/>
        </w:rPr>
      </w:pPr>
      <w:r w:rsidRPr="003E0DEC">
        <w:rPr>
          <w:rFonts w:ascii="Times New Roman" w:hAnsi="Times New Roman" w:cs="Times New Roman"/>
          <w:sz w:val="24"/>
          <w:szCs w:val="24"/>
        </w:rPr>
        <w:t>3</w:t>
      </w:r>
      <w:r w:rsidR="00922CF2" w:rsidRPr="003E0DEC">
        <w:rPr>
          <w:rFonts w:ascii="Times New Roman" w:hAnsi="Times New Roman" w:cs="Times New Roman"/>
          <w:sz w:val="24"/>
          <w:szCs w:val="24"/>
        </w:rPr>
        <w:t xml:space="preserve">. </w:t>
      </w:r>
      <w:r w:rsidR="0088555E" w:rsidRPr="003E0DEC">
        <w:rPr>
          <w:rFonts w:ascii="Times New Roman" w:hAnsi="Times New Roman" w:cs="Times New Roman"/>
          <w:sz w:val="24"/>
          <w:szCs w:val="24"/>
        </w:rPr>
        <w:t xml:space="preserve">Разместить </w:t>
      </w:r>
      <w:r w:rsidR="00FD2AF0" w:rsidRPr="003E0DEC">
        <w:rPr>
          <w:rFonts w:ascii="Times New Roman" w:hAnsi="Times New Roman" w:cs="Times New Roman"/>
          <w:sz w:val="24"/>
          <w:szCs w:val="24"/>
        </w:rPr>
        <w:t>настоящее распоряжение</w:t>
      </w:r>
      <w:r w:rsidR="0088555E" w:rsidRPr="003E0DEC">
        <w:rPr>
          <w:rFonts w:ascii="Times New Roman" w:hAnsi="Times New Roman" w:cs="Times New Roman"/>
          <w:sz w:val="24"/>
          <w:szCs w:val="24"/>
        </w:rPr>
        <w:t xml:space="preserve"> на официальном сайте Новокузнецкого городского Совета народных депутатов в информационно-телекоммуникационной сети «Интернет» не позднее 10 дней после </w:t>
      </w:r>
      <w:r w:rsidR="00B17378">
        <w:rPr>
          <w:rFonts w:ascii="Times New Roman" w:hAnsi="Times New Roman" w:cs="Times New Roman"/>
          <w:sz w:val="24"/>
          <w:szCs w:val="24"/>
        </w:rPr>
        <w:t>его</w:t>
      </w:r>
      <w:r w:rsidR="0088555E" w:rsidRPr="003E0DEC">
        <w:rPr>
          <w:rFonts w:ascii="Times New Roman" w:hAnsi="Times New Roman" w:cs="Times New Roman"/>
          <w:sz w:val="24"/>
          <w:szCs w:val="24"/>
        </w:rPr>
        <w:t xml:space="preserve"> утверждения.</w:t>
      </w:r>
    </w:p>
    <w:p w:rsidR="0088555E" w:rsidRPr="003E0DEC" w:rsidRDefault="0056022D" w:rsidP="0056022D">
      <w:pPr>
        <w:spacing w:after="0" w:line="240" w:lineRule="auto"/>
        <w:ind w:firstLine="709"/>
        <w:jc w:val="both"/>
        <w:rPr>
          <w:rFonts w:ascii="Times New Roman" w:hAnsi="Times New Roman" w:cs="Times New Roman"/>
          <w:sz w:val="24"/>
          <w:szCs w:val="24"/>
        </w:rPr>
      </w:pPr>
      <w:r w:rsidRPr="003E0DEC">
        <w:rPr>
          <w:rFonts w:ascii="Times New Roman" w:hAnsi="Times New Roman" w:cs="Times New Roman"/>
          <w:sz w:val="24"/>
          <w:szCs w:val="24"/>
        </w:rPr>
        <w:t>4</w:t>
      </w:r>
      <w:r w:rsidR="00922CF2" w:rsidRPr="003E0DEC">
        <w:rPr>
          <w:rFonts w:ascii="Times New Roman" w:hAnsi="Times New Roman" w:cs="Times New Roman"/>
          <w:sz w:val="24"/>
          <w:szCs w:val="24"/>
        </w:rPr>
        <w:t xml:space="preserve">. </w:t>
      </w:r>
      <w:r w:rsidR="0088555E" w:rsidRPr="003E0DEC">
        <w:rPr>
          <w:rFonts w:ascii="Times New Roman" w:hAnsi="Times New Roman" w:cs="Times New Roman"/>
          <w:sz w:val="24"/>
          <w:szCs w:val="24"/>
        </w:rPr>
        <w:t>Контроль за исполнением настоящего распоряжения оставляю за собой.</w:t>
      </w:r>
    </w:p>
    <w:p w:rsidR="0088555E" w:rsidRPr="003E0DEC" w:rsidRDefault="0088555E" w:rsidP="0056022D">
      <w:pPr>
        <w:pStyle w:val="a3"/>
        <w:ind w:left="0" w:firstLine="709"/>
        <w:jc w:val="both"/>
        <w:rPr>
          <w:sz w:val="24"/>
          <w:szCs w:val="24"/>
        </w:rPr>
      </w:pPr>
    </w:p>
    <w:p w:rsidR="0088555E" w:rsidRPr="003E0DEC" w:rsidRDefault="0088555E" w:rsidP="00A12DC7">
      <w:pPr>
        <w:spacing w:after="0" w:line="240" w:lineRule="auto"/>
        <w:ind w:firstLine="709"/>
        <w:jc w:val="both"/>
        <w:rPr>
          <w:rFonts w:ascii="Times New Roman" w:hAnsi="Times New Roman" w:cs="Times New Roman"/>
          <w:sz w:val="24"/>
          <w:szCs w:val="24"/>
        </w:rPr>
      </w:pPr>
    </w:p>
    <w:p w:rsidR="0088555E" w:rsidRPr="003E0DEC" w:rsidRDefault="0088555E" w:rsidP="00A12DC7">
      <w:pPr>
        <w:spacing w:after="0" w:line="240" w:lineRule="auto"/>
        <w:ind w:firstLine="709"/>
        <w:jc w:val="both"/>
        <w:rPr>
          <w:rFonts w:ascii="Times New Roman" w:hAnsi="Times New Roman" w:cs="Times New Roman"/>
          <w:sz w:val="24"/>
          <w:szCs w:val="24"/>
        </w:rPr>
      </w:pPr>
    </w:p>
    <w:p w:rsidR="0088555E" w:rsidRPr="003E0DEC" w:rsidRDefault="0088555E" w:rsidP="00A12DC7">
      <w:pPr>
        <w:spacing w:after="0" w:line="240" w:lineRule="auto"/>
        <w:ind w:firstLine="709"/>
        <w:jc w:val="both"/>
        <w:rPr>
          <w:rFonts w:ascii="Times New Roman" w:hAnsi="Times New Roman" w:cs="Times New Roman"/>
          <w:sz w:val="24"/>
          <w:szCs w:val="24"/>
        </w:rPr>
      </w:pPr>
      <w:r w:rsidRPr="003E0DEC">
        <w:rPr>
          <w:rFonts w:ascii="Times New Roman" w:hAnsi="Times New Roman" w:cs="Times New Roman"/>
          <w:sz w:val="24"/>
          <w:szCs w:val="24"/>
        </w:rPr>
        <w:t>Председатель</w:t>
      </w:r>
    </w:p>
    <w:p w:rsidR="0088555E" w:rsidRPr="003E0DEC" w:rsidRDefault="0088555E" w:rsidP="00A12DC7">
      <w:pPr>
        <w:spacing w:after="0" w:line="240" w:lineRule="auto"/>
        <w:ind w:firstLine="709"/>
        <w:jc w:val="both"/>
        <w:rPr>
          <w:rFonts w:ascii="Times New Roman" w:hAnsi="Times New Roman" w:cs="Times New Roman"/>
          <w:sz w:val="24"/>
          <w:szCs w:val="24"/>
        </w:rPr>
      </w:pPr>
      <w:r w:rsidRPr="003E0DEC">
        <w:rPr>
          <w:rFonts w:ascii="Times New Roman" w:hAnsi="Times New Roman" w:cs="Times New Roman"/>
          <w:sz w:val="24"/>
          <w:szCs w:val="24"/>
        </w:rPr>
        <w:t>Новокузнецкого городского</w:t>
      </w:r>
    </w:p>
    <w:p w:rsidR="0088555E" w:rsidRPr="003E0DEC" w:rsidRDefault="0088555E" w:rsidP="00A12DC7">
      <w:pPr>
        <w:spacing w:after="0" w:line="240" w:lineRule="auto"/>
        <w:ind w:firstLine="709"/>
        <w:jc w:val="both"/>
        <w:rPr>
          <w:rFonts w:ascii="Times New Roman" w:hAnsi="Times New Roman" w:cs="Times New Roman"/>
          <w:sz w:val="24"/>
          <w:szCs w:val="24"/>
        </w:rPr>
      </w:pPr>
      <w:r w:rsidRPr="003E0DEC">
        <w:rPr>
          <w:rFonts w:ascii="Times New Roman" w:hAnsi="Times New Roman" w:cs="Times New Roman"/>
          <w:sz w:val="24"/>
          <w:szCs w:val="24"/>
        </w:rPr>
        <w:t>Совета народных депутатов</w:t>
      </w:r>
      <w:r w:rsidRPr="003E0DEC">
        <w:rPr>
          <w:rFonts w:ascii="Times New Roman" w:hAnsi="Times New Roman" w:cs="Times New Roman"/>
          <w:sz w:val="24"/>
          <w:szCs w:val="24"/>
        </w:rPr>
        <w:tab/>
      </w:r>
      <w:r w:rsidRPr="003E0DEC">
        <w:rPr>
          <w:rFonts w:ascii="Times New Roman" w:hAnsi="Times New Roman" w:cs="Times New Roman"/>
          <w:sz w:val="24"/>
          <w:szCs w:val="24"/>
        </w:rPr>
        <w:tab/>
      </w:r>
      <w:r w:rsidRPr="003E0DEC">
        <w:rPr>
          <w:rFonts w:ascii="Times New Roman" w:hAnsi="Times New Roman" w:cs="Times New Roman"/>
          <w:sz w:val="24"/>
          <w:szCs w:val="24"/>
        </w:rPr>
        <w:tab/>
      </w:r>
      <w:r w:rsidRPr="003E0DEC">
        <w:rPr>
          <w:rFonts w:ascii="Times New Roman" w:hAnsi="Times New Roman" w:cs="Times New Roman"/>
          <w:sz w:val="24"/>
          <w:szCs w:val="24"/>
        </w:rPr>
        <w:tab/>
        <w:t xml:space="preserve">               А.К. Шелковникова</w:t>
      </w:r>
    </w:p>
    <w:p w:rsidR="0088555E" w:rsidRPr="003E0DEC" w:rsidRDefault="0088555E" w:rsidP="00A12DC7">
      <w:pPr>
        <w:spacing w:after="0" w:line="240" w:lineRule="auto"/>
        <w:rPr>
          <w:rFonts w:ascii="Times New Roman" w:hAnsi="Times New Roman" w:cs="Times New Roman"/>
          <w:sz w:val="24"/>
          <w:szCs w:val="24"/>
        </w:rPr>
      </w:pPr>
      <w:r w:rsidRPr="003E0DEC">
        <w:rPr>
          <w:rFonts w:ascii="Times New Roman" w:hAnsi="Times New Roman" w:cs="Times New Roman"/>
          <w:sz w:val="24"/>
          <w:szCs w:val="24"/>
        </w:rPr>
        <w:br w:type="page"/>
      </w:r>
    </w:p>
    <w:p w:rsidR="0088555E" w:rsidRPr="003E0DEC" w:rsidRDefault="0088555E" w:rsidP="00A12DC7">
      <w:pPr>
        <w:pStyle w:val="ConsPlusNormal"/>
        <w:jc w:val="right"/>
        <w:outlineLvl w:val="0"/>
        <w:rPr>
          <w:rFonts w:ascii="Times New Roman" w:hAnsi="Times New Roman" w:cs="Times New Roman"/>
          <w:sz w:val="24"/>
          <w:szCs w:val="24"/>
        </w:rPr>
      </w:pPr>
      <w:r w:rsidRPr="003E0DEC">
        <w:rPr>
          <w:rFonts w:ascii="Times New Roman" w:hAnsi="Times New Roman" w:cs="Times New Roman"/>
          <w:sz w:val="24"/>
          <w:szCs w:val="24"/>
        </w:rPr>
        <w:lastRenderedPageBreak/>
        <w:t>Приложение</w:t>
      </w:r>
      <w:r w:rsidR="00922CF2" w:rsidRPr="003E0DEC">
        <w:rPr>
          <w:rFonts w:ascii="Times New Roman" w:hAnsi="Times New Roman" w:cs="Times New Roman"/>
          <w:sz w:val="24"/>
          <w:szCs w:val="24"/>
        </w:rPr>
        <w:t xml:space="preserve"> №1</w:t>
      </w:r>
    </w:p>
    <w:p w:rsidR="0088555E" w:rsidRPr="003E0DEC" w:rsidRDefault="0088555E" w:rsidP="00A12DC7">
      <w:pPr>
        <w:pStyle w:val="ConsPlusNormal"/>
        <w:jc w:val="right"/>
        <w:rPr>
          <w:rFonts w:ascii="Times New Roman" w:hAnsi="Times New Roman" w:cs="Times New Roman"/>
          <w:sz w:val="24"/>
          <w:szCs w:val="24"/>
        </w:rPr>
      </w:pPr>
      <w:r w:rsidRPr="003E0DEC">
        <w:rPr>
          <w:rFonts w:ascii="Times New Roman" w:hAnsi="Times New Roman" w:cs="Times New Roman"/>
          <w:sz w:val="24"/>
          <w:szCs w:val="24"/>
        </w:rPr>
        <w:t>к распоряжению председателя</w:t>
      </w:r>
    </w:p>
    <w:p w:rsidR="0088555E" w:rsidRPr="003E0DEC" w:rsidRDefault="0088555E" w:rsidP="00A12DC7">
      <w:pPr>
        <w:pStyle w:val="ConsPlusNormal"/>
        <w:jc w:val="right"/>
        <w:rPr>
          <w:rFonts w:ascii="Times New Roman" w:hAnsi="Times New Roman" w:cs="Times New Roman"/>
          <w:sz w:val="24"/>
          <w:szCs w:val="24"/>
        </w:rPr>
      </w:pPr>
      <w:r w:rsidRPr="003E0DEC">
        <w:rPr>
          <w:rFonts w:ascii="Times New Roman" w:hAnsi="Times New Roman" w:cs="Times New Roman"/>
          <w:sz w:val="24"/>
          <w:szCs w:val="24"/>
        </w:rPr>
        <w:t>Новокузнецкого городского</w:t>
      </w:r>
    </w:p>
    <w:p w:rsidR="0088555E" w:rsidRPr="003E0DEC" w:rsidRDefault="0088555E" w:rsidP="00A12DC7">
      <w:pPr>
        <w:pStyle w:val="ConsPlusNormal"/>
        <w:jc w:val="right"/>
        <w:rPr>
          <w:rFonts w:ascii="Times New Roman" w:hAnsi="Times New Roman" w:cs="Times New Roman"/>
          <w:sz w:val="24"/>
          <w:szCs w:val="24"/>
        </w:rPr>
      </w:pPr>
      <w:r w:rsidRPr="003E0DEC">
        <w:rPr>
          <w:rFonts w:ascii="Times New Roman" w:hAnsi="Times New Roman" w:cs="Times New Roman"/>
          <w:sz w:val="24"/>
          <w:szCs w:val="24"/>
        </w:rPr>
        <w:t>Совета народных депутатов</w:t>
      </w:r>
    </w:p>
    <w:p w:rsidR="0088555E" w:rsidRPr="003E0DEC" w:rsidRDefault="0088555E" w:rsidP="00A12DC7">
      <w:pPr>
        <w:pStyle w:val="ConsPlusNormal"/>
        <w:jc w:val="right"/>
        <w:rPr>
          <w:rFonts w:ascii="Times New Roman" w:hAnsi="Times New Roman" w:cs="Times New Roman"/>
          <w:sz w:val="24"/>
          <w:szCs w:val="24"/>
        </w:rPr>
      </w:pPr>
      <w:r w:rsidRPr="003E0DEC">
        <w:rPr>
          <w:rFonts w:ascii="Times New Roman" w:hAnsi="Times New Roman" w:cs="Times New Roman"/>
          <w:sz w:val="24"/>
          <w:szCs w:val="24"/>
        </w:rPr>
        <w:t xml:space="preserve">от </w:t>
      </w:r>
      <w:r w:rsidR="00DB3C2C" w:rsidRPr="003E0DEC">
        <w:rPr>
          <w:rFonts w:ascii="Times New Roman" w:hAnsi="Times New Roman" w:cs="Times New Roman"/>
          <w:sz w:val="24"/>
          <w:szCs w:val="24"/>
        </w:rPr>
        <w:t>15.05.2024</w:t>
      </w:r>
      <w:r w:rsidRPr="003E0DEC">
        <w:rPr>
          <w:rFonts w:ascii="Times New Roman" w:hAnsi="Times New Roman" w:cs="Times New Roman"/>
          <w:sz w:val="24"/>
          <w:szCs w:val="24"/>
        </w:rPr>
        <w:t xml:space="preserve"> №</w:t>
      </w:r>
      <w:r w:rsidR="00DB3C2C" w:rsidRPr="003E0DEC">
        <w:rPr>
          <w:rFonts w:ascii="Times New Roman" w:hAnsi="Times New Roman" w:cs="Times New Roman"/>
          <w:sz w:val="24"/>
          <w:szCs w:val="24"/>
        </w:rPr>
        <w:t xml:space="preserve"> 90</w:t>
      </w:r>
    </w:p>
    <w:p w:rsidR="0088555E" w:rsidRPr="003E0DEC" w:rsidRDefault="0088555E" w:rsidP="00A12DC7">
      <w:pPr>
        <w:pStyle w:val="ConsPlusNormal"/>
        <w:jc w:val="both"/>
        <w:rPr>
          <w:rFonts w:ascii="Times New Roman" w:hAnsi="Times New Roman" w:cs="Times New Roman"/>
          <w:sz w:val="24"/>
          <w:szCs w:val="24"/>
        </w:rPr>
      </w:pPr>
    </w:p>
    <w:p w:rsidR="0056022D" w:rsidRPr="003E0DEC" w:rsidRDefault="0056022D" w:rsidP="00A12DC7">
      <w:pPr>
        <w:pStyle w:val="ConsPlusNormal"/>
        <w:jc w:val="both"/>
        <w:rPr>
          <w:rFonts w:ascii="Times New Roman" w:hAnsi="Times New Roman" w:cs="Times New Roman"/>
          <w:sz w:val="24"/>
          <w:szCs w:val="24"/>
        </w:rPr>
      </w:pPr>
    </w:p>
    <w:p w:rsidR="008464FC" w:rsidRPr="003E0DEC" w:rsidRDefault="008464FC" w:rsidP="00A12DC7">
      <w:pPr>
        <w:shd w:val="clear" w:color="auto" w:fill="FFFFFF"/>
        <w:spacing w:after="0" w:line="240" w:lineRule="auto"/>
        <w:jc w:val="center"/>
        <w:rPr>
          <w:rFonts w:ascii="Times New Roman" w:hAnsi="Times New Roman" w:cs="Times New Roman"/>
          <w:sz w:val="24"/>
          <w:szCs w:val="24"/>
        </w:rPr>
      </w:pPr>
      <w:r w:rsidRPr="003E0DEC">
        <w:rPr>
          <w:rFonts w:ascii="Times New Roman" w:hAnsi="Times New Roman" w:cs="Times New Roman"/>
          <w:sz w:val="24"/>
          <w:szCs w:val="24"/>
        </w:rPr>
        <w:t>Правил</w:t>
      </w:r>
      <w:r w:rsidR="0056022D" w:rsidRPr="003E0DEC">
        <w:rPr>
          <w:rFonts w:ascii="Times New Roman" w:hAnsi="Times New Roman" w:cs="Times New Roman"/>
          <w:sz w:val="24"/>
          <w:szCs w:val="24"/>
        </w:rPr>
        <w:t>а обработки персональных данных</w:t>
      </w:r>
    </w:p>
    <w:p w:rsidR="0088555E" w:rsidRPr="003E0DEC" w:rsidRDefault="008464FC" w:rsidP="00A12DC7">
      <w:pPr>
        <w:shd w:val="clear" w:color="auto" w:fill="FFFFFF"/>
        <w:spacing w:after="0" w:line="240" w:lineRule="auto"/>
        <w:jc w:val="center"/>
        <w:rPr>
          <w:rFonts w:ascii="Times New Roman" w:eastAsia="Times New Roman" w:hAnsi="Times New Roman" w:cs="Times New Roman"/>
          <w:bCs/>
          <w:spacing w:val="10"/>
          <w:sz w:val="24"/>
          <w:szCs w:val="24"/>
          <w:lang w:eastAsia="ru-RU"/>
        </w:rPr>
      </w:pPr>
      <w:r w:rsidRPr="003E0DEC">
        <w:rPr>
          <w:rFonts w:ascii="Times New Roman" w:hAnsi="Times New Roman" w:cs="Times New Roman"/>
          <w:sz w:val="24"/>
          <w:szCs w:val="24"/>
        </w:rPr>
        <w:t xml:space="preserve">в Новокузнецком городском Совете народных депутатов </w:t>
      </w:r>
    </w:p>
    <w:p w:rsidR="0088555E" w:rsidRPr="003E0DEC" w:rsidRDefault="0088555E" w:rsidP="00A12DC7">
      <w:pPr>
        <w:shd w:val="clear" w:color="auto" w:fill="FFFFFF"/>
        <w:spacing w:after="0" w:line="240" w:lineRule="auto"/>
        <w:rPr>
          <w:rFonts w:ascii="Times New Roman" w:hAnsi="Times New Roman" w:cs="Times New Roman"/>
          <w:sz w:val="24"/>
          <w:szCs w:val="24"/>
        </w:rPr>
      </w:pPr>
    </w:p>
    <w:p w:rsidR="0088555E" w:rsidRPr="003E0DEC" w:rsidRDefault="0088555E" w:rsidP="00A12DC7">
      <w:pPr>
        <w:pStyle w:val="a3"/>
        <w:numPr>
          <w:ilvl w:val="0"/>
          <w:numId w:val="2"/>
        </w:numPr>
        <w:shd w:val="clear" w:color="auto" w:fill="FFFFFF"/>
        <w:jc w:val="center"/>
        <w:rPr>
          <w:sz w:val="24"/>
          <w:szCs w:val="24"/>
        </w:rPr>
      </w:pPr>
      <w:r w:rsidRPr="003E0DEC">
        <w:rPr>
          <w:sz w:val="24"/>
          <w:szCs w:val="24"/>
        </w:rPr>
        <w:t>Общие положения</w:t>
      </w:r>
    </w:p>
    <w:p w:rsidR="0044602E" w:rsidRPr="003E0DEC" w:rsidRDefault="0044602E" w:rsidP="0056022D">
      <w:pPr>
        <w:pStyle w:val="a3"/>
        <w:shd w:val="clear" w:color="auto" w:fill="FFFFFF"/>
        <w:ind w:left="0" w:firstLine="709"/>
        <w:rPr>
          <w:sz w:val="24"/>
          <w:szCs w:val="24"/>
        </w:rPr>
      </w:pPr>
    </w:p>
    <w:p w:rsidR="008101EF" w:rsidRPr="003E0DEC" w:rsidRDefault="0044602E" w:rsidP="0056022D">
      <w:pPr>
        <w:shd w:val="clear" w:color="auto" w:fill="FFFFFF"/>
        <w:spacing w:after="0" w:line="240" w:lineRule="auto"/>
        <w:ind w:firstLine="709"/>
        <w:jc w:val="both"/>
        <w:rPr>
          <w:rFonts w:ascii="Times New Roman" w:hAnsi="Times New Roman" w:cs="Times New Roman"/>
          <w:sz w:val="24"/>
          <w:szCs w:val="24"/>
        </w:rPr>
      </w:pPr>
      <w:r w:rsidRPr="003E0DEC">
        <w:rPr>
          <w:rFonts w:ascii="Times New Roman" w:hAnsi="Times New Roman" w:cs="Times New Roman"/>
          <w:sz w:val="24"/>
          <w:szCs w:val="24"/>
        </w:rPr>
        <w:t>1.1. Правила обработки персональных данных в Новокузнецком городском Совете народных депутатов (далее – Правила) разработаны в соответствии с Федеральным</w:t>
      </w:r>
      <w:r w:rsidR="008101EF" w:rsidRPr="003E0DEC">
        <w:rPr>
          <w:rFonts w:ascii="Times New Roman" w:hAnsi="Times New Roman" w:cs="Times New Roman"/>
          <w:sz w:val="24"/>
          <w:szCs w:val="24"/>
        </w:rPr>
        <w:t>и законами</w:t>
      </w:r>
      <w:r w:rsidRPr="003E0DEC">
        <w:rPr>
          <w:rFonts w:ascii="Times New Roman" w:hAnsi="Times New Roman" w:cs="Times New Roman"/>
          <w:sz w:val="24"/>
          <w:szCs w:val="24"/>
        </w:rPr>
        <w:t xml:space="preserve"> от 27.07.2006 №152-ФЗ «О персональных данных</w:t>
      </w:r>
      <w:r w:rsidR="00AB1D1D" w:rsidRPr="003E0DEC">
        <w:rPr>
          <w:rFonts w:ascii="Times New Roman" w:hAnsi="Times New Roman" w:cs="Times New Roman"/>
          <w:sz w:val="24"/>
          <w:szCs w:val="24"/>
        </w:rPr>
        <w:t>»</w:t>
      </w:r>
      <w:r w:rsidR="00DE52A5" w:rsidRPr="003E0DEC">
        <w:rPr>
          <w:rFonts w:ascii="Times New Roman" w:hAnsi="Times New Roman" w:cs="Times New Roman"/>
          <w:sz w:val="24"/>
          <w:szCs w:val="24"/>
        </w:rPr>
        <w:t xml:space="preserve"> (далее – Закон о персональных данных)</w:t>
      </w:r>
      <w:r w:rsidR="008101EF" w:rsidRPr="003E0DEC">
        <w:rPr>
          <w:rFonts w:ascii="Times New Roman" w:hAnsi="Times New Roman" w:cs="Times New Roman"/>
          <w:sz w:val="24"/>
          <w:szCs w:val="24"/>
        </w:rPr>
        <w:t>,</w:t>
      </w:r>
      <w:r w:rsidR="00AB1D1D" w:rsidRPr="003E0DEC">
        <w:rPr>
          <w:rFonts w:ascii="Times New Roman" w:hAnsi="Times New Roman" w:cs="Times New Roman"/>
          <w:sz w:val="24"/>
          <w:szCs w:val="24"/>
        </w:rPr>
        <w:t xml:space="preserve"> </w:t>
      </w:r>
      <w:r w:rsidR="008101EF" w:rsidRPr="003E0DEC">
        <w:rPr>
          <w:rFonts w:ascii="Times New Roman" w:hAnsi="Times New Roman" w:cs="Times New Roman"/>
          <w:sz w:val="24"/>
          <w:szCs w:val="24"/>
        </w:rPr>
        <w:t>от 27.07.2006 №149-ФЗ «Об информации, информационных технологиях и о защите информации», постановлениями Правительства Российской Федерации от 01.11.2012 №1119 «Об утверждении требований к защите персональных данных при их обработке в информационных системах персональных данных», от 15.09.2008 № 687 «Об утверждении Положения об особенностях обработки персональных данных, осуществляемой без использования средств автоматизации», от 21.03.2012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w:t>
      </w:r>
    </w:p>
    <w:p w:rsidR="0089371C" w:rsidRPr="003E0DEC" w:rsidRDefault="0044602E" w:rsidP="0056022D">
      <w:pPr>
        <w:shd w:val="clear" w:color="auto" w:fill="FFFFFF"/>
        <w:spacing w:after="0" w:line="240" w:lineRule="auto"/>
        <w:ind w:firstLine="709"/>
        <w:jc w:val="both"/>
        <w:rPr>
          <w:rFonts w:ascii="Times New Roman" w:hAnsi="Times New Roman" w:cs="Times New Roman"/>
          <w:sz w:val="24"/>
          <w:szCs w:val="24"/>
        </w:rPr>
      </w:pPr>
      <w:r w:rsidRPr="003E0DEC">
        <w:rPr>
          <w:rFonts w:ascii="Times New Roman" w:hAnsi="Times New Roman" w:cs="Times New Roman"/>
          <w:sz w:val="24"/>
          <w:szCs w:val="24"/>
        </w:rPr>
        <w:t>1.2. Правила разработаны в целях</w:t>
      </w:r>
      <w:r w:rsidR="008101EF" w:rsidRPr="003E0DEC">
        <w:rPr>
          <w:rFonts w:ascii="Times New Roman" w:hAnsi="Times New Roman" w:cs="Times New Roman"/>
          <w:sz w:val="24"/>
          <w:szCs w:val="24"/>
        </w:rPr>
        <w:t xml:space="preserve"> </w:t>
      </w:r>
      <w:r w:rsidRPr="003E0DEC">
        <w:rPr>
          <w:rFonts w:ascii="Times New Roman" w:hAnsi="Times New Roman" w:cs="Times New Roman"/>
          <w:sz w:val="24"/>
          <w:szCs w:val="24"/>
        </w:rPr>
        <w:t>обеспечения защиты прав</w:t>
      </w:r>
      <w:r w:rsidR="00AB1D1D" w:rsidRPr="003E0DEC">
        <w:rPr>
          <w:rFonts w:ascii="Times New Roman" w:hAnsi="Times New Roman" w:cs="Times New Roman"/>
          <w:sz w:val="24"/>
          <w:szCs w:val="24"/>
        </w:rPr>
        <w:t xml:space="preserve"> субъектов персональных данных </w:t>
      </w:r>
      <w:r w:rsidRPr="003E0DEC">
        <w:rPr>
          <w:rFonts w:ascii="Times New Roman" w:hAnsi="Times New Roman" w:cs="Times New Roman"/>
          <w:sz w:val="24"/>
          <w:szCs w:val="24"/>
        </w:rPr>
        <w:t>при обработке Новокузнецким городским Советом народных депутатов (далее – городской Совет или Оператор) их персона</w:t>
      </w:r>
      <w:r w:rsidR="008101EF" w:rsidRPr="003E0DEC">
        <w:rPr>
          <w:rFonts w:ascii="Times New Roman" w:hAnsi="Times New Roman" w:cs="Times New Roman"/>
          <w:sz w:val="24"/>
          <w:szCs w:val="24"/>
        </w:rPr>
        <w:t>льных данных.</w:t>
      </w:r>
    </w:p>
    <w:p w:rsidR="00DE52A5" w:rsidRPr="003E0DEC" w:rsidRDefault="008101EF" w:rsidP="0056022D">
      <w:pPr>
        <w:shd w:val="clear" w:color="auto" w:fill="FFFFFF"/>
        <w:spacing w:after="0" w:line="240" w:lineRule="auto"/>
        <w:ind w:firstLine="709"/>
        <w:jc w:val="both"/>
        <w:rPr>
          <w:rFonts w:ascii="Times New Roman" w:hAnsi="Times New Roman" w:cs="Times New Roman"/>
          <w:sz w:val="24"/>
          <w:szCs w:val="24"/>
        </w:rPr>
      </w:pPr>
      <w:r w:rsidRPr="003E0DEC">
        <w:rPr>
          <w:rFonts w:ascii="Times New Roman" w:hAnsi="Times New Roman" w:cs="Times New Roman"/>
          <w:sz w:val="24"/>
          <w:szCs w:val="24"/>
        </w:rPr>
        <w:t xml:space="preserve">1.3. Правила </w:t>
      </w:r>
      <w:r w:rsidR="002F3B89" w:rsidRPr="003E0DEC">
        <w:rPr>
          <w:rFonts w:ascii="Times New Roman" w:hAnsi="Times New Roman" w:cs="Times New Roman"/>
          <w:sz w:val="24"/>
          <w:szCs w:val="24"/>
        </w:rPr>
        <w:t>определяют</w:t>
      </w:r>
      <w:r w:rsidR="00DE52A5" w:rsidRPr="003E0DEC">
        <w:rPr>
          <w:rFonts w:ascii="Times New Roman" w:hAnsi="Times New Roman" w:cs="Times New Roman"/>
          <w:sz w:val="24"/>
          <w:szCs w:val="24"/>
        </w:rPr>
        <w:t>:</w:t>
      </w:r>
    </w:p>
    <w:p w:rsidR="002F3B89" w:rsidRPr="003E0DEC" w:rsidRDefault="002F3B89" w:rsidP="0056022D">
      <w:pPr>
        <w:shd w:val="clear" w:color="auto" w:fill="FFFFFF"/>
        <w:spacing w:after="0" w:line="240" w:lineRule="auto"/>
        <w:ind w:firstLine="709"/>
        <w:jc w:val="both"/>
        <w:rPr>
          <w:rFonts w:ascii="Times New Roman" w:hAnsi="Times New Roman" w:cs="Times New Roman"/>
          <w:sz w:val="24"/>
          <w:szCs w:val="24"/>
        </w:rPr>
      </w:pPr>
      <w:r w:rsidRPr="003E0DEC">
        <w:rPr>
          <w:rFonts w:ascii="Times New Roman" w:hAnsi="Times New Roman" w:cs="Times New Roman"/>
          <w:sz w:val="24"/>
          <w:szCs w:val="24"/>
        </w:rPr>
        <w:t>1) цели обработки персональных данных;</w:t>
      </w:r>
    </w:p>
    <w:p w:rsidR="002F3B89" w:rsidRPr="003E0DEC" w:rsidRDefault="002F3B89" w:rsidP="0056022D">
      <w:pPr>
        <w:shd w:val="clear" w:color="auto" w:fill="FFFFFF"/>
        <w:spacing w:after="0" w:line="240" w:lineRule="auto"/>
        <w:ind w:firstLine="709"/>
        <w:jc w:val="both"/>
        <w:rPr>
          <w:rFonts w:ascii="Times New Roman" w:hAnsi="Times New Roman" w:cs="Times New Roman"/>
          <w:sz w:val="24"/>
          <w:szCs w:val="24"/>
        </w:rPr>
      </w:pPr>
      <w:r w:rsidRPr="003E0DEC">
        <w:rPr>
          <w:rFonts w:ascii="Times New Roman" w:hAnsi="Times New Roman" w:cs="Times New Roman"/>
          <w:sz w:val="24"/>
          <w:szCs w:val="24"/>
        </w:rPr>
        <w:t>2) категории субъектов персональных данных персональные данные которых обрабатываются городским Советом;</w:t>
      </w:r>
    </w:p>
    <w:p w:rsidR="00AA0A3A" w:rsidRPr="003E0DEC" w:rsidRDefault="002F3B89" w:rsidP="0056022D">
      <w:pPr>
        <w:shd w:val="clear" w:color="auto" w:fill="FFFFFF"/>
        <w:spacing w:after="0" w:line="240" w:lineRule="auto"/>
        <w:ind w:firstLine="709"/>
        <w:jc w:val="both"/>
        <w:rPr>
          <w:rFonts w:ascii="Times New Roman" w:hAnsi="Times New Roman" w:cs="Times New Roman"/>
          <w:sz w:val="24"/>
          <w:szCs w:val="24"/>
        </w:rPr>
      </w:pPr>
      <w:r w:rsidRPr="003E0DEC">
        <w:rPr>
          <w:rFonts w:ascii="Times New Roman" w:hAnsi="Times New Roman" w:cs="Times New Roman"/>
          <w:sz w:val="24"/>
          <w:szCs w:val="24"/>
        </w:rPr>
        <w:t>3) для каждой цел</w:t>
      </w:r>
      <w:r w:rsidR="00AA0A3A" w:rsidRPr="003E0DEC">
        <w:rPr>
          <w:rFonts w:ascii="Times New Roman" w:hAnsi="Times New Roman" w:cs="Times New Roman"/>
          <w:sz w:val="24"/>
          <w:szCs w:val="24"/>
        </w:rPr>
        <w:t>и обработки персональных данных</w:t>
      </w:r>
      <w:r w:rsidRPr="003E0DEC">
        <w:rPr>
          <w:rFonts w:ascii="Times New Roman" w:hAnsi="Times New Roman" w:cs="Times New Roman"/>
          <w:sz w:val="24"/>
          <w:szCs w:val="24"/>
        </w:rPr>
        <w:t xml:space="preserve"> содержание обрабатываемых персональных данных, категории субъектов, персональные данные которых о</w:t>
      </w:r>
      <w:r w:rsidR="00AA0A3A" w:rsidRPr="003E0DEC">
        <w:rPr>
          <w:rFonts w:ascii="Times New Roman" w:hAnsi="Times New Roman" w:cs="Times New Roman"/>
          <w:sz w:val="24"/>
          <w:szCs w:val="24"/>
        </w:rPr>
        <w:t>брабатываются городским Советом;</w:t>
      </w:r>
    </w:p>
    <w:p w:rsidR="002F3B89" w:rsidRPr="003E0DEC" w:rsidRDefault="00AA0A3A" w:rsidP="0056022D">
      <w:pPr>
        <w:shd w:val="clear" w:color="auto" w:fill="FFFFFF"/>
        <w:spacing w:after="0" w:line="240" w:lineRule="auto"/>
        <w:ind w:firstLine="709"/>
        <w:jc w:val="both"/>
        <w:rPr>
          <w:rFonts w:ascii="Times New Roman" w:hAnsi="Times New Roman" w:cs="Times New Roman"/>
          <w:sz w:val="24"/>
          <w:szCs w:val="24"/>
        </w:rPr>
      </w:pPr>
      <w:r w:rsidRPr="003E0DEC">
        <w:rPr>
          <w:rFonts w:ascii="Times New Roman" w:hAnsi="Times New Roman" w:cs="Times New Roman"/>
          <w:sz w:val="24"/>
          <w:szCs w:val="24"/>
        </w:rPr>
        <w:t xml:space="preserve">4) сроки </w:t>
      </w:r>
      <w:r w:rsidR="002F3B89" w:rsidRPr="003E0DEC">
        <w:rPr>
          <w:rFonts w:ascii="Times New Roman" w:hAnsi="Times New Roman" w:cs="Times New Roman"/>
          <w:sz w:val="24"/>
          <w:szCs w:val="24"/>
        </w:rPr>
        <w:t>обработки и хранения</w:t>
      </w:r>
      <w:r w:rsidRPr="003E0DEC">
        <w:rPr>
          <w:rFonts w:ascii="Times New Roman" w:hAnsi="Times New Roman" w:cs="Times New Roman"/>
          <w:sz w:val="24"/>
          <w:szCs w:val="24"/>
        </w:rPr>
        <w:t xml:space="preserve"> персональных данных</w:t>
      </w:r>
      <w:r w:rsidR="002F3B89" w:rsidRPr="003E0DEC">
        <w:rPr>
          <w:rFonts w:ascii="Times New Roman" w:hAnsi="Times New Roman" w:cs="Times New Roman"/>
          <w:sz w:val="24"/>
          <w:szCs w:val="24"/>
        </w:rPr>
        <w:t xml:space="preserve">, порядок </w:t>
      </w:r>
      <w:r w:rsidRPr="003E0DEC">
        <w:rPr>
          <w:rFonts w:ascii="Times New Roman" w:hAnsi="Times New Roman" w:cs="Times New Roman"/>
          <w:sz w:val="24"/>
          <w:szCs w:val="24"/>
        </w:rPr>
        <w:t xml:space="preserve">их </w:t>
      </w:r>
      <w:r w:rsidR="002F3B89" w:rsidRPr="003E0DEC">
        <w:rPr>
          <w:rFonts w:ascii="Times New Roman" w:hAnsi="Times New Roman" w:cs="Times New Roman"/>
          <w:sz w:val="24"/>
          <w:szCs w:val="24"/>
        </w:rPr>
        <w:t>уничтожения при достижении целей обработки или наступлении иных законных оснований;</w:t>
      </w:r>
    </w:p>
    <w:p w:rsidR="002F3B89" w:rsidRPr="003E0DEC" w:rsidRDefault="00AA0A3A" w:rsidP="0056022D">
      <w:pPr>
        <w:shd w:val="clear" w:color="auto" w:fill="FFFFFF"/>
        <w:spacing w:after="0" w:line="240" w:lineRule="auto"/>
        <w:ind w:firstLine="709"/>
        <w:jc w:val="both"/>
        <w:rPr>
          <w:rFonts w:ascii="Times New Roman" w:hAnsi="Times New Roman" w:cs="Times New Roman"/>
          <w:sz w:val="24"/>
          <w:szCs w:val="24"/>
        </w:rPr>
      </w:pPr>
      <w:r w:rsidRPr="003E0DEC">
        <w:rPr>
          <w:rFonts w:ascii="Times New Roman" w:hAnsi="Times New Roman" w:cs="Times New Roman"/>
          <w:sz w:val="24"/>
          <w:szCs w:val="24"/>
        </w:rPr>
        <w:t>5</w:t>
      </w:r>
      <w:r w:rsidR="005B3EFE" w:rsidRPr="003E0DEC">
        <w:rPr>
          <w:rFonts w:ascii="Times New Roman" w:hAnsi="Times New Roman" w:cs="Times New Roman"/>
          <w:sz w:val="24"/>
          <w:szCs w:val="24"/>
        </w:rPr>
        <w:t xml:space="preserve">) </w:t>
      </w:r>
      <w:r w:rsidR="008101EF" w:rsidRPr="003E0DEC">
        <w:rPr>
          <w:rFonts w:ascii="Times New Roman" w:hAnsi="Times New Roman" w:cs="Times New Roman"/>
          <w:sz w:val="24"/>
          <w:szCs w:val="24"/>
        </w:rPr>
        <w:t>процедуры, направленные на выявление и предотвращение нарушений законодательства Российской Федерации</w:t>
      </w:r>
      <w:r w:rsidR="0014104C" w:rsidRPr="003E0DEC">
        <w:rPr>
          <w:rFonts w:ascii="Times New Roman" w:hAnsi="Times New Roman" w:cs="Times New Roman"/>
          <w:sz w:val="24"/>
          <w:szCs w:val="24"/>
        </w:rPr>
        <w:t xml:space="preserve"> в сфере персональных данных.</w:t>
      </w:r>
    </w:p>
    <w:p w:rsidR="00213022" w:rsidRPr="003E0DEC" w:rsidRDefault="00213022" w:rsidP="0056022D">
      <w:pPr>
        <w:shd w:val="clear" w:color="auto" w:fill="FFFFFF"/>
        <w:spacing w:after="0" w:line="240" w:lineRule="auto"/>
        <w:ind w:firstLine="709"/>
        <w:jc w:val="both"/>
        <w:rPr>
          <w:rFonts w:ascii="Times New Roman" w:hAnsi="Times New Roman" w:cs="Times New Roman"/>
          <w:sz w:val="24"/>
          <w:szCs w:val="24"/>
        </w:rPr>
      </w:pPr>
      <w:r w:rsidRPr="003E0DEC">
        <w:rPr>
          <w:rFonts w:ascii="Times New Roman" w:hAnsi="Times New Roman" w:cs="Times New Roman"/>
          <w:sz w:val="24"/>
          <w:szCs w:val="24"/>
        </w:rPr>
        <w:t>1.4. Цели обработки персональных данных, правовые основания обработки персональных данных, категории субъектов персональных данных персональные данные которых обрабатываются городским Советом, содержание обрабатываемых персональных дан</w:t>
      </w:r>
      <w:r w:rsidR="00AA0A3A" w:rsidRPr="003E0DEC">
        <w:rPr>
          <w:rFonts w:ascii="Times New Roman" w:hAnsi="Times New Roman" w:cs="Times New Roman"/>
          <w:sz w:val="24"/>
          <w:szCs w:val="24"/>
        </w:rPr>
        <w:t xml:space="preserve">ных </w:t>
      </w:r>
      <w:r w:rsidRPr="003E0DEC">
        <w:rPr>
          <w:rFonts w:ascii="Times New Roman" w:hAnsi="Times New Roman" w:cs="Times New Roman"/>
          <w:sz w:val="24"/>
          <w:szCs w:val="24"/>
        </w:rPr>
        <w:t>устанавливаются</w:t>
      </w:r>
      <w:r w:rsidR="009252AB" w:rsidRPr="003E0DEC">
        <w:rPr>
          <w:rFonts w:ascii="Times New Roman" w:hAnsi="Times New Roman" w:cs="Times New Roman"/>
          <w:sz w:val="24"/>
          <w:szCs w:val="24"/>
        </w:rPr>
        <w:t xml:space="preserve"> в соответствии с Приложением</w:t>
      </w:r>
      <w:r w:rsidRPr="003E0DEC">
        <w:rPr>
          <w:rFonts w:ascii="Times New Roman" w:hAnsi="Times New Roman" w:cs="Times New Roman"/>
          <w:sz w:val="24"/>
          <w:szCs w:val="24"/>
        </w:rPr>
        <w:t xml:space="preserve"> к настоящим Правилам.</w:t>
      </w:r>
    </w:p>
    <w:p w:rsidR="00AA0A3A" w:rsidRPr="003E0DEC" w:rsidRDefault="00AA0A3A" w:rsidP="0056022D">
      <w:pPr>
        <w:shd w:val="clear" w:color="auto" w:fill="FFFFFF"/>
        <w:spacing w:after="0" w:line="240" w:lineRule="auto"/>
        <w:ind w:firstLine="709"/>
        <w:jc w:val="both"/>
        <w:rPr>
          <w:rFonts w:ascii="Times New Roman" w:hAnsi="Times New Roman" w:cs="Times New Roman"/>
          <w:sz w:val="24"/>
          <w:szCs w:val="24"/>
        </w:rPr>
      </w:pPr>
      <w:r w:rsidRPr="003E0DEC">
        <w:rPr>
          <w:rFonts w:ascii="Times New Roman" w:hAnsi="Times New Roman" w:cs="Times New Roman"/>
          <w:sz w:val="24"/>
          <w:szCs w:val="24"/>
        </w:rPr>
        <w:t>1.5. Сроки обработки и хранения персональных данных, порядок их уничтожения при достижении целей обработки или наступлении иных законных оснований</w:t>
      </w:r>
      <w:r w:rsidR="00A33C4E" w:rsidRPr="003E0DEC">
        <w:rPr>
          <w:rFonts w:ascii="Times New Roman" w:hAnsi="Times New Roman" w:cs="Times New Roman"/>
          <w:sz w:val="24"/>
          <w:szCs w:val="24"/>
        </w:rPr>
        <w:t xml:space="preserve"> определяются в </w:t>
      </w:r>
      <w:r w:rsidR="0043153A" w:rsidRPr="003E0DEC">
        <w:rPr>
          <w:rFonts w:ascii="Times New Roman" w:hAnsi="Times New Roman" w:cs="Times New Roman"/>
          <w:sz w:val="24"/>
          <w:szCs w:val="24"/>
        </w:rPr>
        <w:t>разделе 8</w:t>
      </w:r>
      <w:r w:rsidR="00A33C4E" w:rsidRPr="003E0DEC">
        <w:rPr>
          <w:rFonts w:ascii="Times New Roman" w:hAnsi="Times New Roman" w:cs="Times New Roman"/>
          <w:sz w:val="24"/>
          <w:szCs w:val="24"/>
        </w:rPr>
        <w:t xml:space="preserve"> </w:t>
      </w:r>
      <w:r w:rsidRPr="003E0DEC">
        <w:rPr>
          <w:rFonts w:ascii="Times New Roman" w:hAnsi="Times New Roman" w:cs="Times New Roman"/>
          <w:sz w:val="24"/>
          <w:szCs w:val="24"/>
        </w:rPr>
        <w:t>настоящих Правил в соответствии с действующим законодательством.</w:t>
      </w:r>
    </w:p>
    <w:p w:rsidR="00CD738D" w:rsidRPr="003E0DEC" w:rsidRDefault="00AA0A3A" w:rsidP="0056022D">
      <w:pPr>
        <w:shd w:val="clear" w:color="auto" w:fill="FFFFFF"/>
        <w:spacing w:after="0" w:line="240" w:lineRule="auto"/>
        <w:ind w:firstLine="709"/>
        <w:jc w:val="both"/>
        <w:rPr>
          <w:rFonts w:ascii="Times New Roman" w:hAnsi="Times New Roman" w:cs="Times New Roman"/>
          <w:sz w:val="24"/>
          <w:szCs w:val="24"/>
        </w:rPr>
      </w:pPr>
      <w:r w:rsidRPr="003E0DEC">
        <w:rPr>
          <w:rFonts w:ascii="Times New Roman" w:hAnsi="Times New Roman" w:cs="Times New Roman"/>
          <w:sz w:val="24"/>
          <w:szCs w:val="24"/>
        </w:rPr>
        <w:t>1.6</w:t>
      </w:r>
      <w:r w:rsidR="0044602E" w:rsidRPr="003E0DEC">
        <w:rPr>
          <w:rFonts w:ascii="Times New Roman" w:hAnsi="Times New Roman" w:cs="Times New Roman"/>
          <w:sz w:val="24"/>
          <w:szCs w:val="24"/>
        </w:rPr>
        <w:t xml:space="preserve">. Понятия, используемые в </w:t>
      </w:r>
      <w:r w:rsidR="00CD738D" w:rsidRPr="003E0DEC">
        <w:rPr>
          <w:rFonts w:ascii="Times New Roman" w:hAnsi="Times New Roman" w:cs="Times New Roman"/>
          <w:sz w:val="24"/>
          <w:szCs w:val="24"/>
        </w:rPr>
        <w:t>настоящих Правилах:</w:t>
      </w:r>
    </w:p>
    <w:p w:rsidR="00CD738D" w:rsidRPr="003E0DEC" w:rsidRDefault="00CD738D" w:rsidP="0056022D">
      <w:pPr>
        <w:autoSpaceDE w:val="0"/>
        <w:autoSpaceDN w:val="0"/>
        <w:adjustRightInd w:val="0"/>
        <w:spacing w:after="0" w:line="240" w:lineRule="auto"/>
        <w:ind w:firstLine="709"/>
        <w:jc w:val="both"/>
        <w:rPr>
          <w:rFonts w:ascii="Times New Roman" w:hAnsi="Times New Roman" w:cs="Times New Roman"/>
          <w:sz w:val="24"/>
          <w:szCs w:val="24"/>
        </w:rPr>
      </w:pPr>
      <w:r w:rsidRPr="003E0DEC">
        <w:rPr>
          <w:rFonts w:ascii="Times New Roman" w:hAnsi="Times New Roman" w:cs="Times New Roman"/>
          <w:sz w:val="24"/>
          <w:szCs w:val="24"/>
        </w:rPr>
        <w:t>- 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rsidR="00CD738D" w:rsidRPr="003E0DEC" w:rsidRDefault="00CD738D" w:rsidP="0056022D">
      <w:pPr>
        <w:autoSpaceDE w:val="0"/>
        <w:autoSpaceDN w:val="0"/>
        <w:adjustRightInd w:val="0"/>
        <w:spacing w:after="0" w:line="240" w:lineRule="auto"/>
        <w:ind w:firstLine="709"/>
        <w:jc w:val="both"/>
        <w:rPr>
          <w:rFonts w:ascii="Times New Roman" w:hAnsi="Times New Roman" w:cs="Times New Roman"/>
          <w:sz w:val="24"/>
          <w:szCs w:val="24"/>
        </w:rPr>
      </w:pPr>
      <w:r w:rsidRPr="003E0DEC">
        <w:rPr>
          <w:rFonts w:ascii="Times New Roman" w:hAnsi="Times New Roman" w:cs="Times New Roman"/>
          <w:sz w:val="24"/>
          <w:szCs w:val="24"/>
        </w:rPr>
        <w:t xml:space="preserve">-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w:t>
      </w:r>
      <w:r w:rsidRPr="003E0DEC">
        <w:rPr>
          <w:rFonts w:ascii="Times New Roman" w:hAnsi="Times New Roman" w:cs="Times New Roman"/>
          <w:sz w:val="24"/>
          <w:szCs w:val="24"/>
        </w:rPr>
        <w:lastRenderedPageBreak/>
        <w:t>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CD738D" w:rsidRPr="003E0DEC" w:rsidRDefault="00CD738D" w:rsidP="0056022D">
      <w:pPr>
        <w:autoSpaceDE w:val="0"/>
        <w:autoSpaceDN w:val="0"/>
        <w:adjustRightInd w:val="0"/>
        <w:spacing w:after="0" w:line="240" w:lineRule="auto"/>
        <w:ind w:firstLine="709"/>
        <w:jc w:val="both"/>
        <w:rPr>
          <w:rFonts w:ascii="Times New Roman" w:hAnsi="Times New Roman" w:cs="Times New Roman"/>
          <w:sz w:val="24"/>
          <w:szCs w:val="24"/>
        </w:rPr>
      </w:pPr>
      <w:r w:rsidRPr="003E0DEC">
        <w:rPr>
          <w:rFonts w:ascii="Times New Roman" w:hAnsi="Times New Roman" w:cs="Times New Roman"/>
          <w:sz w:val="24"/>
          <w:szCs w:val="24"/>
        </w:rPr>
        <w:t>- автоматизированная обработка персональных данных - обработка персональных данных с помощью средств вычислительной техники;</w:t>
      </w:r>
    </w:p>
    <w:p w:rsidR="00CD738D" w:rsidRPr="003E0DEC" w:rsidRDefault="00CD738D" w:rsidP="0056022D">
      <w:pPr>
        <w:autoSpaceDE w:val="0"/>
        <w:autoSpaceDN w:val="0"/>
        <w:adjustRightInd w:val="0"/>
        <w:spacing w:after="0" w:line="240" w:lineRule="auto"/>
        <w:ind w:firstLine="709"/>
        <w:jc w:val="both"/>
        <w:rPr>
          <w:rFonts w:ascii="Times New Roman" w:hAnsi="Times New Roman" w:cs="Times New Roman"/>
          <w:sz w:val="24"/>
          <w:szCs w:val="24"/>
        </w:rPr>
      </w:pPr>
      <w:r w:rsidRPr="003E0DEC">
        <w:rPr>
          <w:rFonts w:ascii="Times New Roman" w:hAnsi="Times New Roman" w:cs="Times New Roman"/>
          <w:sz w:val="24"/>
          <w:szCs w:val="24"/>
        </w:rPr>
        <w:t>- предоставление персональных данных - действия, направленные на раскрытие персональных данных определенному лицу или определенному кругу лиц;</w:t>
      </w:r>
    </w:p>
    <w:p w:rsidR="00CD738D" w:rsidRPr="003E0DEC" w:rsidRDefault="00CD738D" w:rsidP="0056022D">
      <w:pPr>
        <w:autoSpaceDE w:val="0"/>
        <w:autoSpaceDN w:val="0"/>
        <w:adjustRightInd w:val="0"/>
        <w:spacing w:after="0" w:line="240" w:lineRule="auto"/>
        <w:ind w:firstLine="709"/>
        <w:jc w:val="both"/>
        <w:rPr>
          <w:rFonts w:ascii="Times New Roman" w:hAnsi="Times New Roman" w:cs="Times New Roman"/>
          <w:sz w:val="24"/>
          <w:szCs w:val="24"/>
        </w:rPr>
      </w:pPr>
      <w:r w:rsidRPr="003E0DEC">
        <w:rPr>
          <w:rFonts w:ascii="Times New Roman" w:hAnsi="Times New Roman" w:cs="Times New Roman"/>
          <w:sz w:val="24"/>
          <w:szCs w:val="24"/>
        </w:rPr>
        <w:t>- распространение персональных данных - действия, направленные на раскрытие персональных данных неопределенному кругу лиц;</w:t>
      </w:r>
    </w:p>
    <w:p w:rsidR="00CD738D" w:rsidRPr="003E0DEC" w:rsidRDefault="00CD738D" w:rsidP="0056022D">
      <w:pPr>
        <w:autoSpaceDE w:val="0"/>
        <w:autoSpaceDN w:val="0"/>
        <w:adjustRightInd w:val="0"/>
        <w:spacing w:after="0" w:line="240" w:lineRule="auto"/>
        <w:ind w:firstLine="709"/>
        <w:jc w:val="both"/>
        <w:rPr>
          <w:rFonts w:ascii="Times New Roman" w:hAnsi="Times New Roman" w:cs="Times New Roman"/>
          <w:sz w:val="24"/>
          <w:szCs w:val="24"/>
        </w:rPr>
      </w:pPr>
      <w:r w:rsidRPr="003E0DEC">
        <w:rPr>
          <w:rFonts w:ascii="Times New Roman" w:hAnsi="Times New Roman" w:cs="Times New Roman"/>
          <w:sz w:val="24"/>
          <w:szCs w:val="24"/>
        </w:rPr>
        <w:t>-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CD738D" w:rsidRPr="003E0DEC" w:rsidRDefault="00CD738D" w:rsidP="0056022D">
      <w:pPr>
        <w:autoSpaceDE w:val="0"/>
        <w:autoSpaceDN w:val="0"/>
        <w:adjustRightInd w:val="0"/>
        <w:spacing w:after="0" w:line="240" w:lineRule="auto"/>
        <w:ind w:firstLine="709"/>
        <w:jc w:val="both"/>
        <w:rPr>
          <w:rFonts w:ascii="Times New Roman" w:hAnsi="Times New Roman" w:cs="Times New Roman"/>
          <w:sz w:val="24"/>
          <w:szCs w:val="24"/>
        </w:rPr>
      </w:pPr>
      <w:r w:rsidRPr="003E0DEC">
        <w:rPr>
          <w:rFonts w:ascii="Times New Roman" w:hAnsi="Times New Roman" w:cs="Times New Roman"/>
          <w:sz w:val="24"/>
          <w:szCs w:val="24"/>
        </w:rPr>
        <w:t>- 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CD738D" w:rsidRPr="003E0DEC" w:rsidRDefault="00CD738D" w:rsidP="0056022D">
      <w:pPr>
        <w:autoSpaceDE w:val="0"/>
        <w:autoSpaceDN w:val="0"/>
        <w:adjustRightInd w:val="0"/>
        <w:spacing w:after="0" w:line="240" w:lineRule="auto"/>
        <w:ind w:firstLine="709"/>
        <w:jc w:val="both"/>
        <w:rPr>
          <w:rFonts w:ascii="Times New Roman" w:hAnsi="Times New Roman" w:cs="Times New Roman"/>
          <w:sz w:val="24"/>
          <w:szCs w:val="24"/>
        </w:rPr>
      </w:pPr>
      <w:r w:rsidRPr="003E0DEC">
        <w:rPr>
          <w:rFonts w:ascii="Times New Roman" w:hAnsi="Times New Roman" w:cs="Times New Roman"/>
          <w:sz w:val="24"/>
          <w:szCs w:val="24"/>
        </w:rPr>
        <w:t>- 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CD738D" w:rsidRPr="003E0DEC" w:rsidRDefault="00CD738D" w:rsidP="0056022D">
      <w:pPr>
        <w:autoSpaceDE w:val="0"/>
        <w:autoSpaceDN w:val="0"/>
        <w:adjustRightInd w:val="0"/>
        <w:spacing w:after="0" w:line="240" w:lineRule="auto"/>
        <w:ind w:firstLine="709"/>
        <w:jc w:val="both"/>
        <w:rPr>
          <w:rFonts w:ascii="Times New Roman" w:hAnsi="Times New Roman" w:cs="Times New Roman"/>
          <w:sz w:val="24"/>
          <w:szCs w:val="24"/>
        </w:rPr>
      </w:pPr>
      <w:r w:rsidRPr="003E0DEC">
        <w:rPr>
          <w:rFonts w:ascii="Times New Roman" w:hAnsi="Times New Roman" w:cs="Times New Roman"/>
          <w:sz w:val="24"/>
          <w:szCs w:val="24"/>
        </w:rPr>
        <w:t>-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CD738D" w:rsidRPr="003E0DEC" w:rsidRDefault="00CD738D" w:rsidP="0056022D">
      <w:pPr>
        <w:autoSpaceDE w:val="0"/>
        <w:autoSpaceDN w:val="0"/>
        <w:adjustRightInd w:val="0"/>
        <w:spacing w:after="0" w:line="240" w:lineRule="auto"/>
        <w:ind w:firstLine="709"/>
        <w:jc w:val="both"/>
        <w:rPr>
          <w:rFonts w:ascii="Times New Roman" w:hAnsi="Times New Roman" w:cs="Times New Roman"/>
          <w:sz w:val="24"/>
          <w:szCs w:val="24"/>
        </w:rPr>
      </w:pPr>
      <w:r w:rsidRPr="003E0DEC">
        <w:rPr>
          <w:rFonts w:ascii="Times New Roman" w:hAnsi="Times New Roman" w:cs="Times New Roman"/>
          <w:sz w:val="24"/>
          <w:szCs w:val="24"/>
        </w:rPr>
        <w:t>-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CD738D" w:rsidRPr="003E0DEC" w:rsidRDefault="00CD738D" w:rsidP="0056022D">
      <w:pPr>
        <w:autoSpaceDE w:val="0"/>
        <w:autoSpaceDN w:val="0"/>
        <w:adjustRightInd w:val="0"/>
        <w:spacing w:after="0" w:line="240" w:lineRule="auto"/>
        <w:ind w:firstLine="709"/>
        <w:jc w:val="both"/>
        <w:rPr>
          <w:rFonts w:ascii="Times New Roman" w:hAnsi="Times New Roman" w:cs="Times New Roman"/>
          <w:sz w:val="24"/>
          <w:szCs w:val="24"/>
        </w:rPr>
      </w:pPr>
      <w:r w:rsidRPr="003E0DEC">
        <w:rPr>
          <w:rFonts w:ascii="Times New Roman" w:hAnsi="Times New Roman" w:cs="Times New Roman"/>
          <w:sz w:val="24"/>
          <w:szCs w:val="24"/>
        </w:rPr>
        <w:t>- общедоступные персональные данные - персональные данные, доступ неограниченного круга лиц к которым предоставлен с согласия субъекта персональных данных или на которые в соответствии с федеральными законами не распространяется требовани</w:t>
      </w:r>
      <w:r w:rsidR="000C7A1A" w:rsidRPr="003E0DEC">
        <w:rPr>
          <w:rFonts w:ascii="Times New Roman" w:hAnsi="Times New Roman" w:cs="Times New Roman"/>
          <w:sz w:val="24"/>
          <w:szCs w:val="24"/>
        </w:rPr>
        <w:t>е соблюдения конфиденциальности.</w:t>
      </w:r>
    </w:p>
    <w:p w:rsidR="0044602E" w:rsidRPr="003E0DEC" w:rsidRDefault="00F82328" w:rsidP="0056022D">
      <w:pPr>
        <w:autoSpaceDE w:val="0"/>
        <w:autoSpaceDN w:val="0"/>
        <w:adjustRightInd w:val="0"/>
        <w:spacing w:after="0" w:line="240" w:lineRule="auto"/>
        <w:ind w:firstLine="709"/>
        <w:jc w:val="both"/>
        <w:rPr>
          <w:rFonts w:ascii="Times New Roman" w:hAnsi="Times New Roman" w:cs="Times New Roman"/>
          <w:sz w:val="24"/>
          <w:szCs w:val="24"/>
        </w:rPr>
      </w:pPr>
      <w:r w:rsidRPr="003E0DEC">
        <w:rPr>
          <w:rFonts w:ascii="Times New Roman" w:hAnsi="Times New Roman" w:cs="Times New Roman"/>
          <w:sz w:val="24"/>
          <w:szCs w:val="24"/>
        </w:rPr>
        <w:t>1.7</w:t>
      </w:r>
      <w:r w:rsidR="0044602E" w:rsidRPr="003E0DEC">
        <w:rPr>
          <w:rFonts w:ascii="Times New Roman" w:hAnsi="Times New Roman" w:cs="Times New Roman"/>
          <w:sz w:val="24"/>
          <w:szCs w:val="24"/>
        </w:rPr>
        <w:t>. Основные права и обязанности Оператора.</w:t>
      </w:r>
    </w:p>
    <w:p w:rsidR="0044602E" w:rsidRPr="003E0DEC" w:rsidRDefault="00F82328" w:rsidP="0056022D">
      <w:pPr>
        <w:autoSpaceDE w:val="0"/>
        <w:autoSpaceDN w:val="0"/>
        <w:adjustRightInd w:val="0"/>
        <w:spacing w:after="0" w:line="240" w:lineRule="auto"/>
        <w:ind w:firstLine="709"/>
        <w:jc w:val="both"/>
        <w:rPr>
          <w:rFonts w:ascii="Times New Roman" w:hAnsi="Times New Roman" w:cs="Times New Roman"/>
          <w:sz w:val="24"/>
          <w:szCs w:val="24"/>
        </w:rPr>
      </w:pPr>
      <w:r w:rsidRPr="003E0DEC">
        <w:rPr>
          <w:rFonts w:ascii="Times New Roman" w:hAnsi="Times New Roman" w:cs="Times New Roman"/>
          <w:sz w:val="24"/>
          <w:szCs w:val="24"/>
        </w:rPr>
        <w:t>1.7</w:t>
      </w:r>
      <w:r w:rsidR="0044602E" w:rsidRPr="003E0DEC">
        <w:rPr>
          <w:rFonts w:ascii="Times New Roman" w:hAnsi="Times New Roman" w:cs="Times New Roman"/>
          <w:sz w:val="24"/>
          <w:szCs w:val="24"/>
        </w:rPr>
        <w:t>.1. Оператор имеет право:</w:t>
      </w:r>
    </w:p>
    <w:p w:rsidR="0044602E" w:rsidRPr="003E0DEC" w:rsidRDefault="0044602E" w:rsidP="0056022D">
      <w:pPr>
        <w:autoSpaceDE w:val="0"/>
        <w:autoSpaceDN w:val="0"/>
        <w:adjustRightInd w:val="0"/>
        <w:spacing w:after="0" w:line="240" w:lineRule="auto"/>
        <w:ind w:firstLine="709"/>
        <w:jc w:val="both"/>
        <w:rPr>
          <w:rFonts w:ascii="Times New Roman" w:hAnsi="Times New Roman" w:cs="Times New Roman"/>
          <w:sz w:val="24"/>
          <w:szCs w:val="24"/>
        </w:rPr>
      </w:pPr>
      <w:r w:rsidRPr="003E0DEC">
        <w:rPr>
          <w:rFonts w:ascii="Times New Roman" w:hAnsi="Times New Roman" w:cs="Times New Roman"/>
          <w:sz w:val="24"/>
          <w:szCs w:val="24"/>
        </w:rPr>
        <w:t>1) 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p>
    <w:p w:rsidR="00D24CB5" w:rsidRPr="003E0DEC" w:rsidRDefault="0044602E" w:rsidP="0056022D">
      <w:pPr>
        <w:autoSpaceDE w:val="0"/>
        <w:autoSpaceDN w:val="0"/>
        <w:adjustRightInd w:val="0"/>
        <w:spacing w:after="0" w:line="240" w:lineRule="auto"/>
        <w:ind w:firstLine="709"/>
        <w:jc w:val="both"/>
        <w:rPr>
          <w:rFonts w:ascii="Times New Roman" w:hAnsi="Times New Roman" w:cs="Times New Roman"/>
          <w:sz w:val="24"/>
          <w:szCs w:val="24"/>
        </w:rPr>
      </w:pPr>
      <w:r w:rsidRPr="003E0DEC">
        <w:rPr>
          <w:rFonts w:ascii="Times New Roman" w:hAnsi="Times New Roman" w:cs="Times New Roman"/>
          <w:sz w:val="24"/>
          <w:szCs w:val="24"/>
        </w:rPr>
        <w:t>2) поручить обработку персональных данных другому лицу с согласия субъекта персональных данных,</w:t>
      </w:r>
      <w:r w:rsidR="00D24CB5" w:rsidRPr="003E0DEC">
        <w:rPr>
          <w:rFonts w:ascii="Times New Roman" w:hAnsi="Times New Roman" w:cs="Times New Roman"/>
          <w:sz w:val="24"/>
          <w:szCs w:val="24"/>
        </w:rPr>
        <w:t xml:space="preserve"> в порядке, установленном </w:t>
      </w:r>
      <w:r w:rsidR="00F82328" w:rsidRPr="003E0DEC">
        <w:rPr>
          <w:rFonts w:ascii="Times New Roman" w:hAnsi="Times New Roman" w:cs="Times New Roman"/>
          <w:sz w:val="24"/>
          <w:szCs w:val="24"/>
        </w:rPr>
        <w:t>Законом</w:t>
      </w:r>
      <w:r w:rsidR="00D24CB5" w:rsidRPr="003E0DEC">
        <w:rPr>
          <w:rFonts w:ascii="Times New Roman" w:hAnsi="Times New Roman" w:cs="Times New Roman"/>
          <w:sz w:val="24"/>
          <w:szCs w:val="24"/>
        </w:rPr>
        <w:t xml:space="preserve"> о персональных данных;</w:t>
      </w:r>
    </w:p>
    <w:p w:rsidR="0044602E" w:rsidRPr="003E0DEC" w:rsidRDefault="0044602E" w:rsidP="0056022D">
      <w:pPr>
        <w:autoSpaceDE w:val="0"/>
        <w:autoSpaceDN w:val="0"/>
        <w:adjustRightInd w:val="0"/>
        <w:spacing w:after="0" w:line="240" w:lineRule="auto"/>
        <w:ind w:firstLine="709"/>
        <w:jc w:val="both"/>
        <w:rPr>
          <w:rFonts w:ascii="Times New Roman" w:hAnsi="Times New Roman" w:cs="Times New Roman"/>
          <w:sz w:val="24"/>
          <w:szCs w:val="24"/>
        </w:rPr>
      </w:pPr>
      <w:r w:rsidRPr="003E0DEC">
        <w:rPr>
          <w:rFonts w:ascii="Times New Roman" w:hAnsi="Times New Roman" w:cs="Times New Roman"/>
          <w:sz w:val="24"/>
          <w:szCs w:val="24"/>
        </w:rPr>
        <w:t>3)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Законом о персональных данных.</w:t>
      </w:r>
    </w:p>
    <w:p w:rsidR="0044602E" w:rsidRPr="003E0DEC" w:rsidRDefault="00F82328" w:rsidP="0056022D">
      <w:pPr>
        <w:autoSpaceDE w:val="0"/>
        <w:autoSpaceDN w:val="0"/>
        <w:adjustRightInd w:val="0"/>
        <w:spacing w:after="0" w:line="240" w:lineRule="auto"/>
        <w:ind w:firstLine="709"/>
        <w:jc w:val="both"/>
        <w:rPr>
          <w:rFonts w:ascii="Times New Roman" w:hAnsi="Times New Roman" w:cs="Times New Roman"/>
          <w:sz w:val="24"/>
          <w:szCs w:val="24"/>
        </w:rPr>
      </w:pPr>
      <w:r w:rsidRPr="003E0DEC">
        <w:rPr>
          <w:rFonts w:ascii="Times New Roman" w:hAnsi="Times New Roman" w:cs="Times New Roman"/>
          <w:sz w:val="24"/>
          <w:szCs w:val="24"/>
        </w:rPr>
        <w:t>1.7</w:t>
      </w:r>
      <w:r w:rsidR="0044602E" w:rsidRPr="003E0DEC">
        <w:rPr>
          <w:rFonts w:ascii="Times New Roman" w:hAnsi="Times New Roman" w:cs="Times New Roman"/>
          <w:sz w:val="24"/>
          <w:szCs w:val="24"/>
        </w:rPr>
        <w:t>.2. Оператор обязан:</w:t>
      </w:r>
    </w:p>
    <w:p w:rsidR="0044602E" w:rsidRPr="003E0DEC" w:rsidRDefault="0044602E" w:rsidP="0056022D">
      <w:pPr>
        <w:autoSpaceDE w:val="0"/>
        <w:autoSpaceDN w:val="0"/>
        <w:adjustRightInd w:val="0"/>
        <w:spacing w:after="0" w:line="240" w:lineRule="auto"/>
        <w:ind w:firstLine="709"/>
        <w:jc w:val="both"/>
        <w:rPr>
          <w:rFonts w:ascii="Times New Roman" w:hAnsi="Times New Roman" w:cs="Times New Roman"/>
          <w:sz w:val="24"/>
          <w:szCs w:val="24"/>
        </w:rPr>
      </w:pPr>
      <w:r w:rsidRPr="003E0DEC">
        <w:rPr>
          <w:rFonts w:ascii="Times New Roman" w:hAnsi="Times New Roman" w:cs="Times New Roman"/>
          <w:sz w:val="24"/>
          <w:szCs w:val="24"/>
        </w:rPr>
        <w:t>1) организовывать обработку персональных данных в соответствии с требованиями Закона о персональных данных;</w:t>
      </w:r>
    </w:p>
    <w:p w:rsidR="0044602E" w:rsidRPr="003E0DEC" w:rsidRDefault="00D24CB5" w:rsidP="0056022D">
      <w:pPr>
        <w:autoSpaceDE w:val="0"/>
        <w:autoSpaceDN w:val="0"/>
        <w:adjustRightInd w:val="0"/>
        <w:spacing w:after="0" w:line="240" w:lineRule="auto"/>
        <w:ind w:firstLine="709"/>
        <w:jc w:val="both"/>
        <w:rPr>
          <w:rFonts w:ascii="Times New Roman" w:hAnsi="Times New Roman" w:cs="Times New Roman"/>
          <w:sz w:val="24"/>
          <w:szCs w:val="24"/>
        </w:rPr>
      </w:pPr>
      <w:r w:rsidRPr="003E0DEC">
        <w:rPr>
          <w:rFonts w:ascii="Times New Roman" w:hAnsi="Times New Roman" w:cs="Times New Roman"/>
          <w:sz w:val="24"/>
          <w:szCs w:val="24"/>
        </w:rPr>
        <w:t>2</w:t>
      </w:r>
      <w:r w:rsidR="0044602E" w:rsidRPr="003E0DEC">
        <w:rPr>
          <w:rFonts w:ascii="Times New Roman" w:hAnsi="Times New Roman" w:cs="Times New Roman"/>
          <w:sz w:val="24"/>
          <w:szCs w:val="24"/>
        </w:rPr>
        <w:t xml:space="preserve">) сообщать в уполномоченный орган по защите прав субъектов персональных данных (Федеральную службу по надзору в сфере связи, информационных технологий и массовых коммуникаций (далее - </w:t>
      </w:r>
      <w:proofErr w:type="spellStart"/>
      <w:r w:rsidR="0044602E" w:rsidRPr="003E0DEC">
        <w:rPr>
          <w:rFonts w:ascii="Times New Roman" w:hAnsi="Times New Roman" w:cs="Times New Roman"/>
          <w:sz w:val="24"/>
          <w:szCs w:val="24"/>
        </w:rPr>
        <w:t>Роскомнадзор</w:t>
      </w:r>
      <w:proofErr w:type="spellEnd"/>
      <w:r w:rsidR="0044602E" w:rsidRPr="003E0DEC">
        <w:rPr>
          <w:rFonts w:ascii="Times New Roman" w:hAnsi="Times New Roman" w:cs="Times New Roman"/>
          <w:sz w:val="24"/>
          <w:szCs w:val="24"/>
        </w:rPr>
        <w:t>) по запросу этого органа необходимую информацию в течение десяти дней с даты получения такого запроса;</w:t>
      </w:r>
    </w:p>
    <w:p w:rsidR="0044602E" w:rsidRPr="003E0DEC" w:rsidRDefault="00D24CB5" w:rsidP="0056022D">
      <w:pPr>
        <w:autoSpaceDE w:val="0"/>
        <w:autoSpaceDN w:val="0"/>
        <w:adjustRightInd w:val="0"/>
        <w:spacing w:after="0" w:line="240" w:lineRule="auto"/>
        <w:ind w:firstLine="709"/>
        <w:jc w:val="both"/>
        <w:rPr>
          <w:rFonts w:ascii="Times New Roman" w:hAnsi="Times New Roman" w:cs="Times New Roman"/>
          <w:sz w:val="24"/>
          <w:szCs w:val="24"/>
        </w:rPr>
      </w:pPr>
      <w:r w:rsidRPr="003E0DEC">
        <w:rPr>
          <w:rFonts w:ascii="Times New Roman" w:hAnsi="Times New Roman" w:cs="Times New Roman"/>
          <w:sz w:val="24"/>
          <w:szCs w:val="24"/>
        </w:rPr>
        <w:t>3</w:t>
      </w:r>
      <w:r w:rsidR="0044602E" w:rsidRPr="003E0DEC">
        <w:rPr>
          <w:rFonts w:ascii="Times New Roman" w:hAnsi="Times New Roman" w:cs="Times New Roman"/>
          <w:sz w:val="24"/>
          <w:szCs w:val="24"/>
        </w:rPr>
        <w:t xml:space="preserve">) в порядке, предусмотренном </w:t>
      </w:r>
      <w:hyperlink r:id="rId10" w:history="1">
        <w:r w:rsidR="0044602E" w:rsidRPr="003E0DEC">
          <w:rPr>
            <w:rFonts w:ascii="Times New Roman" w:hAnsi="Times New Roman" w:cs="Times New Roman"/>
            <w:sz w:val="24"/>
            <w:szCs w:val="24"/>
          </w:rPr>
          <w:t>статьей 14</w:t>
        </w:r>
      </w:hyperlink>
      <w:r w:rsidR="0044602E" w:rsidRPr="003E0DEC">
        <w:rPr>
          <w:rFonts w:ascii="Times New Roman" w:hAnsi="Times New Roman" w:cs="Times New Roman"/>
          <w:sz w:val="24"/>
          <w:szCs w:val="24"/>
        </w:rPr>
        <w:t xml:space="preserve"> Закона о персональных данных предоставлять субъекту персональных данных или его представителю информацию, </w:t>
      </w:r>
      <w:r w:rsidR="0044602E" w:rsidRPr="003E0DEC">
        <w:rPr>
          <w:rFonts w:ascii="Times New Roman" w:hAnsi="Times New Roman" w:cs="Times New Roman"/>
          <w:sz w:val="24"/>
          <w:szCs w:val="24"/>
        </w:rPr>
        <w:lastRenderedPageBreak/>
        <w:t>касающуюся обработки его персональных данных или предоставить в письменной форме мотивированный ответ о причинах отказа в предоставлении такой информации.</w:t>
      </w:r>
    </w:p>
    <w:p w:rsidR="0044602E" w:rsidRPr="003E0DEC" w:rsidRDefault="00F82328" w:rsidP="0056022D">
      <w:pPr>
        <w:autoSpaceDE w:val="0"/>
        <w:autoSpaceDN w:val="0"/>
        <w:adjustRightInd w:val="0"/>
        <w:spacing w:after="0" w:line="240" w:lineRule="auto"/>
        <w:ind w:firstLine="709"/>
        <w:jc w:val="both"/>
        <w:rPr>
          <w:rFonts w:ascii="Times New Roman" w:hAnsi="Times New Roman" w:cs="Times New Roman"/>
          <w:sz w:val="24"/>
          <w:szCs w:val="24"/>
        </w:rPr>
      </w:pPr>
      <w:r w:rsidRPr="003E0DEC">
        <w:rPr>
          <w:rFonts w:ascii="Times New Roman" w:hAnsi="Times New Roman" w:cs="Times New Roman"/>
          <w:sz w:val="24"/>
          <w:szCs w:val="24"/>
        </w:rPr>
        <w:t>1.8</w:t>
      </w:r>
      <w:r w:rsidR="0044602E" w:rsidRPr="003E0DEC">
        <w:rPr>
          <w:rFonts w:ascii="Times New Roman" w:hAnsi="Times New Roman" w:cs="Times New Roman"/>
          <w:sz w:val="24"/>
          <w:szCs w:val="24"/>
        </w:rPr>
        <w:t xml:space="preserve">. Основные права субъекта персональных данных. </w:t>
      </w:r>
    </w:p>
    <w:p w:rsidR="0044602E" w:rsidRPr="003E0DEC" w:rsidRDefault="00F82328" w:rsidP="0056022D">
      <w:pPr>
        <w:autoSpaceDE w:val="0"/>
        <w:autoSpaceDN w:val="0"/>
        <w:adjustRightInd w:val="0"/>
        <w:spacing w:after="0" w:line="240" w:lineRule="auto"/>
        <w:ind w:firstLine="709"/>
        <w:jc w:val="both"/>
        <w:rPr>
          <w:rFonts w:ascii="Times New Roman" w:hAnsi="Times New Roman" w:cs="Times New Roman"/>
          <w:sz w:val="24"/>
          <w:szCs w:val="24"/>
        </w:rPr>
      </w:pPr>
      <w:r w:rsidRPr="003E0DEC">
        <w:rPr>
          <w:rFonts w:ascii="Times New Roman" w:hAnsi="Times New Roman" w:cs="Times New Roman"/>
          <w:sz w:val="24"/>
          <w:szCs w:val="24"/>
        </w:rPr>
        <w:t>1.8</w:t>
      </w:r>
      <w:r w:rsidR="0044602E" w:rsidRPr="003E0DEC">
        <w:rPr>
          <w:rFonts w:ascii="Times New Roman" w:hAnsi="Times New Roman" w:cs="Times New Roman"/>
          <w:sz w:val="24"/>
          <w:szCs w:val="24"/>
        </w:rPr>
        <w:t>.1. Субъект персональных данных имеет право:</w:t>
      </w:r>
    </w:p>
    <w:p w:rsidR="0044602E" w:rsidRPr="003E0DEC" w:rsidRDefault="0044602E" w:rsidP="0056022D">
      <w:pPr>
        <w:autoSpaceDE w:val="0"/>
        <w:autoSpaceDN w:val="0"/>
        <w:adjustRightInd w:val="0"/>
        <w:spacing w:after="0" w:line="240" w:lineRule="auto"/>
        <w:ind w:firstLine="709"/>
        <w:jc w:val="both"/>
        <w:rPr>
          <w:rFonts w:ascii="Times New Roman" w:hAnsi="Times New Roman" w:cs="Times New Roman"/>
          <w:sz w:val="24"/>
          <w:szCs w:val="24"/>
        </w:rPr>
      </w:pPr>
      <w:r w:rsidRPr="003E0DEC">
        <w:rPr>
          <w:rFonts w:ascii="Times New Roman" w:hAnsi="Times New Roman" w:cs="Times New Roman"/>
          <w:sz w:val="24"/>
          <w:szCs w:val="24"/>
        </w:rPr>
        <w:t>1) получать информацию, касающуюся обработки его персональных данных в объеме и в порядке, определенном статьей 14 Закона о персональных данных;</w:t>
      </w:r>
    </w:p>
    <w:p w:rsidR="0044602E" w:rsidRPr="003E0DEC" w:rsidRDefault="0044602E" w:rsidP="0056022D">
      <w:pPr>
        <w:autoSpaceDE w:val="0"/>
        <w:autoSpaceDN w:val="0"/>
        <w:adjustRightInd w:val="0"/>
        <w:spacing w:after="0" w:line="240" w:lineRule="auto"/>
        <w:ind w:firstLine="709"/>
        <w:jc w:val="both"/>
        <w:rPr>
          <w:rFonts w:ascii="Times New Roman" w:hAnsi="Times New Roman" w:cs="Times New Roman"/>
          <w:sz w:val="24"/>
          <w:szCs w:val="24"/>
        </w:rPr>
      </w:pPr>
      <w:r w:rsidRPr="003E0DEC">
        <w:rPr>
          <w:rFonts w:ascii="Times New Roman" w:hAnsi="Times New Roman" w:cs="Times New Roman"/>
          <w:sz w:val="24"/>
          <w:szCs w:val="24"/>
        </w:rPr>
        <w:t>2)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44602E" w:rsidRPr="003E0DEC" w:rsidRDefault="0044602E" w:rsidP="0056022D">
      <w:pPr>
        <w:autoSpaceDE w:val="0"/>
        <w:autoSpaceDN w:val="0"/>
        <w:adjustRightInd w:val="0"/>
        <w:spacing w:after="0" w:line="240" w:lineRule="auto"/>
        <w:ind w:firstLine="709"/>
        <w:jc w:val="both"/>
        <w:rPr>
          <w:rFonts w:ascii="Times New Roman" w:hAnsi="Times New Roman" w:cs="Times New Roman"/>
          <w:sz w:val="24"/>
          <w:szCs w:val="24"/>
        </w:rPr>
      </w:pPr>
      <w:r w:rsidRPr="003E0DEC">
        <w:rPr>
          <w:rFonts w:ascii="Times New Roman" w:hAnsi="Times New Roman" w:cs="Times New Roman"/>
          <w:sz w:val="24"/>
          <w:szCs w:val="24"/>
        </w:rPr>
        <w:t xml:space="preserve">3) обжаловать в </w:t>
      </w:r>
      <w:proofErr w:type="spellStart"/>
      <w:r w:rsidRPr="003E0DEC">
        <w:rPr>
          <w:rFonts w:ascii="Times New Roman" w:hAnsi="Times New Roman" w:cs="Times New Roman"/>
          <w:sz w:val="24"/>
          <w:szCs w:val="24"/>
        </w:rPr>
        <w:t>Роскомнадзоре</w:t>
      </w:r>
      <w:proofErr w:type="spellEnd"/>
      <w:r w:rsidRPr="003E0DEC">
        <w:rPr>
          <w:rFonts w:ascii="Times New Roman" w:hAnsi="Times New Roman" w:cs="Times New Roman"/>
          <w:sz w:val="24"/>
          <w:szCs w:val="24"/>
        </w:rPr>
        <w:t xml:space="preserve"> или в судебном порядке неправомерные действия или бездействие Оператора при обработке его персональных данных;</w:t>
      </w:r>
    </w:p>
    <w:p w:rsidR="0044602E" w:rsidRPr="003E0DEC" w:rsidRDefault="0044602E" w:rsidP="0056022D">
      <w:pPr>
        <w:autoSpaceDE w:val="0"/>
        <w:autoSpaceDN w:val="0"/>
        <w:adjustRightInd w:val="0"/>
        <w:spacing w:after="0" w:line="240" w:lineRule="auto"/>
        <w:ind w:firstLine="709"/>
        <w:jc w:val="both"/>
        <w:rPr>
          <w:rFonts w:ascii="Times New Roman" w:hAnsi="Times New Roman" w:cs="Times New Roman"/>
          <w:sz w:val="24"/>
          <w:szCs w:val="24"/>
        </w:rPr>
      </w:pPr>
      <w:r w:rsidRPr="003E0DEC">
        <w:rPr>
          <w:rFonts w:ascii="Times New Roman" w:hAnsi="Times New Roman" w:cs="Times New Roman"/>
          <w:sz w:val="24"/>
          <w:szCs w:val="24"/>
        </w:rPr>
        <w:t>4) на защиту своих прав и законных интересов, в том числе на возмещение убытков и (или) компенсацию морального вреда в судебном порядке.</w:t>
      </w:r>
    </w:p>
    <w:p w:rsidR="0044602E" w:rsidRPr="003E0DEC" w:rsidRDefault="00F82328" w:rsidP="0056022D">
      <w:pPr>
        <w:autoSpaceDE w:val="0"/>
        <w:autoSpaceDN w:val="0"/>
        <w:adjustRightInd w:val="0"/>
        <w:spacing w:after="0" w:line="240" w:lineRule="auto"/>
        <w:ind w:firstLine="709"/>
        <w:jc w:val="both"/>
        <w:rPr>
          <w:rFonts w:ascii="Times New Roman" w:hAnsi="Times New Roman" w:cs="Times New Roman"/>
          <w:sz w:val="24"/>
          <w:szCs w:val="24"/>
        </w:rPr>
      </w:pPr>
      <w:r w:rsidRPr="003E0DEC">
        <w:rPr>
          <w:rFonts w:ascii="Times New Roman" w:hAnsi="Times New Roman" w:cs="Times New Roman"/>
          <w:sz w:val="24"/>
          <w:szCs w:val="24"/>
        </w:rPr>
        <w:t>1.8</w:t>
      </w:r>
      <w:r w:rsidR="0044602E" w:rsidRPr="003E0DEC">
        <w:rPr>
          <w:rFonts w:ascii="Times New Roman" w:hAnsi="Times New Roman" w:cs="Times New Roman"/>
          <w:sz w:val="24"/>
          <w:szCs w:val="24"/>
        </w:rPr>
        <w:t>.2. Субъект персональных данных обязан предоставлять городскому Совету полные и достоверные сведения о себе, а в случае изменения своих персональных данных сообщать данную информацию городскому Совету.</w:t>
      </w:r>
    </w:p>
    <w:p w:rsidR="00682D1E" w:rsidRPr="003E0DEC" w:rsidRDefault="00F82328" w:rsidP="0056022D">
      <w:pPr>
        <w:autoSpaceDE w:val="0"/>
        <w:autoSpaceDN w:val="0"/>
        <w:adjustRightInd w:val="0"/>
        <w:spacing w:after="0" w:line="240" w:lineRule="auto"/>
        <w:ind w:firstLine="709"/>
        <w:jc w:val="both"/>
        <w:rPr>
          <w:rFonts w:ascii="Times New Roman" w:hAnsi="Times New Roman" w:cs="Times New Roman"/>
          <w:sz w:val="24"/>
          <w:szCs w:val="24"/>
        </w:rPr>
      </w:pPr>
      <w:r w:rsidRPr="003E0DEC">
        <w:rPr>
          <w:rFonts w:ascii="Times New Roman" w:hAnsi="Times New Roman" w:cs="Times New Roman"/>
          <w:sz w:val="24"/>
          <w:szCs w:val="24"/>
        </w:rPr>
        <w:t>1.9</w:t>
      </w:r>
      <w:r w:rsidR="00682D1E" w:rsidRPr="003E0DEC">
        <w:rPr>
          <w:rFonts w:ascii="Times New Roman" w:hAnsi="Times New Roman" w:cs="Times New Roman"/>
          <w:sz w:val="24"/>
          <w:szCs w:val="24"/>
        </w:rPr>
        <w:t>. В целях выявления и предотвращения нарушений законодательства Российской Федерации в сфере персональных данных в городском Совете</w:t>
      </w:r>
      <w:r w:rsidR="008A3376" w:rsidRPr="003E0DEC">
        <w:rPr>
          <w:rFonts w:ascii="Times New Roman" w:hAnsi="Times New Roman" w:cs="Times New Roman"/>
          <w:sz w:val="24"/>
          <w:szCs w:val="24"/>
        </w:rPr>
        <w:t xml:space="preserve"> принимаются меры, направленные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w:t>
      </w:r>
      <w:r w:rsidR="00794F0D" w:rsidRPr="003E0DEC">
        <w:rPr>
          <w:rFonts w:ascii="Times New Roman" w:hAnsi="Times New Roman" w:cs="Times New Roman"/>
          <w:sz w:val="24"/>
          <w:szCs w:val="24"/>
        </w:rPr>
        <w:t>, предусмотренные постановлением Правительства Российской Федерации от 21.03.2012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w:t>
      </w:r>
    </w:p>
    <w:p w:rsidR="00AB1D1D" w:rsidRPr="003E0DEC" w:rsidRDefault="00F82328" w:rsidP="0056022D">
      <w:pPr>
        <w:shd w:val="clear" w:color="auto" w:fill="FFFFFF"/>
        <w:spacing w:after="0" w:line="240" w:lineRule="auto"/>
        <w:ind w:firstLine="709"/>
        <w:jc w:val="both"/>
        <w:rPr>
          <w:rFonts w:ascii="Times New Roman" w:hAnsi="Times New Roman" w:cs="Times New Roman"/>
          <w:sz w:val="24"/>
          <w:szCs w:val="24"/>
        </w:rPr>
      </w:pPr>
      <w:r w:rsidRPr="003E0DEC">
        <w:rPr>
          <w:rFonts w:ascii="Times New Roman" w:hAnsi="Times New Roman" w:cs="Times New Roman"/>
          <w:sz w:val="24"/>
          <w:szCs w:val="24"/>
        </w:rPr>
        <w:t>1.10</w:t>
      </w:r>
      <w:r w:rsidR="00AB1D1D" w:rsidRPr="003E0DEC">
        <w:rPr>
          <w:rFonts w:ascii="Times New Roman" w:hAnsi="Times New Roman" w:cs="Times New Roman"/>
          <w:sz w:val="24"/>
          <w:szCs w:val="24"/>
        </w:rPr>
        <w:t>. По вопросам, не урегулированным настоящими Правилами, городской Совет руководствуется</w:t>
      </w:r>
      <w:r w:rsidR="00CD0947" w:rsidRPr="003E0DEC">
        <w:rPr>
          <w:rFonts w:ascii="Times New Roman" w:hAnsi="Times New Roman" w:cs="Times New Roman"/>
          <w:sz w:val="24"/>
          <w:szCs w:val="24"/>
        </w:rPr>
        <w:t xml:space="preserve"> Законом о персональных данных.</w:t>
      </w:r>
    </w:p>
    <w:p w:rsidR="00182B9C" w:rsidRPr="003E0DEC" w:rsidRDefault="00182B9C" w:rsidP="0056022D">
      <w:pPr>
        <w:shd w:val="clear" w:color="auto" w:fill="FFFFFF"/>
        <w:spacing w:after="0" w:line="240" w:lineRule="auto"/>
        <w:ind w:firstLine="709"/>
        <w:jc w:val="both"/>
        <w:rPr>
          <w:rFonts w:ascii="Times New Roman" w:hAnsi="Times New Roman" w:cs="Times New Roman"/>
          <w:sz w:val="24"/>
          <w:szCs w:val="24"/>
        </w:rPr>
      </w:pPr>
    </w:p>
    <w:p w:rsidR="00182B9C" w:rsidRPr="003E0DEC" w:rsidRDefault="00182B9C" w:rsidP="0056022D">
      <w:pPr>
        <w:pStyle w:val="a3"/>
        <w:numPr>
          <w:ilvl w:val="0"/>
          <w:numId w:val="2"/>
        </w:numPr>
        <w:shd w:val="clear" w:color="auto" w:fill="FFFFFF"/>
        <w:ind w:left="0" w:firstLine="709"/>
        <w:jc w:val="center"/>
        <w:rPr>
          <w:sz w:val="24"/>
          <w:szCs w:val="24"/>
        </w:rPr>
      </w:pPr>
      <w:r w:rsidRPr="003E0DEC">
        <w:rPr>
          <w:sz w:val="24"/>
          <w:szCs w:val="24"/>
        </w:rPr>
        <w:t>Цели обработки персональных данных</w:t>
      </w:r>
    </w:p>
    <w:p w:rsidR="00182B9C" w:rsidRPr="003E0DEC" w:rsidRDefault="00182B9C" w:rsidP="0056022D">
      <w:pPr>
        <w:shd w:val="clear" w:color="auto" w:fill="FFFFFF"/>
        <w:spacing w:after="0" w:line="240" w:lineRule="auto"/>
        <w:ind w:firstLine="709"/>
        <w:jc w:val="both"/>
        <w:rPr>
          <w:rFonts w:ascii="Times New Roman" w:hAnsi="Times New Roman" w:cs="Times New Roman"/>
          <w:sz w:val="24"/>
          <w:szCs w:val="24"/>
        </w:rPr>
      </w:pPr>
    </w:p>
    <w:p w:rsidR="00182B9C" w:rsidRPr="003E0DEC" w:rsidRDefault="00AD72CF" w:rsidP="0056022D">
      <w:pPr>
        <w:shd w:val="clear" w:color="auto" w:fill="FFFFFF"/>
        <w:spacing w:after="0" w:line="240" w:lineRule="auto"/>
        <w:ind w:firstLine="709"/>
        <w:jc w:val="both"/>
        <w:rPr>
          <w:rFonts w:ascii="Times New Roman" w:hAnsi="Times New Roman" w:cs="Times New Roman"/>
          <w:sz w:val="24"/>
          <w:szCs w:val="24"/>
        </w:rPr>
      </w:pPr>
      <w:r w:rsidRPr="003E0DEC">
        <w:rPr>
          <w:rFonts w:ascii="Times New Roman" w:hAnsi="Times New Roman" w:cs="Times New Roman"/>
          <w:sz w:val="24"/>
          <w:szCs w:val="24"/>
        </w:rPr>
        <w:t>2.1. Городской С</w:t>
      </w:r>
      <w:r w:rsidR="00182B9C" w:rsidRPr="003E0DEC">
        <w:rPr>
          <w:rFonts w:ascii="Times New Roman" w:hAnsi="Times New Roman" w:cs="Times New Roman"/>
          <w:sz w:val="24"/>
          <w:szCs w:val="24"/>
        </w:rPr>
        <w:t xml:space="preserve">овет обрабатывает персональные данные субъектов персональных данных </w:t>
      </w:r>
      <w:r w:rsidR="00F82328" w:rsidRPr="003E0DEC">
        <w:rPr>
          <w:rFonts w:ascii="Times New Roman" w:hAnsi="Times New Roman" w:cs="Times New Roman"/>
          <w:sz w:val="24"/>
          <w:szCs w:val="24"/>
        </w:rPr>
        <w:t>в целях, определенных Приложением к настоящим Правилам.</w:t>
      </w:r>
    </w:p>
    <w:p w:rsidR="00182B9C" w:rsidRPr="003E0DEC" w:rsidRDefault="00182B9C" w:rsidP="0056022D">
      <w:pPr>
        <w:autoSpaceDE w:val="0"/>
        <w:autoSpaceDN w:val="0"/>
        <w:adjustRightInd w:val="0"/>
        <w:spacing w:after="0" w:line="240" w:lineRule="auto"/>
        <w:ind w:firstLine="709"/>
        <w:jc w:val="both"/>
        <w:rPr>
          <w:rFonts w:ascii="Times New Roman" w:hAnsi="Times New Roman" w:cs="Times New Roman"/>
          <w:sz w:val="24"/>
          <w:szCs w:val="24"/>
        </w:rPr>
      </w:pPr>
      <w:r w:rsidRPr="003E0DEC">
        <w:rPr>
          <w:rFonts w:ascii="Times New Roman" w:hAnsi="Times New Roman" w:cs="Times New Roman"/>
          <w:sz w:val="24"/>
          <w:szCs w:val="24"/>
        </w:rPr>
        <w:t>2.2. Обработке подлежат только персональные данные, которые отвечают целям их обработки.</w:t>
      </w:r>
    </w:p>
    <w:p w:rsidR="00182B9C" w:rsidRPr="003E0DEC" w:rsidRDefault="00182B9C" w:rsidP="0056022D">
      <w:pPr>
        <w:autoSpaceDE w:val="0"/>
        <w:autoSpaceDN w:val="0"/>
        <w:adjustRightInd w:val="0"/>
        <w:spacing w:after="0" w:line="240" w:lineRule="auto"/>
        <w:ind w:firstLine="709"/>
        <w:jc w:val="both"/>
        <w:rPr>
          <w:rFonts w:ascii="Times New Roman" w:hAnsi="Times New Roman" w:cs="Times New Roman"/>
          <w:sz w:val="24"/>
          <w:szCs w:val="24"/>
        </w:rPr>
      </w:pPr>
      <w:r w:rsidRPr="003E0DEC">
        <w:rPr>
          <w:rFonts w:ascii="Times New Roman" w:hAnsi="Times New Roman" w:cs="Times New Roman"/>
          <w:sz w:val="24"/>
          <w:szCs w:val="24"/>
        </w:rPr>
        <w:t>2.3. Не допускается обработка персональных данных, не совместимая с целями сбора персональных данных.</w:t>
      </w:r>
    </w:p>
    <w:p w:rsidR="00182B9C" w:rsidRPr="003E0DEC" w:rsidRDefault="00182B9C" w:rsidP="0056022D">
      <w:pPr>
        <w:autoSpaceDE w:val="0"/>
        <w:autoSpaceDN w:val="0"/>
        <w:adjustRightInd w:val="0"/>
        <w:spacing w:after="0" w:line="240" w:lineRule="auto"/>
        <w:ind w:firstLine="709"/>
        <w:jc w:val="both"/>
        <w:rPr>
          <w:rFonts w:ascii="Times New Roman" w:hAnsi="Times New Roman" w:cs="Times New Roman"/>
          <w:sz w:val="24"/>
          <w:szCs w:val="24"/>
        </w:rPr>
      </w:pPr>
      <w:r w:rsidRPr="003E0DEC">
        <w:rPr>
          <w:rFonts w:ascii="Times New Roman" w:hAnsi="Times New Roman" w:cs="Times New Roman"/>
          <w:sz w:val="24"/>
          <w:szCs w:val="24"/>
        </w:rPr>
        <w:t>2.4. Обрабатываемые персональные данные не должны быть избыточными по отношению к заявленным целям их обработки.</w:t>
      </w:r>
    </w:p>
    <w:p w:rsidR="00182B9C" w:rsidRPr="003E0DEC" w:rsidRDefault="00182B9C" w:rsidP="0056022D">
      <w:pPr>
        <w:autoSpaceDE w:val="0"/>
        <w:autoSpaceDN w:val="0"/>
        <w:adjustRightInd w:val="0"/>
        <w:spacing w:after="0" w:line="240" w:lineRule="auto"/>
        <w:ind w:firstLine="709"/>
        <w:jc w:val="both"/>
        <w:rPr>
          <w:rFonts w:ascii="Times New Roman" w:hAnsi="Times New Roman" w:cs="Times New Roman"/>
          <w:sz w:val="24"/>
          <w:szCs w:val="24"/>
        </w:rPr>
      </w:pPr>
      <w:r w:rsidRPr="003E0DEC">
        <w:rPr>
          <w:rFonts w:ascii="Times New Roman" w:hAnsi="Times New Roman" w:cs="Times New Roman"/>
          <w:sz w:val="24"/>
          <w:szCs w:val="24"/>
        </w:rPr>
        <w:t xml:space="preserve">2.5. Обработка персональных данных ограничивается достижением конкретных, заранее определенных и законных целей. </w:t>
      </w:r>
    </w:p>
    <w:p w:rsidR="00182B9C" w:rsidRPr="003E0DEC" w:rsidRDefault="00182B9C" w:rsidP="0056022D">
      <w:pPr>
        <w:autoSpaceDE w:val="0"/>
        <w:autoSpaceDN w:val="0"/>
        <w:adjustRightInd w:val="0"/>
        <w:spacing w:after="0" w:line="240" w:lineRule="auto"/>
        <w:ind w:firstLine="709"/>
        <w:jc w:val="both"/>
        <w:rPr>
          <w:rFonts w:ascii="Times New Roman" w:hAnsi="Times New Roman" w:cs="Times New Roman"/>
          <w:sz w:val="24"/>
          <w:szCs w:val="24"/>
        </w:rPr>
      </w:pPr>
      <w:r w:rsidRPr="003E0DEC">
        <w:rPr>
          <w:rFonts w:ascii="Times New Roman" w:hAnsi="Times New Roman" w:cs="Times New Roman"/>
          <w:sz w:val="24"/>
          <w:szCs w:val="24"/>
        </w:rPr>
        <w:t>2.6</w:t>
      </w:r>
      <w:r w:rsidR="00F3583A" w:rsidRPr="003E0DEC">
        <w:rPr>
          <w:rFonts w:ascii="Times New Roman" w:hAnsi="Times New Roman" w:cs="Times New Roman"/>
          <w:sz w:val="24"/>
          <w:szCs w:val="24"/>
        </w:rPr>
        <w:t>. Обработка персональных данных</w:t>
      </w:r>
      <w:r w:rsidRPr="003E0DEC">
        <w:rPr>
          <w:rFonts w:ascii="Times New Roman" w:hAnsi="Times New Roman" w:cs="Times New Roman"/>
          <w:sz w:val="24"/>
          <w:szCs w:val="24"/>
        </w:rPr>
        <w:t xml:space="preserve"> может осуществляться исключительно в целях обеспечения соблюдения законов и иных нормативных правовых актов.</w:t>
      </w:r>
    </w:p>
    <w:p w:rsidR="00182B9C" w:rsidRPr="003E0DEC" w:rsidRDefault="00182B9C" w:rsidP="0056022D">
      <w:pPr>
        <w:autoSpaceDE w:val="0"/>
        <w:autoSpaceDN w:val="0"/>
        <w:adjustRightInd w:val="0"/>
        <w:spacing w:after="0" w:line="240" w:lineRule="auto"/>
        <w:ind w:firstLine="709"/>
        <w:jc w:val="both"/>
        <w:rPr>
          <w:rFonts w:ascii="Times New Roman" w:hAnsi="Times New Roman" w:cs="Times New Roman"/>
          <w:sz w:val="24"/>
          <w:szCs w:val="24"/>
        </w:rPr>
      </w:pPr>
    </w:p>
    <w:p w:rsidR="00182B9C" w:rsidRPr="003E0DEC" w:rsidRDefault="00182B9C" w:rsidP="0056022D">
      <w:pPr>
        <w:autoSpaceDE w:val="0"/>
        <w:autoSpaceDN w:val="0"/>
        <w:adjustRightInd w:val="0"/>
        <w:spacing w:after="0" w:line="240" w:lineRule="auto"/>
        <w:ind w:firstLine="709"/>
        <w:jc w:val="center"/>
        <w:outlineLvl w:val="0"/>
        <w:rPr>
          <w:rFonts w:ascii="Times New Roman" w:hAnsi="Times New Roman" w:cs="Times New Roman"/>
          <w:bCs/>
          <w:sz w:val="24"/>
          <w:szCs w:val="24"/>
        </w:rPr>
      </w:pPr>
      <w:r w:rsidRPr="003E0DEC">
        <w:rPr>
          <w:rFonts w:ascii="Times New Roman" w:hAnsi="Times New Roman" w:cs="Times New Roman"/>
          <w:bCs/>
          <w:sz w:val="24"/>
          <w:szCs w:val="24"/>
        </w:rPr>
        <w:t>3. Правовые основания обработки персональных данных</w:t>
      </w:r>
    </w:p>
    <w:p w:rsidR="00182B9C" w:rsidRPr="003E0DEC" w:rsidRDefault="00182B9C" w:rsidP="0056022D">
      <w:pPr>
        <w:autoSpaceDE w:val="0"/>
        <w:autoSpaceDN w:val="0"/>
        <w:adjustRightInd w:val="0"/>
        <w:spacing w:after="0" w:line="240" w:lineRule="auto"/>
        <w:ind w:firstLine="709"/>
        <w:jc w:val="both"/>
        <w:rPr>
          <w:rFonts w:ascii="Times New Roman" w:hAnsi="Times New Roman" w:cs="Times New Roman"/>
          <w:sz w:val="24"/>
          <w:szCs w:val="24"/>
        </w:rPr>
      </w:pPr>
    </w:p>
    <w:p w:rsidR="00182B9C" w:rsidRPr="003E0DEC" w:rsidRDefault="00182B9C" w:rsidP="0056022D">
      <w:pPr>
        <w:autoSpaceDE w:val="0"/>
        <w:autoSpaceDN w:val="0"/>
        <w:adjustRightInd w:val="0"/>
        <w:spacing w:after="0" w:line="240" w:lineRule="auto"/>
        <w:ind w:firstLine="709"/>
        <w:jc w:val="both"/>
        <w:rPr>
          <w:rFonts w:ascii="Times New Roman" w:hAnsi="Times New Roman" w:cs="Times New Roman"/>
          <w:sz w:val="24"/>
          <w:szCs w:val="24"/>
        </w:rPr>
      </w:pPr>
      <w:r w:rsidRPr="003E0DEC">
        <w:rPr>
          <w:rFonts w:ascii="Times New Roman" w:hAnsi="Times New Roman" w:cs="Times New Roman"/>
          <w:sz w:val="24"/>
          <w:szCs w:val="24"/>
        </w:rPr>
        <w:t>3.1. Правовым основанием обработки персональных данных является совокупность нормативных правовых актов, во исполнение которых и в соответствии с которыми Оператор осуществляет обработку персональных данных, в том числе:</w:t>
      </w:r>
    </w:p>
    <w:p w:rsidR="00182B9C" w:rsidRPr="003E0DEC" w:rsidRDefault="00182B9C" w:rsidP="0056022D">
      <w:pPr>
        <w:autoSpaceDE w:val="0"/>
        <w:autoSpaceDN w:val="0"/>
        <w:adjustRightInd w:val="0"/>
        <w:spacing w:after="0" w:line="240" w:lineRule="auto"/>
        <w:ind w:firstLine="709"/>
        <w:jc w:val="both"/>
        <w:rPr>
          <w:rFonts w:ascii="Times New Roman" w:hAnsi="Times New Roman" w:cs="Times New Roman"/>
          <w:sz w:val="24"/>
          <w:szCs w:val="24"/>
        </w:rPr>
      </w:pPr>
      <w:r w:rsidRPr="003E0DEC">
        <w:rPr>
          <w:rFonts w:ascii="Times New Roman" w:hAnsi="Times New Roman" w:cs="Times New Roman"/>
          <w:sz w:val="24"/>
          <w:szCs w:val="24"/>
        </w:rPr>
        <w:t xml:space="preserve">- Гражданский </w:t>
      </w:r>
      <w:hyperlink r:id="rId11" w:history="1">
        <w:r w:rsidRPr="003E0DEC">
          <w:rPr>
            <w:rFonts w:ascii="Times New Roman" w:hAnsi="Times New Roman" w:cs="Times New Roman"/>
            <w:sz w:val="24"/>
            <w:szCs w:val="24"/>
          </w:rPr>
          <w:t>кодекс</w:t>
        </w:r>
      </w:hyperlink>
      <w:r w:rsidRPr="003E0DEC">
        <w:rPr>
          <w:rFonts w:ascii="Times New Roman" w:hAnsi="Times New Roman" w:cs="Times New Roman"/>
          <w:sz w:val="24"/>
          <w:szCs w:val="24"/>
        </w:rPr>
        <w:t xml:space="preserve"> Российской Федерации;</w:t>
      </w:r>
    </w:p>
    <w:p w:rsidR="00182B9C" w:rsidRPr="003E0DEC" w:rsidRDefault="00182B9C" w:rsidP="0056022D">
      <w:pPr>
        <w:autoSpaceDE w:val="0"/>
        <w:autoSpaceDN w:val="0"/>
        <w:adjustRightInd w:val="0"/>
        <w:spacing w:after="0" w:line="240" w:lineRule="auto"/>
        <w:ind w:firstLine="709"/>
        <w:jc w:val="both"/>
        <w:rPr>
          <w:rFonts w:ascii="Times New Roman" w:hAnsi="Times New Roman" w:cs="Times New Roman"/>
          <w:sz w:val="24"/>
          <w:szCs w:val="24"/>
        </w:rPr>
      </w:pPr>
      <w:r w:rsidRPr="003E0DEC">
        <w:rPr>
          <w:rFonts w:ascii="Times New Roman" w:hAnsi="Times New Roman" w:cs="Times New Roman"/>
          <w:sz w:val="24"/>
          <w:szCs w:val="24"/>
        </w:rPr>
        <w:t xml:space="preserve">- Трудовой </w:t>
      </w:r>
      <w:hyperlink r:id="rId12" w:history="1">
        <w:r w:rsidRPr="003E0DEC">
          <w:rPr>
            <w:rFonts w:ascii="Times New Roman" w:hAnsi="Times New Roman" w:cs="Times New Roman"/>
            <w:sz w:val="24"/>
            <w:szCs w:val="24"/>
          </w:rPr>
          <w:t>кодекс</w:t>
        </w:r>
      </w:hyperlink>
      <w:r w:rsidRPr="003E0DEC">
        <w:rPr>
          <w:rFonts w:ascii="Times New Roman" w:hAnsi="Times New Roman" w:cs="Times New Roman"/>
          <w:sz w:val="24"/>
          <w:szCs w:val="24"/>
        </w:rPr>
        <w:t xml:space="preserve"> Российской Федерации;</w:t>
      </w:r>
    </w:p>
    <w:p w:rsidR="00182B9C" w:rsidRPr="003E0DEC" w:rsidRDefault="00182B9C" w:rsidP="0056022D">
      <w:pPr>
        <w:autoSpaceDE w:val="0"/>
        <w:autoSpaceDN w:val="0"/>
        <w:adjustRightInd w:val="0"/>
        <w:spacing w:after="0" w:line="240" w:lineRule="auto"/>
        <w:ind w:firstLine="709"/>
        <w:jc w:val="both"/>
        <w:rPr>
          <w:rFonts w:ascii="Times New Roman" w:hAnsi="Times New Roman" w:cs="Times New Roman"/>
          <w:sz w:val="24"/>
          <w:szCs w:val="24"/>
        </w:rPr>
      </w:pPr>
      <w:r w:rsidRPr="003E0DEC">
        <w:rPr>
          <w:rFonts w:ascii="Times New Roman" w:hAnsi="Times New Roman" w:cs="Times New Roman"/>
          <w:sz w:val="24"/>
          <w:szCs w:val="24"/>
        </w:rPr>
        <w:t xml:space="preserve">- Налоговый </w:t>
      </w:r>
      <w:hyperlink r:id="rId13" w:history="1">
        <w:r w:rsidRPr="003E0DEC">
          <w:rPr>
            <w:rFonts w:ascii="Times New Roman" w:hAnsi="Times New Roman" w:cs="Times New Roman"/>
            <w:sz w:val="24"/>
            <w:szCs w:val="24"/>
          </w:rPr>
          <w:t>кодекс</w:t>
        </w:r>
      </w:hyperlink>
      <w:r w:rsidRPr="003E0DEC">
        <w:rPr>
          <w:rFonts w:ascii="Times New Roman" w:hAnsi="Times New Roman" w:cs="Times New Roman"/>
          <w:sz w:val="24"/>
          <w:szCs w:val="24"/>
        </w:rPr>
        <w:t xml:space="preserve"> Российской Федерации;</w:t>
      </w:r>
    </w:p>
    <w:p w:rsidR="00182B9C" w:rsidRPr="003E0DEC" w:rsidRDefault="00966BD2" w:rsidP="0056022D">
      <w:pPr>
        <w:autoSpaceDE w:val="0"/>
        <w:autoSpaceDN w:val="0"/>
        <w:adjustRightInd w:val="0"/>
        <w:spacing w:after="0" w:line="240" w:lineRule="auto"/>
        <w:ind w:firstLine="709"/>
        <w:jc w:val="both"/>
        <w:rPr>
          <w:rFonts w:ascii="Times New Roman" w:hAnsi="Times New Roman" w:cs="Times New Roman"/>
          <w:sz w:val="24"/>
          <w:szCs w:val="24"/>
        </w:rPr>
      </w:pPr>
      <w:r w:rsidRPr="003E0DEC">
        <w:rPr>
          <w:rFonts w:ascii="Times New Roman" w:hAnsi="Times New Roman" w:cs="Times New Roman"/>
          <w:sz w:val="24"/>
          <w:szCs w:val="24"/>
        </w:rPr>
        <w:lastRenderedPageBreak/>
        <w:t>- Закон Российской Федерации</w:t>
      </w:r>
      <w:r w:rsidR="00182B9C" w:rsidRPr="003E0DEC">
        <w:rPr>
          <w:rFonts w:ascii="Times New Roman" w:hAnsi="Times New Roman" w:cs="Times New Roman"/>
          <w:sz w:val="24"/>
          <w:szCs w:val="24"/>
        </w:rPr>
        <w:t xml:space="preserve"> от 27.12.1991 №2124-1 «О средствах массовой информации;</w:t>
      </w:r>
    </w:p>
    <w:p w:rsidR="00182B9C" w:rsidRPr="003E0DEC" w:rsidRDefault="00182B9C" w:rsidP="0056022D">
      <w:pPr>
        <w:autoSpaceDE w:val="0"/>
        <w:autoSpaceDN w:val="0"/>
        <w:adjustRightInd w:val="0"/>
        <w:spacing w:after="0" w:line="240" w:lineRule="auto"/>
        <w:ind w:firstLine="709"/>
        <w:jc w:val="both"/>
        <w:rPr>
          <w:rFonts w:ascii="Times New Roman" w:hAnsi="Times New Roman" w:cs="Times New Roman"/>
          <w:sz w:val="24"/>
          <w:szCs w:val="24"/>
        </w:rPr>
      </w:pPr>
      <w:r w:rsidRPr="003E0DEC">
        <w:rPr>
          <w:rFonts w:ascii="Times New Roman" w:hAnsi="Times New Roman" w:cs="Times New Roman"/>
          <w:sz w:val="24"/>
          <w:szCs w:val="24"/>
        </w:rPr>
        <w:t>- Федеральный закон от 28.03.1998 №53-ФЗ «О воинской обязанности и военной службе»;</w:t>
      </w:r>
    </w:p>
    <w:p w:rsidR="00182B9C" w:rsidRPr="003E0DEC" w:rsidRDefault="00182B9C" w:rsidP="0056022D">
      <w:pPr>
        <w:autoSpaceDE w:val="0"/>
        <w:autoSpaceDN w:val="0"/>
        <w:adjustRightInd w:val="0"/>
        <w:spacing w:after="0" w:line="240" w:lineRule="auto"/>
        <w:ind w:firstLine="709"/>
        <w:jc w:val="both"/>
        <w:rPr>
          <w:rFonts w:ascii="Times New Roman" w:hAnsi="Times New Roman" w:cs="Times New Roman"/>
          <w:sz w:val="24"/>
          <w:szCs w:val="24"/>
        </w:rPr>
      </w:pPr>
      <w:r w:rsidRPr="003E0DEC">
        <w:rPr>
          <w:rFonts w:ascii="Times New Roman" w:hAnsi="Times New Roman" w:cs="Times New Roman"/>
          <w:sz w:val="24"/>
          <w:szCs w:val="24"/>
        </w:rPr>
        <w:t>- Федеральный закон от 16.07.1999 №165-ФЗ «Об основах обязательного социального страхования»;</w:t>
      </w:r>
    </w:p>
    <w:p w:rsidR="00182B9C" w:rsidRPr="003E0DEC" w:rsidRDefault="00182B9C" w:rsidP="0056022D">
      <w:pPr>
        <w:autoSpaceDE w:val="0"/>
        <w:autoSpaceDN w:val="0"/>
        <w:adjustRightInd w:val="0"/>
        <w:spacing w:after="0" w:line="240" w:lineRule="auto"/>
        <w:ind w:firstLine="709"/>
        <w:jc w:val="both"/>
        <w:rPr>
          <w:rFonts w:ascii="Times New Roman" w:hAnsi="Times New Roman" w:cs="Times New Roman"/>
          <w:sz w:val="24"/>
          <w:szCs w:val="24"/>
        </w:rPr>
      </w:pPr>
      <w:r w:rsidRPr="003E0DEC">
        <w:rPr>
          <w:rFonts w:ascii="Times New Roman" w:hAnsi="Times New Roman" w:cs="Times New Roman"/>
          <w:sz w:val="24"/>
          <w:szCs w:val="24"/>
        </w:rPr>
        <w:t>- Федеральный закон от 11.07.2001 №95-ФЗ «О политических партиях»;</w:t>
      </w:r>
    </w:p>
    <w:p w:rsidR="00182B9C" w:rsidRPr="003E0DEC" w:rsidRDefault="00182B9C" w:rsidP="0056022D">
      <w:pPr>
        <w:autoSpaceDE w:val="0"/>
        <w:autoSpaceDN w:val="0"/>
        <w:adjustRightInd w:val="0"/>
        <w:spacing w:after="0" w:line="240" w:lineRule="auto"/>
        <w:ind w:firstLine="709"/>
        <w:jc w:val="both"/>
        <w:rPr>
          <w:rFonts w:ascii="Times New Roman" w:hAnsi="Times New Roman" w:cs="Times New Roman"/>
          <w:sz w:val="24"/>
          <w:szCs w:val="24"/>
        </w:rPr>
      </w:pPr>
      <w:r w:rsidRPr="003E0DEC">
        <w:rPr>
          <w:rFonts w:ascii="Times New Roman" w:hAnsi="Times New Roman" w:cs="Times New Roman"/>
          <w:sz w:val="24"/>
          <w:szCs w:val="24"/>
        </w:rPr>
        <w:t xml:space="preserve">- Федеральный </w:t>
      </w:r>
      <w:hyperlink r:id="rId14" w:history="1">
        <w:r w:rsidRPr="003E0DEC">
          <w:rPr>
            <w:rFonts w:ascii="Times New Roman" w:hAnsi="Times New Roman" w:cs="Times New Roman"/>
            <w:sz w:val="24"/>
            <w:szCs w:val="24"/>
          </w:rPr>
          <w:t>закон</w:t>
        </w:r>
      </w:hyperlink>
      <w:r w:rsidRPr="003E0DEC">
        <w:rPr>
          <w:rFonts w:ascii="Times New Roman" w:hAnsi="Times New Roman" w:cs="Times New Roman"/>
          <w:sz w:val="24"/>
          <w:szCs w:val="24"/>
        </w:rPr>
        <w:t xml:space="preserve"> от 15.12.2001 №167-ФЗ «Об обязательном пенсионном страховании в Российской Федерации»;</w:t>
      </w:r>
    </w:p>
    <w:p w:rsidR="00182B9C" w:rsidRPr="003E0DEC" w:rsidRDefault="00182B9C" w:rsidP="0056022D">
      <w:pPr>
        <w:autoSpaceDE w:val="0"/>
        <w:autoSpaceDN w:val="0"/>
        <w:adjustRightInd w:val="0"/>
        <w:spacing w:after="0" w:line="240" w:lineRule="auto"/>
        <w:ind w:firstLine="709"/>
        <w:jc w:val="both"/>
        <w:rPr>
          <w:rFonts w:ascii="Times New Roman" w:hAnsi="Times New Roman" w:cs="Times New Roman"/>
          <w:sz w:val="24"/>
          <w:szCs w:val="24"/>
        </w:rPr>
      </w:pPr>
      <w:r w:rsidRPr="003E0DEC">
        <w:rPr>
          <w:rFonts w:ascii="Times New Roman" w:hAnsi="Times New Roman" w:cs="Times New Roman"/>
          <w:sz w:val="24"/>
          <w:szCs w:val="24"/>
        </w:rPr>
        <w:t xml:space="preserve">- Федеральный </w:t>
      </w:r>
      <w:hyperlink r:id="rId15" w:history="1">
        <w:r w:rsidRPr="003E0DEC">
          <w:rPr>
            <w:rFonts w:ascii="Times New Roman" w:hAnsi="Times New Roman" w:cs="Times New Roman"/>
            <w:sz w:val="24"/>
            <w:szCs w:val="24"/>
          </w:rPr>
          <w:t>закон</w:t>
        </w:r>
      </w:hyperlink>
      <w:r w:rsidRPr="003E0DEC">
        <w:rPr>
          <w:rFonts w:ascii="Times New Roman" w:hAnsi="Times New Roman" w:cs="Times New Roman"/>
          <w:sz w:val="24"/>
          <w:szCs w:val="24"/>
        </w:rPr>
        <w:t xml:space="preserve"> от 06.10.2003 №131-ФЗ «Об общих принципах организации местного самоуправления в Российской Федерации»;</w:t>
      </w:r>
    </w:p>
    <w:p w:rsidR="00182B9C" w:rsidRPr="003E0DEC" w:rsidRDefault="00182B9C" w:rsidP="0056022D">
      <w:pPr>
        <w:autoSpaceDE w:val="0"/>
        <w:autoSpaceDN w:val="0"/>
        <w:adjustRightInd w:val="0"/>
        <w:spacing w:after="0" w:line="240" w:lineRule="auto"/>
        <w:ind w:firstLine="709"/>
        <w:jc w:val="both"/>
        <w:rPr>
          <w:rFonts w:ascii="Times New Roman" w:hAnsi="Times New Roman" w:cs="Times New Roman"/>
          <w:sz w:val="24"/>
          <w:szCs w:val="24"/>
        </w:rPr>
      </w:pPr>
      <w:r w:rsidRPr="003E0DEC">
        <w:rPr>
          <w:rFonts w:ascii="Times New Roman" w:hAnsi="Times New Roman" w:cs="Times New Roman"/>
          <w:sz w:val="24"/>
          <w:szCs w:val="24"/>
        </w:rPr>
        <w:t>- Федеральный закон от 22.10.2004 №125-ФЗ «Об архивном деле в Российской Федерации»;</w:t>
      </w:r>
    </w:p>
    <w:p w:rsidR="00182B9C" w:rsidRPr="003E0DEC" w:rsidRDefault="00182B9C" w:rsidP="0056022D">
      <w:pPr>
        <w:autoSpaceDE w:val="0"/>
        <w:autoSpaceDN w:val="0"/>
        <w:adjustRightInd w:val="0"/>
        <w:spacing w:after="0" w:line="240" w:lineRule="auto"/>
        <w:ind w:firstLine="709"/>
        <w:jc w:val="both"/>
        <w:rPr>
          <w:rFonts w:ascii="Times New Roman" w:hAnsi="Times New Roman" w:cs="Times New Roman"/>
          <w:sz w:val="24"/>
          <w:szCs w:val="24"/>
        </w:rPr>
      </w:pPr>
      <w:r w:rsidRPr="003E0DEC">
        <w:rPr>
          <w:rFonts w:ascii="Times New Roman" w:hAnsi="Times New Roman" w:cs="Times New Roman"/>
          <w:sz w:val="24"/>
          <w:szCs w:val="24"/>
        </w:rPr>
        <w:t xml:space="preserve">- Федеральный </w:t>
      </w:r>
      <w:hyperlink r:id="rId16" w:history="1">
        <w:r w:rsidRPr="003E0DEC">
          <w:rPr>
            <w:rFonts w:ascii="Times New Roman" w:hAnsi="Times New Roman" w:cs="Times New Roman"/>
            <w:sz w:val="24"/>
            <w:szCs w:val="24"/>
          </w:rPr>
          <w:t>закон</w:t>
        </w:r>
      </w:hyperlink>
      <w:r w:rsidRPr="003E0DEC">
        <w:rPr>
          <w:rFonts w:ascii="Times New Roman" w:hAnsi="Times New Roman" w:cs="Times New Roman"/>
          <w:sz w:val="24"/>
          <w:szCs w:val="24"/>
        </w:rPr>
        <w:t xml:space="preserve"> от 02.05.2006 №59-ФЗ «О порядке рассмотрения обращений граждан Российской Федерации»;</w:t>
      </w:r>
    </w:p>
    <w:p w:rsidR="00182B9C" w:rsidRPr="003E0DEC" w:rsidRDefault="00182B9C" w:rsidP="0056022D">
      <w:pPr>
        <w:autoSpaceDE w:val="0"/>
        <w:autoSpaceDN w:val="0"/>
        <w:adjustRightInd w:val="0"/>
        <w:spacing w:after="0" w:line="240" w:lineRule="auto"/>
        <w:ind w:firstLine="709"/>
        <w:jc w:val="both"/>
        <w:rPr>
          <w:rFonts w:ascii="Times New Roman" w:hAnsi="Times New Roman" w:cs="Times New Roman"/>
          <w:sz w:val="24"/>
          <w:szCs w:val="24"/>
        </w:rPr>
      </w:pPr>
      <w:r w:rsidRPr="003E0DEC">
        <w:rPr>
          <w:rFonts w:ascii="Times New Roman" w:hAnsi="Times New Roman" w:cs="Times New Roman"/>
          <w:sz w:val="24"/>
          <w:szCs w:val="24"/>
        </w:rPr>
        <w:t xml:space="preserve">- Федеральный </w:t>
      </w:r>
      <w:hyperlink r:id="rId17" w:history="1">
        <w:r w:rsidRPr="003E0DEC">
          <w:rPr>
            <w:rFonts w:ascii="Times New Roman" w:hAnsi="Times New Roman" w:cs="Times New Roman"/>
            <w:sz w:val="24"/>
            <w:szCs w:val="24"/>
          </w:rPr>
          <w:t>закон</w:t>
        </w:r>
      </w:hyperlink>
      <w:r w:rsidRPr="003E0DEC">
        <w:rPr>
          <w:rFonts w:ascii="Times New Roman" w:hAnsi="Times New Roman" w:cs="Times New Roman"/>
          <w:sz w:val="24"/>
          <w:szCs w:val="24"/>
        </w:rPr>
        <w:t xml:space="preserve"> от 02.03.2007 №25-ФЗ «О муниципальной службе в Российской Федерации»;</w:t>
      </w:r>
    </w:p>
    <w:p w:rsidR="00182B9C" w:rsidRPr="003E0DEC" w:rsidRDefault="00182B9C" w:rsidP="0056022D">
      <w:pPr>
        <w:autoSpaceDE w:val="0"/>
        <w:autoSpaceDN w:val="0"/>
        <w:adjustRightInd w:val="0"/>
        <w:spacing w:after="0" w:line="240" w:lineRule="auto"/>
        <w:ind w:firstLine="709"/>
        <w:jc w:val="both"/>
        <w:rPr>
          <w:rFonts w:ascii="Times New Roman" w:hAnsi="Times New Roman" w:cs="Times New Roman"/>
          <w:sz w:val="24"/>
          <w:szCs w:val="24"/>
        </w:rPr>
      </w:pPr>
      <w:r w:rsidRPr="003E0DEC">
        <w:rPr>
          <w:rFonts w:ascii="Times New Roman" w:hAnsi="Times New Roman" w:cs="Times New Roman"/>
          <w:sz w:val="24"/>
          <w:szCs w:val="24"/>
        </w:rPr>
        <w:t xml:space="preserve">- Федеральный </w:t>
      </w:r>
      <w:hyperlink r:id="rId18" w:history="1">
        <w:r w:rsidRPr="003E0DEC">
          <w:rPr>
            <w:rFonts w:ascii="Times New Roman" w:hAnsi="Times New Roman" w:cs="Times New Roman"/>
            <w:sz w:val="24"/>
            <w:szCs w:val="24"/>
          </w:rPr>
          <w:t>закон</w:t>
        </w:r>
      </w:hyperlink>
      <w:r w:rsidRPr="003E0DEC">
        <w:rPr>
          <w:rFonts w:ascii="Times New Roman" w:hAnsi="Times New Roman" w:cs="Times New Roman"/>
          <w:sz w:val="24"/>
          <w:szCs w:val="24"/>
        </w:rPr>
        <w:t xml:space="preserve"> от 25.12.2008 №273-ФЗ «О противодействии коррупции»;</w:t>
      </w:r>
    </w:p>
    <w:p w:rsidR="00182B9C" w:rsidRPr="003E0DEC" w:rsidRDefault="00182B9C" w:rsidP="0056022D">
      <w:pPr>
        <w:autoSpaceDE w:val="0"/>
        <w:autoSpaceDN w:val="0"/>
        <w:adjustRightInd w:val="0"/>
        <w:spacing w:after="0" w:line="240" w:lineRule="auto"/>
        <w:ind w:firstLine="709"/>
        <w:jc w:val="both"/>
        <w:rPr>
          <w:rFonts w:ascii="Times New Roman" w:hAnsi="Times New Roman" w:cs="Times New Roman"/>
          <w:sz w:val="24"/>
          <w:szCs w:val="24"/>
        </w:rPr>
      </w:pPr>
      <w:r w:rsidRPr="003E0DEC">
        <w:rPr>
          <w:rFonts w:ascii="Times New Roman" w:hAnsi="Times New Roman" w:cs="Times New Roman"/>
          <w:sz w:val="24"/>
          <w:szCs w:val="24"/>
        </w:rPr>
        <w:t>- Федеральный закон от 09.02.2009 №8-ФЗ «Об обеспечении доступа к информации о деятельности государственных органов и органов местного самоуправления»;</w:t>
      </w:r>
    </w:p>
    <w:p w:rsidR="00182B9C" w:rsidRPr="003E0DEC" w:rsidRDefault="00182B9C" w:rsidP="0056022D">
      <w:pPr>
        <w:autoSpaceDE w:val="0"/>
        <w:autoSpaceDN w:val="0"/>
        <w:adjustRightInd w:val="0"/>
        <w:spacing w:after="0" w:line="240" w:lineRule="auto"/>
        <w:ind w:firstLine="709"/>
        <w:jc w:val="both"/>
        <w:rPr>
          <w:rFonts w:ascii="Times New Roman" w:hAnsi="Times New Roman" w:cs="Times New Roman"/>
          <w:sz w:val="24"/>
          <w:szCs w:val="24"/>
        </w:rPr>
      </w:pPr>
      <w:r w:rsidRPr="003E0DEC">
        <w:rPr>
          <w:rFonts w:ascii="Times New Roman" w:hAnsi="Times New Roman" w:cs="Times New Roman"/>
          <w:sz w:val="24"/>
          <w:szCs w:val="24"/>
        </w:rPr>
        <w:t>- Федеральный закон от 29.11.2010 №326-ФЗ «Об обязательном медицинском страховании в Российской Федерации»;</w:t>
      </w:r>
    </w:p>
    <w:p w:rsidR="00182B9C" w:rsidRPr="003E0DEC" w:rsidRDefault="00182B9C" w:rsidP="0056022D">
      <w:pPr>
        <w:autoSpaceDE w:val="0"/>
        <w:autoSpaceDN w:val="0"/>
        <w:adjustRightInd w:val="0"/>
        <w:spacing w:after="0" w:line="240" w:lineRule="auto"/>
        <w:ind w:firstLine="709"/>
        <w:jc w:val="both"/>
        <w:rPr>
          <w:rFonts w:ascii="Times New Roman" w:hAnsi="Times New Roman" w:cs="Times New Roman"/>
          <w:sz w:val="24"/>
          <w:szCs w:val="24"/>
        </w:rPr>
      </w:pPr>
      <w:r w:rsidRPr="003E0DEC">
        <w:rPr>
          <w:rFonts w:ascii="Times New Roman" w:hAnsi="Times New Roman" w:cs="Times New Roman"/>
          <w:sz w:val="24"/>
          <w:szCs w:val="24"/>
        </w:rPr>
        <w:t>- Федеральный закон от 06.12.2011 №402-ФЗ «О бухгалтерском учете»;</w:t>
      </w:r>
    </w:p>
    <w:p w:rsidR="00182B9C" w:rsidRPr="003E0DEC" w:rsidRDefault="00182B9C" w:rsidP="0056022D">
      <w:pPr>
        <w:autoSpaceDE w:val="0"/>
        <w:autoSpaceDN w:val="0"/>
        <w:adjustRightInd w:val="0"/>
        <w:spacing w:after="0" w:line="240" w:lineRule="auto"/>
        <w:ind w:firstLine="709"/>
        <w:jc w:val="both"/>
        <w:rPr>
          <w:rFonts w:ascii="Times New Roman" w:hAnsi="Times New Roman" w:cs="Times New Roman"/>
          <w:sz w:val="24"/>
          <w:szCs w:val="24"/>
        </w:rPr>
      </w:pPr>
      <w:r w:rsidRPr="003E0DEC">
        <w:rPr>
          <w:rFonts w:ascii="Times New Roman" w:hAnsi="Times New Roman" w:cs="Times New Roman"/>
          <w:sz w:val="24"/>
          <w:szCs w:val="24"/>
        </w:rPr>
        <w:t>- Федеральный закон от 30.12.2020 №489-ФЗ «О молодежной политике в Российской Федерации»;</w:t>
      </w:r>
    </w:p>
    <w:p w:rsidR="00182B9C" w:rsidRPr="003E0DEC" w:rsidRDefault="00182B9C" w:rsidP="0056022D">
      <w:pPr>
        <w:autoSpaceDE w:val="0"/>
        <w:autoSpaceDN w:val="0"/>
        <w:adjustRightInd w:val="0"/>
        <w:spacing w:after="0" w:line="240" w:lineRule="auto"/>
        <w:ind w:firstLine="709"/>
        <w:jc w:val="both"/>
        <w:rPr>
          <w:rFonts w:ascii="Times New Roman" w:hAnsi="Times New Roman" w:cs="Times New Roman"/>
          <w:sz w:val="24"/>
          <w:szCs w:val="24"/>
        </w:rPr>
      </w:pPr>
      <w:r w:rsidRPr="003E0DEC">
        <w:rPr>
          <w:rFonts w:ascii="Times New Roman" w:hAnsi="Times New Roman" w:cs="Times New Roman"/>
          <w:sz w:val="24"/>
          <w:szCs w:val="24"/>
        </w:rPr>
        <w:t>- Указ Президента РФ от 06.03.1997 №188 «Об утверждении Перечня сведений конфиденциального характера»;</w:t>
      </w:r>
    </w:p>
    <w:p w:rsidR="00186C43" w:rsidRPr="003E0DEC" w:rsidRDefault="00186C43" w:rsidP="0056022D">
      <w:pPr>
        <w:autoSpaceDE w:val="0"/>
        <w:autoSpaceDN w:val="0"/>
        <w:adjustRightInd w:val="0"/>
        <w:spacing w:after="0" w:line="240" w:lineRule="auto"/>
        <w:ind w:firstLine="709"/>
        <w:jc w:val="both"/>
        <w:rPr>
          <w:rFonts w:ascii="Times New Roman" w:hAnsi="Times New Roman" w:cs="Times New Roman"/>
          <w:sz w:val="24"/>
          <w:szCs w:val="24"/>
        </w:rPr>
      </w:pPr>
      <w:r w:rsidRPr="003E0DEC">
        <w:rPr>
          <w:rFonts w:ascii="Times New Roman" w:hAnsi="Times New Roman" w:cs="Times New Roman"/>
          <w:sz w:val="24"/>
          <w:szCs w:val="24"/>
        </w:rPr>
        <w:t>- Указ Президента Российской Федерации от 30.05.2005 №609 «Об утверждении</w:t>
      </w:r>
      <w:r w:rsidRPr="003E0DEC">
        <w:t xml:space="preserve"> </w:t>
      </w:r>
      <w:r w:rsidRPr="003E0DEC">
        <w:rPr>
          <w:rFonts w:ascii="Times New Roman" w:hAnsi="Times New Roman" w:cs="Times New Roman"/>
          <w:sz w:val="24"/>
          <w:szCs w:val="24"/>
        </w:rPr>
        <w:t>Положения о персональных данных государственного гражданского служащего Российской Федерации и ведении его личного дела»;</w:t>
      </w:r>
    </w:p>
    <w:p w:rsidR="00182B9C" w:rsidRPr="003E0DEC" w:rsidRDefault="00182B9C" w:rsidP="0056022D">
      <w:pPr>
        <w:autoSpaceDE w:val="0"/>
        <w:autoSpaceDN w:val="0"/>
        <w:adjustRightInd w:val="0"/>
        <w:spacing w:after="0" w:line="240" w:lineRule="auto"/>
        <w:ind w:firstLine="709"/>
        <w:jc w:val="both"/>
        <w:rPr>
          <w:rFonts w:ascii="Times New Roman" w:hAnsi="Times New Roman" w:cs="Times New Roman"/>
          <w:sz w:val="24"/>
          <w:szCs w:val="24"/>
        </w:rPr>
      </w:pPr>
      <w:r w:rsidRPr="003E0DEC">
        <w:rPr>
          <w:rFonts w:ascii="Times New Roman" w:hAnsi="Times New Roman" w:cs="Times New Roman"/>
          <w:sz w:val="24"/>
          <w:szCs w:val="24"/>
        </w:rPr>
        <w:t>- Указ Президента РФ от 23.06.2014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
    <w:p w:rsidR="00182B9C" w:rsidRPr="003E0DEC" w:rsidRDefault="00182B9C" w:rsidP="0056022D">
      <w:pPr>
        <w:autoSpaceDE w:val="0"/>
        <w:autoSpaceDN w:val="0"/>
        <w:adjustRightInd w:val="0"/>
        <w:spacing w:after="0" w:line="240" w:lineRule="auto"/>
        <w:ind w:firstLine="709"/>
        <w:jc w:val="both"/>
        <w:rPr>
          <w:rFonts w:ascii="Times New Roman" w:hAnsi="Times New Roman" w:cs="Times New Roman"/>
          <w:sz w:val="24"/>
          <w:szCs w:val="24"/>
        </w:rPr>
      </w:pPr>
      <w:r w:rsidRPr="003E0DEC">
        <w:rPr>
          <w:rFonts w:ascii="Times New Roman" w:hAnsi="Times New Roman" w:cs="Times New Roman"/>
          <w:sz w:val="24"/>
          <w:szCs w:val="24"/>
        </w:rPr>
        <w:t>- Постановление Правительства РФ от 27.11.2006 №719 «Об утверждении Положения о воинском учете»;</w:t>
      </w:r>
    </w:p>
    <w:p w:rsidR="00182B9C" w:rsidRPr="003E0DEC" w:rsidRDefault="00182B9C" w:rsidP="0056022D">
      <w:pPr>
        <w:autoSpaceDE w:val="0"/>
        <w:autoSpaceDN w:val="0"/>
        <w:adjustRightInd w:val="0"/>
        <w:spacing w:after="0" w:line="240" w:lineRule="auto"/>
        <w:ind w:firstLine="709"/>
        <w:jc w:val="both"/>
        <w:rPr>
          <w:rFonts w:ascii="Times New Roman" w:hAnsi="Times New Roman" w:cs="Times New Roman"/>
          <w:sz w:val="24"/>
          <w:szCs w:val="24"/>
        </w:rPr>
      </w:pPr>
      <w:r w:rsidRPr="003E0DEC">
        <w:rPr>
          <w:rFonts w:ascii="Times New Roman" w:hAnsi="Times New Roman" w:cs="Times New Roman"/>
          <w:sz w:val="24"/>
          <w:szCs w:val="24"/>
        </w:rPr>
        <w:t>- Распоряжение Правительства РФ от 26.05.2005 №667-р «Об утверждении формы анкеты, представляемой гражданином Российской Федерации, поступающим на государственную гражданскую службу Российской Федерации или на муниципальную службу в Российской Федерации»;</w:t>
      </w:r>
    </w:p>
    <w:p w:rsidR="00182B9C" w:rsidRPr="003E0DEC" w:rsidRDefault="00182B9C" w:rsidP="0056022D">
      <w:pPr>
        <w:autoSpaceDE w:val="0"/>
        <w:autoSpaceDN w:val="0"/>
        <w:adjustRightInd w:val="0"/>
        <w:spacing w:after="0" w:line="240" w:lineRule="auto"/>
        <w:ind w:firstLine="709"/>
        <w:jc w:val="both"/>
        <w:rPr>
          <w:rFonts w:ascii="Times New Roman" w:hAnsi="Times New Roman" w:cs="Times New Roman"/>
          <w:sz w:val="24"/>
          <w:szCs w:val="24"/>
        </w:rPr>
      </w:pPr>
      <w:r w:rsidRPr="003E0DEC">
        <w:rPr>
          <w:rFonts w:ascii="Times New Roman" w:hAnsi="Times New Roman" w:cs="Times New Roman"/>
          <w:sz w:val="24"/>
          <w:szCs w:val="24"/>
        </w:rPr>
        <w:t>- Закон Кемеровской области от 30.06.2007 №103-ОЗ «О некоторых вопросах прохождения муниципальной службы»;</w:t>
      </w:r>
    </w:p>
    <w:p w:rsidR="00182B9C" w:rsidRPr="003E0DEC" w:rsidRDefault="00182B9C" w:rsidP="0056022D">
      <w:pPr>
        <w:autoSpaceDE w:val="0"/>
        <w:autoSpaceDN w:val="0"/>
        <w:adjustRightInd w:val="0"/>
        <w:spacing w:after="0" w:line="240" w:lineRule="auto"/>
        <w:ind w:firstLine="709"/>
        <w:jc w:val="both"/>
        <w:rPr>
          <w:rFonts w:ascii="Times New Roman" w:hAnsi="Times New Roman" w:cs="Times New Roman"/>
          <w:sz w:val="24"/>
          <w:szCs w:val="24"/>
        </w:rPr>
      </w:pPr>
      <w:r w:rsidRPr="003E0DEC">
        <w:rPr>
          <w:rFonts w:ascii="Times New Roman" w:hAnsi="Times New Roman" w:cs="Times New Roman"/>
          <w:sz w:val="24"/>
          <w:szCs w:val="24"/>
        </w:rPr>
        <w:t>- Закон Кемеровской области от 25.04.2008 №31-ОЗ «О гарантиях осуществления полномочий лиц, замещающих муниципальные должности»;</w:t>
      </w:r>
    </w:p>
    <w:p w:rsidR="00182B9C" w:rsidRPr="003E0DEC" w:rsidRDefault="00182B9C" w:rsidP="0056022D">
      <w:pPr>
        <w:autoSpaceDE w:val="0"/>
        <w:autoSpaceDN w:val="0"/>
        <w:adjustRightInd w:val="0"/>
        <w:spacing w:after="0" w:line="240" w:lineRule="auto"/>
        <w:ind w:firstLine="709"/>
        <w:jc w:val="both"/>
        <w:rPr>
          <w:rFonts w:ascii="Times New Roman" w:hAnsi="Times New Roman" w:cs="Times New Roman"/>
          <w:sz w:val="24"/>
          <w:szCs w:val="24"/>
        </w:rPr>
      </w:pPr>
      <w:r w:rsidRPr="003E0DEC">
        <w:rPr>
          <w:rFonts w:ascii="Times New Roman" w:hAnsi="Times New Roman" w:cs="Times New Roman"/>
          <w:sz w:val="24"/>
          <w:szCs w:val="24"/>
        </w:rPr>
        <w:t>- Закон Кемеровской области от 02.11.2017 №97-ОЗ «О регулировании отдельных вопросов в сфере противодействия коррупции»;</w:t>
      </w:r>
    </w:p>
    <w:p w:rsidR="00182B9C" w:rsidRPr="003E0DEC" w:rsidRDefault="00182B9C" w:rsidP="0056022D">
      <w:pPr>
        <w:autoSpaceDE w:val="0"/>
        <w:autoSpaceDN w:val="0"/>
        <w:adjustRightInd w:val="0"/>
        <w:spacing w:after="0" w:line="240" w:lineRule="auto"/>
        <w:ind w:firstLine="709"/>
        <w:jc w:val="both"/>
        <w:rPr>
          <w:rFonts w:ascii="Times New Roman" w:hAnsi="Times New Roman" w:cs="Times New Roman"/>
          <w:sz w:val="24"/>
          <w:szCs w:val="24"/>
        </w:rPr>
      </w:pPr>
      <w:r w:rsidRPr="003E0DEC">
        <w:rPr>
          <w:rFonts w:ascii="Times New Roman" w:hAnsi="Times New Roman" w:cs="Times New Roman"/>
          <w:sz w:val="24"/>
          <w:szCs w:val="24"/>
        </w:rPr>
        <w:t>- Устав Новокузнецкого городского округа, принятый постановлением городского Совета от 07.12.2009 №11/117 «О принятии Устава города Новокузнецка в новой редакции»;</w:t>
      </w:r>
    </w:p>
    <w:p w:rsidR="00182B9C" w:rsidRPr="003E0DEC" w:rsidRDefault="00182B9C" w:rsidP="0056022D">
      <w:pPr>
        <w:autoSpaceDE w:val="0"/>
        <w:autoSpaceDN w:val="0"/>
        <w:adjustRightInd w:val="0"/>
        <w:spacing w:after="0" w:line="240" w:lineRule="auto"/>
        <w:ind w:firstLine="709"/>
        <w:jc w:val="both"/>
        <w:rPr>
          <w:rFonts w:ascii="Times New Roman" w:hAnsi="Times New Roman" w:cs="Times New Roman"/>
          <w:sz w:val="24"/>
          <w:szCs w:val="24"/>
        </w:rPr>
      </w:pPr>
      <w:r w:rsidRPr="003E0DEC">
        <w:rPr>
          <w:rFonts w:ascii="Times New Roman" w:hAnsi="Times New Roman" w:cs="Times New Roman"/>
          <w:sz w:val="24"/>
          <w:szCs w:val="24"/>
        </w:rPr>
        <w:t>- Регламент городского Совета, утвержденный решением городского Совета от 30.04.2010 №7/95 «О принятии Регламента Новокузнецкого городского Совета народных депутатов в новой редакции»;</w:t>
      </w:r>
    </w:p>
    <w:p w:rsidR="00056205" w:rsidRPr="003E0DEC" w:rsidRDefault="00056205" w:rsidP="0056022D">
      <w:pPr>
        <w:autoSpaceDE w:val="0"/>
        <w:autoSpaceDN w:val="0"/>
        <w:adjustRightInd w:val="0"/>
        <w:spacing w:after="0" w:line="240" w:lineRule="auto"/>
        <w:ind w:firstLine="709"/>
        <w:jc w:val="both"/>
        <w:rPr>
          <w:rFonts w:ascii="Times New Roman" w:hAnsi="Times New Roman" w:cs="Times New Roman"/>
          <w:sz w:val="24"/>
          <w:szCs w:val="24"/>
        </w:rPr>
      </w:pPr>
      <w:r w:rsidRPr="003E0DEC">
        <w:rPr>
          <w:rFonts w:ascii="Times New Roman" w:hAnsi="Times New Roman" w:cs="Times New Roman"/>
          <w:sz w:val="24"/>
          <w:szCs w:val="24"/>
        </w:rPr>
        <w:lastRenderedPageBreak/>
        <w:t>- постановление Совета народных депутатов города Новокузнецка от 25.06.2002 №8/34 «Об утверждении Положения о порядке установления мемориальных досок, наименования и переименования территориальных единиц, транспортно-пешеходных коммуникаций и других объектов города Новокузнецка»;</w:t>
      </w:r>
    </w:p>
    <w:p w:rsidR="00182B9C" w:rsidRPr="003E0DEC" w:rsidRDefault="00182B9C" w:rsidP="0056022D">
      <w:pPr>
        <w:autoSpaceDE w:val="0"/>
        <w:autoSpaceDN w:val="0"/>
        <w:adjustRightInd w:val="0"/>
        <w:spacing w:after="0" w:line="240" w:lineRule="auto"/>
        <w:ind w:firstLine="709"/>
        <w:jc w:val="both"/>
        <w:rPr>
          <w:rFonts w:ascii="Times New Roman" w:hAnsi="Times New Roman" w:cs="Times New Roman"/>
          <w:sz w:val="24"/>
          <w:szCs w:val="24"/>
        </w:rPr>
      </w:pPr>
      <w:r w:rsidRPr="003E0DEC">
        <w:rPr>
          <w:rFonts w:ascii="Times New Roman" w:hAnsi="Times New Roman" w:cs="Times New Roman"/>
          <w:sz w:val="24"/>
          <w:szCs w:val="24"/>
        </w:rPr>
        <w:t>- постановление горо</w:t>
      </w:r>
      <w:r w:rsidR="00A4580F" w:rsidRPr="003E0DEC">
        <w:rPr>
          <w:rFonts w:ascii="Times New Roman" w:hAnsi="Times New Roman" w:cs="Times New Roman"/>
          <w:sz w:val="24"/>
          <w:szCs w:val="24"/>
        </w:rPr>
        <w:t>дского Совета</w:t>
      </w:r>
      <w:r w:rsidRPr="003E0DEC">
        <w:rPr>
          <w:rFonts w:ascii="Times New Roman" w:hAnsi="Times New Roman" w:cs="Times New Roman"/>
          <w:sz w:val="24"/>
          <w:szCs w:val="24"/>
        </w:rPr>
        <w:t xml:space="preserve"> от 02.03.2006 №3/23 «Об утверждении Положения о помощниках депутатов Новокузнецкого городского Совета народных депутатов»;</w:t>
      </w:r>
    </w:p>
    <w:p w:rsidR="00A4580F" w:rsidRPr="003E0DEC" w:rsidRDefault="00A4580F" w:rsidP="0056022D">
      <w:pPr>
        <w:autoSpaceDE w:val="0"/>
        <w:autoSpaceDN w:val="0"/>
        <w:adjustRightInd w:val="0"/>
        <w:spacing w:after="0" w:line="240" w:lineRule="auto"/>
        <w:ind w:firstLine="709"/>
        <w:jc w:val="both"/>
        <w:rPr>
          <w:rFonts w:ascii="Times New Roman" w:hAnsi="Times New Roman" w:cs="Times New Roman"/>
          <w:sz w:val="24"/>
          <w:szCs w:val="24"/>
        </w:rPr>
      </w:pPr>
      <w:r w:rsidRPr="003E0DEC">
        <w:rPr>
          <w:rFonts w:ascii="Times New Roman" w:hAnsi="Times New Roman" w:cs="Times New Roman"/>
          <w:sz w:val="24"/>
          <w:szCs w:val="24"/>
        </w:rPr>
        <w:t>- постановление городского Совета от 29.03.2006 №4/38 «Об утверждении Положения о правотворческой инициативе граждан в Новокузнецком городском округе»;</w:t>
      </w:r>
    </w:p>
    <w:p w:rsidR="00734D1D" w:rsidRPr="003E0DEC" w:rsidRDefault="00734D1D" w:rsidP="0056022D">
      <w:pPr>
        <w:autoSpaceDE w:val="0"/>
        <w:autoSpaceDN w:val="0"/>
        <w:adjustRightInd w:val="0"/>
        <w:spacing w:after="0" w:line="240" w:lineRule="auto"/>
        <w:ind w:firstLine="709"/>
        <w:jc w:val="both"/>
        <w:rPr>
          <w:rFonts w:ascii="Times New Roman" w:hAnsi="Times New Roman" w:cs="Times New Roman"/>
          <w:sz w:val="24"/>
          <w:szCs w:val="24"/>
        </w:rPr>
      </w:pPr>
      <w:r w:rsidRPr="003E0DEC">
        <w:rPr>
          <w:rFonts w:ascii="Times New Roman" w:hAnsi="Times New Roman" w:cs="Times New Roman"/>
          <w:sz w:val="24"/>
          <w:szCs w:val="24"/>
        </w:rPr>
        <w:t>- постановление городского Совета от 29.03.2006 №4/39 «Об утверждении Положения о территориальном общественном самоуправлении в Новокузнецком городском округе»;</w:t>
      </w:r>
    </w:p>
    <w:p w:rsidR="00182B9C" w:rsidRPr="003E0DEC" w:rsidRDefault="00182B9C" w:rsidP="0056022D">
      <w:pPr>
        <w:autoSpaceDE w:val="0"/>
        <w:autoSpaceDN w:val="0"/>
        <w:adjustRightInd w:val="0"/>
        <w:spacing w:after="0" w:line="240" w:lineRule="auto"/>
        <w:ind w:firstLine="709"/>
        <w:jc w:val="both"/>
        <w:rPr>
          <w:rFonts w:ascii="Times New Roman" w:hAnsi="Times New Roman" w:cs="Times New Roman"/>
          <w:sz w:val="24"/>
          <w:szCs w:val="24"/>
        </w:rPr>
      </w:pPr>
      <w:r w:rsidRPr="003E0DEC">
        <w:rPr>
          <w:rFonts w:ascii="Times New Roman" w:hAnsi="Times New Roman" w:cs="Times New Roman"/>
          <w:sz w:val="24"/>
          <w:szCs w:val="24"/>
        </w:rPr>
        <w:t>- решение городского Совета от 07.07.2009 №27 «О создании Молодежного парламента города Новокузнецка при Новокузнецком городском Совете народных депутатов»;</w:t>
      </w:r>
    </w:p>
    <w:p w:rsidR="00182B9C" w:rsidRPr="003E0DEC" w:rsidRDefault="00734D1D" w:rsidP="0056022D">
      <w:pPr>
        <w:autoSpaceDE w:val="0"/>
        <w:autoSpaceDN w:val="0"/>
        <w:adjustRightInd w:val="0"/>
        <w:spacing w:after="0" w:line="240" w:lineRule="auto"/>
        <w:ind w:firstLine="709"/>
        <w:jc w:val="both"/>
        <w:rPr>
          <w:rFonts w:ascii="Times New Roman" w:hAnsi="Times New Roman" w:cs="Times New Roman"/>
          <w:sz w:val="24"/>
          <w:szCs w:val="24"/>
        </w:rPr>
      </w:pPr>
      <w:r w:rsidRPr="003E0DEC">
        <w:rPr>
          <w:rFonts w:ascii="Times New Roman" w:hAnsi="Times New Roman" w:cs="Times New Roman"/>
          <w:sz w:val="24"/>
          <w:szCs w:val="24"/>
        </w:rPr>
        <w:t xml:space="preserve">- решение городского Совета </w:t>
      </w:r>
      <w:r w:rsidR="00182B9C" w:rsidRPr="003E0DEC">
        <w:rPr>
          <w:rFonts w:ascii="Times New Roman" w:hAnsi="Times New Roman" w:cs="Times New Roman"/>
          <w:sz w:val="24"/>
          <w:szCs w:val="24"/>
        </w:rPr>
        <w:t>от 28.11.2011 №12/178 «Об утверждении Положения о Комитете городского контроля Новокузнецкого городского округа»;</w:t>
      </w:r>
    </w:p>
    <w:p w:rsidR="00182B9C" w:rsidRPr="003E0DEC" w:rsidRDefault="00734D1D" w:rsidP="0056022D">
      <w:pPr>
        <w:autoSpaceDE w:val="0"/>
        <w:autoSpaceDN w:val="0"/>
        <w:adjustRightInd w:val="0"/>
        <w:spacing w:after="0" w:line="240" w:lineRule="auto"/>
        <w:ind w:firstLine="709"/>
        <w:jc w:val="both"/>
        <w:rPr>
          <w:rFonts w:ascii="Times New Roman" w:hAnsi="Times New Roman" w:cs="Times New Roman"/>
          <w:sz w:val="24"/>
          <w:szCs w:val="24"/>
        </w:rPr>
      </w:pPr>
      <w:r w:rsidRPr="003E0DEC">
        <w:rPr>
          <w:rFonts w:ascii="Times New Roman" w:hAnsi="Times New Roman" w:cs="Times New Roman"/>
          <w:sz w:val="24"/>
          <w:szCs w:val="24"/>
        </w:rPr>
        <w:t>- решение</w:t>
      </w:r>
      <w:r w:rsidR="00182B9C" w:rsidRPr="003E0DEC">
        <w:rPr>
          <w:rFonts w:ascii="Times New Roman" w:hAnsi="Times New Roman" w:cs="Times New Roman"/>
          <w:sz w:val="24"/>
          <w:szCs w:val="24"/>
        </w:rPr>
        <w:t xml:space="preserve"> горо</w:t>
      </w:r>
      <w:r w:rsidRPr="003E0DEC">
        <w:rPr>
          <w:rFonts w:ascii="Times New Roman" w:hAnsi="Times New Roman" w:cs="Times New Roman"/>
          <w:sz w:val="24"/>
          <w:szCs w:val="24"/>
        </w:rPr>
        <w:t>дского Совета</w:t>
      </w:r>
      <w:r w:rsidR="00182B9C" w:rsidRPr="003E0DEC">
        <w:rPr>
          <w:rFonts w:ascii="Times New Roman" w:hAnsi="Times New Roman" w:cs="Times New Roman"/>
          <w:sz w:val="24"/>
          <w:szCs w:val="24"/>
        </w:rPr>
        <w:t xml:space="preserve"> от 07.12.2011 №13/183 «Об утверждении Положения о добровольных депутатских объединениях в Новокузнецком городском Совете народных депутатов в новой редакции»;</w:t>
      </w:r>
    </w:p>
    <w:p w:rsidR="00182B9C" w:rsidRPr="003E0DEC" w:rsidRDefault="00734D1D" w:rsidP="0056022D">
      <w:pPr>
        <w:autoSpaceDE w:val="0"/>
        <w:autoSpaceDN w:val="0"/>
        <w:adjustRightInd w:val="0"/>
        <w:spacing w:after="0" w:line="240" w:lineRule="auto"/>
        <w:ind w:firstLine="709"/>
        <w:jc w:val="both"/>
        <w:rPr>
          <w:rFonts w:ascii="Times New Roman" w:hAnsi="Times New Roman" w:cs="Times New Roman"/>
          <w:sz w:val="24"/>
          <w:szCs w:val="24"/>
        </w:rPr>
      </w:pPr>
      <w:r w:rsidRPr="003E0DEC">
        <w:rPr>
          <w:rFonts w:ascii="Times New Roman" w:hAnsi="Times New Roman" w:cs="Times New Roman"/>
          <w:sz w:val="24"/>
          <w:szCs w:val="24"/>
        </w:rPr>
        <w:t xml:space="preserve">- решение </w:t>
      </w:r>
      <w:r w:rsidR="00182B9C" w:rsidRPr="003E0DEC">
        <w:rPr>
          <w:rFonts w:ascii="Times New Roman" w:hAnsi="Times New Roman" w:cs="Times New Roman"/>
          <w:sz w:val="24"/>
          <w:szCs w:val="24"/>
        </w:rPr>
        <w:t>горо</w:t>
      </w:r>
      <w:r w:rsidRPr="003E0DEC">
        <w:rPr>
          <w:rFonts w:ascii="Times New Roman" w:hAnsi="Times New Roman" w:cs="Times New Roman"/>
          <w:sz w:val="24"/>
          <w:szCs w:val="24"/>
        </w:rPr>
        <w:t>дского Совета</w:t>
      </w:r>
      <w:r w:rsidR="00182B9C" w:rsidRPr="003E0DEC">
        <w:rPr>
          <w:rFonts w:ascii="Times New Roman" w:hAnsi="Times New Roman" w:cs="Times New Roman"/>
          <w:sz w:val="24"/>
          <w:szCs w:val="24"/>
        </w:rPr>
        <w:t xml:space="preserve"> от 29.06.2016 №8/115 «О порядке представления гражданами, претендующими на замещение муниципальных должностей, должностей муниципальной службы, лицами, замещающими муниципальные должности и должности муниципальной службы Новокузнецкого городского округа, сведений о доходах, расходах, об имуществе и обязательствах имущественного характера и порядке их обнародования»;</w:t>
      </w:r>
    </w:p>
    <w:p w:rsidR="00182B9C" w:rsidRPr="003E0DEC" w:rsidRDefault="00182B9C" w:rsidP="0056022D">
      <w:pPr>
        <w:autoSpaceDE w:val="0"/>
        <w:autoSpaceDN w:val="0"/>
        <w:adjustRightInd w:val="0"/>
        <w:spacing w:after="0" w:line="240" w:lineRule="auto"/>
        <w:ind w:firstLine="709"/>
        <w:jc w:val="both"/>
        <w:rPr>
          <w:rFonts w:ascii="Times New Roman" w:hAnsi="Times New Roman" w:cs="Times New Roman"/>
          <w:sz w:val="24"/>
          <w:szCs w:val="24"/>
        </w:rPr>
      </w:pPr>
      <w:r w:rsidRPr="003E0DEC">
        <w:rPr>
          <w:rFonts w:ascii="Times New Roman" w:hAnsi="Times New Roman" w:cs="Times New Roman"/>
          <w:sz w:val="24"/>
          <w:szCs w:val="24"/>
        </w:rPr>
        <w:t>- решение городского Совета от 14.09.2016 №12/177 «О наградах и поощрениях Новокузнецкого городского округа»;</w:t>
      </w:r>
    </w:p>
    <w:p w:rsidR="00850FD5" w:rsidRPr="003E0DEC" w:rsidRDefault="00850FD5" w:rsidP="0056022D">
      <w:pPr>
        <w:autoSpaceDE w:val="0"/>
        <w:autoSpaceDN w:val="0"/>
        <w:adjustRightInd w:val="0"/>
        <w:spacing w:after="0" w:line="240" w:lineRule="auto"/>
        <w:ind w:firstLine="709"/>
        <w:jc w:val="both"/>
        <w:rPr>
          <w:rFonts w:ascii="Times New Roman" w:hAnsi="Times New Roman" w:cs="Times New Roman"/>
          <w:sz w:val="24"/>
          <w:szCs w:val="24"/>
          <w:shd w:val="clear" w:color="auto" w:fill="FFFFFF"/>
        </w:rPr>
      </w:pPr>
      <w:r w:rsidRPr="003E0DEC">
        <w:rPr>
          <w:rFonts w:ascii="Times New Roman" w:hAnsi="Times New Roman" w:cs="Times New Roman"/>
          <w:sz w:val="24"/>
          <w:szCs w:val="24"/>
        </w:rPr>
        <w:t xml:space="preserve">- решение городского Совета </w:t>
      </w:r>
      <w:r w:rsidRPr="003E0DEC">
        <w:rPr>
          <w:rFonts w:ascii="Times New Roman" w:hAnsi="Times New Roman" w:cs="Times New Roman"/>
          <w:sz w:val="24"/>
          <w:szCs w:val="24"/>
          <w:shd w:val="clear" w:color="auto" w:fill="FFFFFF"/>
        </w:rPr>
        <w:t>от 28.06.2017 №7/69 «О комиссии по соблюдению лицами, замещающими муниципальные должности Новокузнецкого городского округа, ограничений, запретов и исполнению ими обязанностей, налагаемых на лиц, замещающих муниципальные должности»;</w:t>
      </w:r>
    </w:p>
    <w:p w:rsidR="00850FD5" w:rsidRPr="003E0DEC" w:rsidRDefault="00850FD5" w:rsidP="00850FD5">
      <w:pPr>
        <w:spacing w:after="0" w:line="259" w:lineRule="auto"/>
        <w:ind w:firstLine="709"/>
        <w:jc w:val="both"/>
        <w:rPr>
          <w:rFonts w:ascii="Times New Roman" w:hAnsi="Times New Roman" w:cs="Times New Roman"/>
          <w:sz w:val="24"/>
          <w:szCs w:val="24"/>
        </w:rPr>
      </w:pPr>
      <w:r w:rsidRPr="003E0DEC">
        <w:rPr>
          <w:rFonts w:ascii="Times New Roman" w:hAnsi="Times New Roman" w:cs="Times New Roman"/>
          <w:sz w:val="24"/>
          <w:szCs w:val="24"/>
        </w:rPr>
        <w:t>- решение городского Совета от 27.03.2018 №3/30 «Об утверждении Положения о публичных слушаниях на территории Новокузнецкого городского округа»;</w:t>
      </w:r>
    </w:p>
    <w:p w:rsidR="00850FD5" w:rsidRPr="003E0DEC" w:rsidRDefault="00850FD5" w:rsidP="00850FD5">
      <w:pPr>
        <w:spacing w:after="0" w:line="259" w:lineRule="auto"/>
        <w:ind w:firstLine="709"/>
        <w:jc w:val="both"/>
        <w:rPr>
          <w:rFonts w:ascii="Times New Roman" w:hAnsi="Times New Roman" w:cs="Times New Roman"/>
          <w:sz w:val="24"/>
          <w:szCs w:val="24"/>
        </w:rPr>
      </w:pPr>
      <w:r w:rsidRPr="003E0DEC">
        <w:rPr>
          <w:rFonts w:ascii="Times New Roman" w:hAnsi="Times New Roman" w:cs="Times New Roman"/>
          <w:sz w:val="24"/>
          <w:szCs w:val="24"/>
          <w:shd w:val="clear" w:color="auto" w:fill="FFFFFF"/>
        </w:rPr>
        <w:t>- решение городского Совета от 24.12.2019 №17/125 «Об утверждении Порядка сообщения лицами, замещающими муниципальные должности и должности муниципальной службы Новокузнецкого городского округа,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w:t>
      </w:r>
    </w:p>
    <w:p w:rsidR="00850FD5" w:rsidRPr="003E0DEC" w:rsidRDefault="00850FD5" w:rsidP="00850FD5">
      <w:pPr>
        <w:spacing w:after="0" w:line="259" w:lineRule="auto"/>
        <w:ind w:firstLine="709"/>
        <w:jc w:val="both"/>
        <w:rPr>
          <w:rFonts w:ascii="Times New Roman" w:hAnsi="Times New Roman" w:cs="Times New Roman"/>
          <w:sz w:val="24"/>
          <w:szCs w:val="24"/>
          <w:shd w:val="clear" w:color="auto" w:fill="FFFFFF"/>
        </w:rPr>
      </w:pPr>
      <w:r w:rsidRPr="003E0DEC">
        <w:rPr>
          <w:rFonts w:ascii="Times New Roman" w:hAnsi="Times New Roman" w:cs="Times New Roman"/>
          <w:sz w:val="24"/>
          <w:szCs w:val="24"/>
          <w:shd w:val="clear" w:color="auto" w:fill="FFFFFF"/>
        </w:rPr>
        <w:t>- решение городского Совета от 28.01.2020 №1/11 «Об утверждении Порядка принятия решения о применении к депутату Новокузнецкого городского Совета народных депутатов, выборному должностному лицу местного самоуправления Новокузнецкого городского округа мер ответственности, предусмотренных частью 7.3-1 статьи 40 Федерального закона от 06.10.2003 №131-ФЗ «Об общих принципах организации местного самоуправления в Российской Федерации;</w:t>
      </w:r>
    </w:p>
    <w:p w:rsidR="00850FD5" w:rsidRPr="003E0DEC" w:rsidRDefault="00850FD5" w:rsidP="00850FD5">
      <w:pPr>
        <w:spacing w:after="0" w:line="259" w:lineRule="auto"/>
        <w:ind w:firstLine="709"/>
        <w:jc w:val="both"/>
        <w:rPr>
          <w:rFonts w:ascii="Times New Roman" w:hAnsi="Times New Roman" w:cs="Times New Roman"/>
          <w:sz w:val="24"/>
          <w:szCs w:val="24"/>
          <w:shd w:val="clear" w:color="auto" w:fill="FFFFFF"/>
        </w:rPr>
      </w:pPr>
      <w:r w:rsidRPr="003E0DEC">
        <w:rPr>
          <w:rFonts w:ascii="Times New Roman" w:hAnsi="Times New Roman" w:cs="Times New Roman"/>
          <w:sz w:val="24"/>
          <w:szCs w:val="24"/>
          <w:shd w:val="clear" w:color="auto" w:fill="FFFFFF"/>
        </w:rPr>
        <w:t>- решение городского Совета от 29.12.2020 №16/109 «Об утверждении Порядка уведомления муниципальными служащими Новокузнецкого городского округа представителя нанимателя (работодателя) о намерении выполнять иную оплачиваемую работу»;</w:t>
      </w:r>
    </w:p>
    <w:p w:rsidR="00850FD5" w:rsidRPr="003E0DEC" w:rsidRDefault="00850FD5" w:rsidP="00850FD5">
      <w:pPr>
        <w:spacing w:after="0" w:line="259" w:lineRule="auto"/>
        <w:ind w:firstLine="709"/>
        <w:jc w:val="both"/>
        <w:rPr>
          <w:rFonts w:ascii="Times New Roman" w:hAnsi="Times New Roman" w:cs="Times New Roman"/>
          <w:sz w:val="24"/>
          <w:szCs w:val="24"/>
        </w:rPr>
      </w:pPr>
      <w:r w:rsidRPr="003E0DEC">
        <w:rPr>
          <w:rFonts w:ascii="Times New Roman" w:hAnsi="Times New Roman" w:cs="Times New Roman"/>
          <w:sz w:val="24"/>
          <w:szCs w:val="24"/>
          <w:shd w:val="clear" w:color="auto" w:fill="FFFFFF"/>
        </w:rPr>
        <w:lastRenderedPageBreak/>
        <w:t>-</w:t>
      </w:r>
      <w:r w:rsidRPr="003E0DEC">
        <w:rPr>
          <w:rFonts w:ascii="Times New Roman" w:hAnsi="Times New Roman" w:cs="Times New Roman"/>
          <w:sz w:val="24"/>
          <w:szCs w:val="24"/>
        </w:rPr>
        <w:t xml:space="preserve"> решение городского Совета </w:t>
      </w:r>
      <w:r w:rsidRPr="003E0DEC">
        <w:rPr>
          <w:rFonts w:ascii="Times New Roman" w:hAnsi="Times New Roman" w:cs="Times New Roman"/>
          <w:sz w:val="24"/>
          <w:szCs w:val="24"/>
          <w:shd w:val="clear" w:color="auto" w:fill="FFFFFF"/>
        </w:rPr>
        <w:t>от 09.03.2021 №3/25 «О комиссии по соблюдению требований к служебному поведению муниципальных служащих Новокузнецкого городского Совета народных депутатов и урегулированию конфликта интересов»;</w:t>
      </w:r>
    </w:p>
    <w:p w:rsidR="00182B9C" w:rsidRPr="003E0DEC" w:rsidRDefault="00734D1D" w:rsidP="0056022D">
      <w:pPr>
        <w:autoSpaceDE w:val="0"/>
        <w:autoSpaceDN w:val="0"/>
        <w:adjustRightInd w:val="0"/>
        <w:spacing w:after="0" w:line="240" w:lineRule="auto"/>
        <w:ind w:firstLine="709"/>
        <w:jc w:val="both"/>
        <w:rPr>
          <w:rFonts w:ascii="Times New Roman" w:hAnsi="Times New Roman" w:cs="Times New Roman"/>
          <w:sz w:val="24"/>
          <w:szCs w:val="24"/>
        </w:rPr>
      </w:pPr>
      <w:r w:rsidRPr="003E0DEC">
        <w:rPr>
          <w:rFonts w:ascii="Times New Roman" w:hAnsi="Times New Roman" w:cs="Times New Roman"/>
          <w:sz w:val="24"/>
          <w:szCs w:val="24"/>
        </w:rPr>
        <w:t>- решение</w:t>
      </w:r>
      <w:r w:rsidR="00182B9C" w:rsidRPr="003E0DEC">
        <w:rPr>
          <w:rFonts w:ascii="Times New Roman" w:hAnsi="Times New Roman" w:cs="Times New Roman"/>
          <w:sz w:val="24"/>
          <w:szCs w:val="24"/>
        </w:rPr>
        <w:t xml:space="preserve"> горо</w:t>
      </w:r>
      <w:r w:rsidRPr="003E0DEC">
        <w:rPr>
          <w:rFonts w:ascii="Times New Roman" w:hAnsi="Times New Roman" w:cs="Times New Roman"/>
          <w:sz w:val="24"/>
          <w:szCs w:val="24"/>
        </w:rPr>
        <w:t>дского Совета</w:t>
      </w:r>
      <w:r w:rsidR="00182B9C" w:rsidRPr="003E0DEC">
        <w:rPr>
          <w:rFonts w:ascii="Times New Roman" w:hAnsi="Times New Roman" w:cs="Times New Roman"/>
          <w:sz w:val="24"/>
          <w:szCs w:val="24"/>
        </w:rPr>
        <w:t xml:space="preserve"> от 19.10.2021 №3/18 «Об утверждении Положения о комитетах и комиссиях Новокузнецкого городского Совета народных депутатов»;</w:t>
      </w:r>
    </w:p>
    <w:p w:rsidR="00850FD5" w:rsidRPr="003E0DEC" w:rsidRDefault="00850FD5" w:rsidP="00850FD5">
      <w:pPr>
        <w:spacing w:after="0" w:line="259" w:lineRule="auto"/>
        <w:ind w:firstLine="709"/>
        <w:jc w:val="both"/>
        <w:rPr>
          <w:rFonts w:ascii="Times New Roman" w:hAnsi="Times New Roman" w:cs="Times New Roman"/>
          <w:sz w:val="24"/>
          <w:szCs w:val="24"/>
        </w:rPr>
      </w:pPr>
      <w:r w:rsidRPr="003E0DEC">
        <w:rPr>
          <w:rFonts w:ascii="Times New Roman" w:hAnsi="Times New Roman" w:cs="Times New Roman"/>
          <w:sz w:val="24"/>
          <w:szCs w:val="24"/>
        </w:rPr>
        <w:t>- решением городского Совета от 21.12.2021 №6/53 «О порядке предоставления гарантий осуществления полномочий лиц, замещающих муниципальные должности Новокузнецкого городского округа»;</w:t>
      </w:r>
    </w:p>
    <w:p w:rsidR="00850FD5" w:rsidRPr="003E0DEC" w:rsidRDefault="00850FD5" w:rsidP="00850FD5">
      <w:pPr>
        <w:spacing w:after="0" w:line="259" w:lineRule="auto"/>
        <w:ind w:firstLine="709"/>
        <w:jc w:val="both"/>
        <w:rPr>
          <w:rFonts w:ascii="Times New Roman" w:hAnsi="Times New Roman" w:cs="Times New Roman"/>
          <w:sz w:val="24"/>
          <w:szCs w:val="24"/>
          <w:shd w:val="clear" w:color="auto" w:fill="FFFFFF"/>
        </w:rPr>
      </w:pPr>
      <w:r w:rsidRPr="003E0DEC">
        <w:rPr>
          <w:rFonts w:ascii="Times New Roman" w:hAnsi="Times New Roman" w:cs="Times New Roman"/>
          <w:sz w:val="24"/>
          <w:szCs w:val="24"/>
        </w:rPr>
        <w:t xml:space="preserve">- решение городского Совета </w:t>
      </w:r>
      <w:r w:rsidRPr="003E0DEC">
        <w:rPr>
          <w:rFonts w:ascii="Times New Roman" w:hAnsi="Times New Roman" w:cs="Times New Roman"/>
          <w:sz w:val="24"/>
          <w:szCs w:val="24"/>
          <w:shd w:val="clear" w:color="auto" w:fill="FFFFFF"/>
        </w:rPr>
        <w:t>от 22.02.2022 №1/9 «О реализации положений Федерального закона «О муниципальной службе в Российской Федерации» о получении муниципальным служащим Новокузнецкого городского округа разрешения представителя нанимателя на участие на безвозмездной основе в управлении некоммерческой организацией»;</w:t>
      </w:r>
    </w:p>
    <w:p w:rsidR="00850FD5" w:rsidRPr="003E0DEC" w:rsidRDefault="00850FD5" w:rsidP="00850FD5">
      <w:pPr>
        <w:autoSpaceDE w:val="0"/>
        <w:autoSpaceDN w:val="0"/>
        <w:adjustRightInd w:val="0"/>
        <w:spacing w:after="0" w:line="259" w:lineRule="auto"/>
        <w:ind w:firstLine="567"/>
        <w:jc w:val="both"/>
        <w:rPr>
          <w:rFonts w:ascii="Times New Roman" w:hAnsi="Times New Roman" w:cs="Times New Roman"/>
          <w:sz w:val="24"/>
          <w:szCs w:val="24"/>
          <w:shd w:val="clear" w:color="auto" w:fill="FFFFFF"/>
        </w:rPr>
      </w:pPr>
      <w:r w:rsidRPr="003E0DEC">
        <w:rPr>
          <w:rFonts w:ascii="Times New Roman" w:hAnsi="Times New Roman" w:cs="Times New Roman"/>
          <w:sz w:val="24"/>
          <w:szCs w:val="24"/>
          <w:shd w:val="clear" w:color="auto" w:fill="FFFFFF"/>
        </w:rPr>
        <w:t>- решение городского Совета от 29.03.2022 №2/27 «Об утверждении Порядка применения дисциплинарных взысканий к муниципальным служащим Новокузнецкого городского округа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734D1D" w:rsidRPr="003E0DEC" w:rsidRDefault="00734D1D" w:rsidP="00850FD5">
      <w:pPr>
        <w:autoSpaceDE w:val="0"/>
        <w:autoSpaceDN w:val="0"/>
        <w:adjustRightInd w:val="0"/>
        <w:spacing w:after="0" w:line="259" w:lineRule="auto"/>
        <w:ind w:firstLine="567"/>
        <w:jc w:val="both"/>
        <w:rPr>
          <w:rFonts w:ascii="Times New Roman" w:hAnsi="Times New Roman" w:cs="Times New Roman"/>
          <w:sz w:val="24"/>
          <w:szCs w:val="24"/>
        </w:rPr>
      </w:pPr>
      <w:r w:rsidRPr="003E0DEC">
        <w:rPr>
          <w:rFonts w:ascii="Times New Roman" w:hAnsi="Times New Roman" w:cs="Times New Roman"/>
          <w:sz w:val="24"/>
          <w:szCs w:val="24"/>
        </w:rPr>
        <w:t>- решение городского Совета от 27.09.2022 №13/95 «Об утверждении Порядка выдвижения, внесения, обсуждения, рассмотрения инициативных проектов, а также проведения их конкурсного отбора в Новокузнецком городском округе»;</w:t>
      </w:r>
    </w:p>
    <w:p w:rsidR="00182B9C" w:rsidRPr="003E0DEC" w:rsidRDefault="00734D1D" w:rsidP="0056022D">
      <w:pPr>
        <w:spacing w:after="0" w:line="240" w:lineRule="auto"/>
        <w:ind w:firstLine="709"/>
        <w:jc w:val="both"/>
        <w:rPr>
          <w:rFonts w:ascii="Times New Roman" w:hAnsi="Times New Roman" w:cs="Times New Roman"/>
          <w:sz w:val="24"/>
          <w:szCs w:val="24"/>
        </w:rPr>
      </w:pPr>
      <w:r w:rsidRPr="003E0DEC">
        <w:rPr>
          <w:rFonts w:ascii="Times New Roman" w:hAnsi="Times New Roman" w:cs="Times New Roman"/>
          <w:sz w:val="24"/>
          <w:szCs w:val="24"/>
        </w:rPr>
        <w:t>- решение городского Совета</w:t>
      </w:r>
      <w:r w:rsidR="00182B9C" w:rsidRPr="003E0DEC">
        <w:rPr>
          <w:rFonts w:ascii="Times New Roman" w:hAnsi="Times New Roman" w:cs="Times New Roman"/>
          <w:sz w:val="24"/>
          <w:szCs w:val="24"/>
        </w:rPr>
        <w:t xml:space="preserve"> от 27.06.2023 №7/53 «Об утверждении Правил аккредитации журналистов средств массовой информации при Новокузнецком городском Совете народных депутатов»;</w:t>
      </w:r>
    </w:p>
    <w:p w:rsidR="00182B9C" w:rsidRPr="003E0DEC" w:rsidRDefault="00182B9C" w:rsidP="0056022D">
      <w:pPr>
        <w:autoSpaceDE w:val="0"/>
        <w:autoSpaceDN w:val="0"/>
        <w:adjustRightInd w:val="0"/>
        <w:spacing w:after="0" w:line="240" w:lineRule="auto"/>
        <w:ind w:firstLine="709"/>
        <w:jc w:val="both"/>
        <w:rPr>
          <w:rFonts w:ascii="Times New Roman" w:hAnsi="Times New Roman" w:cs="Times New Roman"/>
          <w:sz w:val="24"/>
          <w:szCs w:val="24"/>
        </w:rPr>
      </w:pPr>
      <w:r w:rsidRPr="003E0DEC">
        <w:rPr>
          <w:rFonts w:ascii="Times New Roman" w:hAnsi="Times New Roman" w:cs="Times New Roman"/>
          <w:sz w:val="24"/>
          <w:szCs w:val="24"/>
        </w:rPr>
        <w:t>- решение городского Совета от 12.09.2023 №9/75 «О проведении конкурса по отбору кандидатур на должность Главы города Новокузнецка»;</w:t>
      </w:r>
    </w:p>
    <w:p w:rsidR="008C1DC9" w:rsidRPr="003E0DEC" w:rsidRDefault="00734D1D" w:rsidP="0056022D">
      <w:pPr>
        <w:autoSpaceDE w:val="0"/>
        <w:autoSpaceDN w:val="0"/>
        <w:adjustRightInd w:val="0"/>
        <w:spacing w:after="0" w:line="240" w:lineRule="auto"/>
        <w:ind w:firstLine="709"/>
        <w:jc w:val="both"/>
        <w:rPr>
          <w:rFonts w:ascii="Times New Roman" w:hAnsi="Times New Roman" w:cs="Times New Roman"/>
          <w:sz w:val="24"/>
          <w:szCs w:val="24"/>
        </w:rPr>
      </w:pPr>
      <w:r w:rsidRPr="003E0DEC">
        <w:rPr>
          <w:rFonts w:ascii="Times New Roman" w:hAnsi="Times New Roman" w:cs="Times New Roman"/>
          <w:sz w:val="24"/>
          <w:szCs w:val="24"/>
        </w:rPr>
        <w:t>- решение</w:t>
      </w:r>
      <w:r w:rsidR="008C1DC9" w:rsidRPr="003E0DEC">
        <w:rPr>
          <w:rFonts w:ascii="Times New Roman" w:hAnsi="Times New Roman" w:cs="Times New Roman"/>
          <w:sz w:val="24"/>
          <w:szCs w:val="24"/>
        </w:rPr>
        <w:t xml:space="preserve"> город</w:t>
      </w:r>
      <w:r w:rsidRPr="003E0DEC">
        <w:rPr>
          <w:rFonts w:ascii="Times New Roman" w:hAnsi="Times New Roman" w:cs="Times New Roman"/>
          <w:sz w:val="24"/>
          <w:szCs w:val="24"/>
        </w:rPr>
        <w:t xml:space="preserve">ского Совета </w:t>
      </w:r>
      <w:r w:rsidR="008C1DC9" w:rsidRPr="003E0DEC">
        <w:rPr>
          <w:rFonts w:ascii="Times New Roman" w:hAnsi="Times New Roman" w:cs="Times New Roman"/>
          <w:sz w:val="24"/>
          <w:szCs w:val="24"/>
        </w:rPr>
        <w:t>от 26.12.2023 №16/115 «Об утверждении перечня должностей муниципальной службы Новокузнецкого городского округа в целях реализации отдельных положений Федерального закона от 25.12.2008 №273-ФЗ «О противодействии коррупции»;</w:t>
      </w:r>
    </w:p>
    <w:p w:rsidR="002608BC" w:rsidRPr="003E0DEC" w:rsidRDefault="002608BC" w:rsidP="0056022D">
      <w:pPr>
        <w:autoSpaceDE w:val="0"/>
        <w:autoSpaceDN w:val="0"/>
        <w:adjustRightInd w:val="0"/>
        <w:spacing w:after="0" w:line="240" w:lineRule="auto"/>
        <w:ind w:firstLine="709"/>
        <w:jc w:val="both"/>
        <w:rPr>
          <w:rFonts w:ascii="Times New Roman" w:hAnsi="Times New Roman" w:cs="Times New Roman"/>
          <w:sz w:val="24"/>
          <w:szCs w:val="24"/>
        </w:rPr>
      </w:pPr>
      <w:r w:rsidRPr="003E0DEC">
        <w:rPr>
          <w:rFonts w:ascii="Times New Roman" w:hAnsi="Times New Roman" w:cs="Times New Roman"/>
          <w:sz w:val="24"/>
          <w:szCs w:val="24"/>
        </w:rPr>
        <w:t>- решение городского Совета от 26.09.2023 №10/83 «Об утверждении Положения об официальном сайте Новокузнецкого городского Совета народных депутатов»;</w:t>
      </w:r>
    </w:p>
    <w:p w:rsidR="008C1DC9" w:rsidRPr="003E0DEC" w:rsidRDefault="008C1DC9" w:rsidP="0056022D">
      <w:pPr>
        <w:autoSpaceDE w:val="0"/>
        <w:autoSpaceDN w:val="0"/>
        <w:adjustRightInd w:val="0"/>
        <w:spacing w:after="0" w:line="240" w:lineRule="auto"/>
        <w:ind w:firstLine="709"/>
        <w:jc w:val="both"/>
        <w:rPr>
          <w:rFonts w:ascii="Times New Roman" w:hAnsi="Times New Roman" w:cs="Times New Roman"/>
          <w:sz w:val="24"/>
          <w:szCs w:val="24"/>
        </w:rPr>
      </w:pPr>
      <w:r w:rsidRPr="003E0DEC">
        <w:rPr>
          <w:rFonts w:ascii="Times New Roman" w:hAnsi="Times New Roman" w:cs="Times New Roman"/>
          <w:sz w:val="24"/>
          <w:szCs w:val="24"/>
        </w:rPr>
        <w:t>- постановление администрации города Новокузнецка от 05.02.2010 №13 «Об утверждении Положения о кадровом резерве для замещения вакантных должностей муниципальной службы Новокузнецкого городского округа»;</w:t>
      </w:r>
    </w:p>
    <w:p w:rsidR="008C1DC9" w:rsidRPr="003E0DEC" w:rsidRDefault="00734D1D" w:rsidP="0056022D">
      <w:pPr>
        <w:autoSpaceDE w:val="0"/>
        <w:autoSpaceDN w:val="0"/>
        <w:adjustRightInd w:val="0"/>
        <w:spacing w:after="0" w:line="240" w:lineRule="auto"/>
        <w:ind w:firstLine="709"/>
        <w:jc w:val="both"/>
        <w:rPr>
          <w:rFonts w:ascii="Times New Roman" w:hAnsi="Times New Roman" w:cs="Times New Roman"/>
          <w:sz w:val="24"/>
          <w:szCs w:val="24"/>
        </w:rPr>
      </w:pPr>
      <w:r w:rsidRPr="003E0DEC">
        <w:rPr>
          <w:rFonts w:ascii="Times New Roman" w:hAnsi="Times New Roman" w:cs="Times New Roman"/>
          <w:sz w:val="24"/>
          <w:szCs w:val="24"/>
        </w:rPr>
        <w:t xml:space="preserve">- постановление администрации города </w:t>
      </w:r>
      <w:r w:rsidR="008C1DC9" w:rsidRPr="003E0DEC">
        <w:rPr>
          <w:rFonts w:ascii="Times New Roman" w:hAnsi="Times New Roman" w:cs="Times New Roman"/>
          <w:sz w:val="24"/>
          <w:szCs w:val="24"/>
        </w:rPr>
        <w:t>Новокузнецка от 26.09.2018 №179 «О мерах по обеспечению безопасности здания администрации города Новокузнецка»;</w:t>
      </w:r>
    </w:p>
    <w:p w:rsidR="00182B9C" w:rsidRPr="003E0DEC" w:rsidRDefault="00825DF5" w:rsidP="0056022D">
      <w:pPr>
        <w:autoSpaceDE w:val="0"/>
        <w:autoSpaceDN w:val="0"/>
        <w:adjustRightInd w:val="0"/>
        <w:spacing w:after="0" w:line="240" w:lineRule="auto"/>
        <w:ind w:firstLine="709"/>
        <w:jc w:val="both"/>
        <w:rPr>
          <w:rFonts w:ascii="Times New Roman" w:hAnsi="Times New Roman" w:cs="Times New Roman"/>
          <w:sz w:val="24"/>
          <w:szCs w:val="24"/>
        </w:rPr>
      </w:pPr>
      <w:r w:rsidRPr="003E0DEC">
        <w:rPr>
          <w:rFonts w:ascii="Times New Roman" w:hAnsi="Times New Roman" w:cs="Times New Roman"/>
          <w:sz w:val="24"/>
          <w:szCs w:val="24"/>
        </w:rPr>
        <w:t xml:space="preserve">- иные муниципальные </w:t>
      </w:r>
      <w:r w:rsidR="00182B9C" w:rsidRPr="003E0DEC">
        <w:rPr>
          <w:rFonts w:ascii="Times New Roman" w:hAnsi="Times New Roman" w:cs="Times New Roman"/>
          <w:sz w:val="24"/>
          <w:szCs w:val="24"/>
        </w:rPr>
        <w:t>правовые акты, регулирующие отношения, связ</w:t>
      </w:r>
      <w:r w:rsidRPr="003E0DEC">
        <w:rPr>
          <w:rFonts w:ascii="Times New Roman" w:hAnsi="Times New Roman" w:cs="Times New Roman"/>
          <w:sz w:val="24"/>
          <w:szCs w:val="24"/>
        </w:rPr>
        <w:t>анные с деятельностью Оператора, направленной на исполнение функций и задач городского Совета, возложенных на него федеральным, областным законодательством и Уставом Новокузнецкого городского округа,</w:t>
      </w:r>
      <w:r w:rsidR="008C1DC9" w:rsidRPr="003E0DEC">
        <w:rPr>
          <w:rFonts w:ascii="Times New Roman" w:hAnsi="Times New Roman" w:cs="Times New Roman"/>
          <w:sz w:val="24"/>
          <w:szCs w:val="24"/>
        </w:rPr>
        <w:t xml:space="preserve"> а также локальные акты Оператора.</w:t>
      </w:r>
    </w:p>
    <w:p w:rsidR="00182B9C" w:rsidRPr="003E0DEC" w:rsidRDefault="00182B9C" w:rsidP="0056022D">
      <w:pPr>
        <w:autoSpaceDE w:val="0"/>
        <w:autoSpaceDN w:val="0"/>
        <w:adjustRightInd w:val="0"/>
        <w:spacing w:after="0" w:line="240" w:lineRule="auto"/>
        <w:ind w:firstLine="709"/>
        <w:jc w:val="both"/>
        <w:rPr>
          <w:rFonts w:ascii="Times New Roman" w:hAnsi="Times New Roman" w:cs="Times New Roman"/>
          <w:sz w:val="24"/>
          <w:szCs w:val="24"/>
        </w:rPr>
      </w:pPr>
      <w:r w:rsidRPr="003E0DEC">
        <w:rPr>
          <w:rFonts w:ascii="Times New Roman" w:hAnsi="Times New Roman" w:cs="Times New Roman"/>
          <w:sz w:val="24"/>
          <w:szCs w:val="24"/>
        </w:rPr>
        <w:t>3.2. Правовым основанием обработки персональных данных также являются:</w:t>
      </w:r>
    </w:p>
    <w:p w:rsidR="00182B9C" w:rsidRPr="003E0DEC" w:rsidRDefault="00182B9C" w:rsidP="0056022D">
      <w:pPr>
        <w:autoSpaceDE w:val="0"/>
        <w:autoSpaceDN w:val="0"/>
        <w:adjustRightInd w:val="0"/>
        <w:spacing w:after="0" w:line="240" w:lineRule="auto"/>
        <w:ind w:firstLine="709"/>
        <w:jc w:val="both"/>
        <w:rPr>
          <w:rFonts w:ascii="Times New Roman" w:hAnsi="Times New Roman" w:cs="Times New Roman"/>
          <w:sz w:val="24"/>
          <w:szCs w:val="24"/>
        </w:rPr>
      </w:pPr>
      <w:r w:rsidRPr="003E0DEC">
        <w:rPr>
          <w:rFonts w:ascii="Times New Roman" w:hAnsi="Times New Roman" w:cs="Times New Roman"/>
          <w:sz w:val="24"/>
          <w:szCs w:val="24"/>
        </w:rPr>
        <w:t>- договоры, заключаемые между Оператором и субъектами персональных данных;</w:t>
      </w:r>
    </w:p>
    <w:p w:rsidR="00182B9C" w:rsidRPr="003E0DEC" w:rsidRDefault="00182B9C" w:rsidP="0056022D">
      <w:pPr>
        <w:autoSpaceDE w:val="0"/>
        <w:autoSpaceDN w:val="0"/>
        <w:adjustRightInd w:val="0"/>
        <w:spacing w:after="0" w:line="240" w:lineRule="auto"/>
        <w:ind w:firstLine="709"/>
        <w:jc w:val="both"/>
        <w:rPr>
          <w:rFonts w:ascii="Times New Roman" w:hAnsi="Times New Roman" w:cs="Times New Roman"/>
          <w:sz w:val="24"/>
          <w:szCs w:val="24"/>
        </w:rPr>
      </w:pPr>
      <w:r w:rsidRPr="003E0DEC">
        <w:rPr>
          <w:rFonts w:ascii="Times New Roman" w:hAnsi="Times New Roman" w:cs="Times New Roman"/>
          <w:sz w:val="24"/>
          <w:szCs w:val="24"/>
        </w:rPr>
        <w:t>- согласие субъектов персональных данных на обработку их персональных данных.</w:t>
      </w:r>
    </w:p>
    <w:p w:rsidR="009252AB" w:rsidRPr="003E0DEC" w:rsidRDefault="009252AB" w:rsidP="0056022D">
      <w:pPr>
        <w:autoSpaceDE w:val="0"/>
        <w:autoSpaceDN w:val="0"/>
        <w:adjustRightInd w:val="0"/>
        <w:spacing w:after="0" w:line="240" w:lineRule="auto"/>
        <w:ind w:firstLine="709"/>
        <w:jc w:val="both"/>
        <w:rPr>
          <w:rFonts w:ascii="Times New Roman" w:hAnsi="Times New Roman" w:cs="Times New Roman"/>
          <w:sz w:val="24"/>
          <w:szCs w:val="24"/>
        </w:rPr>
      </w:pPr>
      <w:r w:rsidRPr="003E0DEC">
        <w:rPr>
          <w:rFonts w:ascii="Times New Roman" w:hAnsi="Times New Roman" w:cs="Times New Roman"/>
          <w:sz w:val="24"/>
          <w:szCs w:val="24"/>
        </w:rPr>
        <w:t xml:space="preserve">3.3. Правовые основания для обработки персональных данных для каждой цели </w:t>
      </w:r>
      <w:r w:rsidR="00550B49" w:rsidRPr="003E0DEC">
        <w:rPr>
          <w:rFonts w:ascii="Times New Roman" w:hAnsi="Times New Roman" w:cs="Times New Roman"/>
          <w:sz w:val="24"/>
          <w:szCs w:val="24"/>
        </w:rPr>
        <w:t xml:space="preserve">обработки персональных данных </w:t>
      </w:r>
      <w:r w:rsidRPr="003E0DEC">
        <w:rPr>
          <w:rFonts w:ascii="Times New Roman" w:hAnsi="Times New Roman" w:cs="Times New Roman"/>
          <w:sz w:val="24"/>
          <w:szCs w:val="24"/>
        </w:rPr>
        <w:t xml:space="preserve">и категории </w:t>
      </w:r>
      <w:r w:rsidR="00550B49" w:rsidRPr="003E0DEC">
        <w:rPr>
          <w:rFonts w:ascii="Times New Roman" w:hAnsi="Times New Roman" w:cs="Times New Roman"/>
          <w:sz w:val="24"/>
          <w:szCs w:val="24"/>
        </w:rPr>
        <w:t xml:space="preserve">субъектов персональных данных определяется указаны в Приложении к настоящим Правилам. </w:t>
      </w:r>
      <w:r w:rsidRPr="003E0DEC">
        <w:rPr>
          <w:rFonts w:ascii="Times New Roman" w:hAnsi="Times New Roman" w:cs="Times New Roman"/>
          <w:sz w:val="24"/>
          <w:szCs w:val="24"/>
        </w:rPr>
        <w:t xml:space="preserve"> </w:t>
      </w:r>
    </w:p>
    <w:p w:rsidR="008C5D52" w:rsidRDefault="008C5D52" w:rsidP="0056022D">
      <w:pPr>
        <w:autoSpaceDE w:val="0"/>
        <w:autoSpaceDN w:val="0"/>
        <w:adjustRightInd w:val="0"/>
        <w:spacing w:after="0" w:line="240" w:lineRule="auto"/>
        <w:ind w:firstLine="709"/>
        <w:jc w:val="both"/>
        <w:rPr>
          <w:rFonts w:ascii="Times New Roman" w:hAnsi="Times New Roman" w:cs="Times New Roman"/>
          <w:sz w:val="24"/>
          <w:szCs w:val="24"/>
        </w:rPr>
      </w:pPr>
    </w:p>
    <w:p w:rsidR="003E0DEC" w:rsidRPr="003E0DEC" w:rsidRDefault="003E0DEC" w:rsidP="0056022D">
      <w:pPr>
        <w:autoSpaceDE w:val="0"/>
        <w:autoSpaceDN w:val="0"/>
        <w:adjustRightInd w:val="0"/>
        <w:spacing w:after="0" w:line="240" w:lineRule="auto"/>
        <w:ind w:firstLine="709"/>
        <w:jc w:val="both"/>
        <w:rPr>
          <w:rFonts w:ascii="Times New Roman" w:hAnsi="Times New Roman" w:cs="Times New Roman"/>
          <w:sz w:val="24"/>
          <w:szCs w:val="24"/>
        </w:rPr>
      </w:pPr>
    </w:p>
    <w:p w:rsidR="00405223" w:rsidRPr="003E0DEC" w:rsidRDefault="00405223" w:rsidP="0056022D">
      <w:pPr>
        <w:pStyle w:val="a3"/>
        <w:autoSpaceDE w:val="0"/>
        <w:autoSpaceDN w:val="0"/>
        <w:adjustRightInd w:val="0"/>
        <w:ind w:left="0" w:firstLine="709"/>
        <w:jc w:val="center"/>
        <w:rPr>
          <w:sz w:val="24"/>
          <w:szCs w:val="24"/>
        </w:rPr>
      </w:pPr>
      <w:r w:rsidRPr="003E0DEC">
        <w:rPr>
          <w:sz w:val="24"/>
          <w:szCs w:val="24"/>
        </w:rPr>
        <w:lastRenderedPageBreak/>
        <w:t>4. Категории субъектов персональных данных, персональные данные которых обрабатываются городским Советом</w:t>
      </w:r>
    </w:p>
    <w:p w:rsidR="00405223" w:rsidRPr="003E0DEC" w:rsidRDefault="00405223" w:rsidP="0056022D">
      <w:pPr>
        <w:pStyle w:val="a3"/>
        <w:autoSpaceDE w:val="0"/>
        <w:autoSpaceDN w:val="0"/>
        <w:adjustRightInd w:val="0"/>
        <w:ind w:left="0" w:firstLine="709"/>
        <w:jc w:val="center"/>
        <w:rPr>
          <w:sz w:val="24"/>
          <w:szCs w:val="24"/>
        </w:rPr>
      </w:pPr>
    </w:p>
    <w:p w:rsidR="00405223" w:rsidRPr="003E0DEC" w:rsidRDefault="00405223" w:rsidP="0056022D">
      <w:pPr>
        <w:autoSpaceDE w:val="0"/>
        <w:autoSpaceDN w:val="0"/>
        <w:adjustRightInd w:val="0"/>
        <w:spacing w:after="0" w:line="240" w:lineRule="auto"/>
        <w:ind w:firstLine="709"/>
        <w:jc w:val="both"/>
        <w:rPr>
          <w:rFonts w:ascii="Times New Roman" w:hAnsi="Times New Roman" w:cs="Times New Roman"/>
          <w:sz w:val="24"/>
          <w:szCs w:val="24"/>
        </w:rPr>
      </w:pPr>
      <w:r w:rsidRPr="003E0DEC">
        <w:rPr>
          <w:rFonts w:ascii="Times New Roman" w:hAnsi="Times New Roman" w:cs="Times New Roman"/>
          <w:sz w:val="24"/>
          <w:szCs w:val="24"/>
        </w:rPr>
        <w:t>4.1. Городской Совет обрабатыва</w:t>
      </w:r>
      <w:r w:rsidR="009252AB" w:rsidRPr="003E0DEC">
        <w:rPr>
          <w:rFonts w:ascii="Times New Roman" w:hAnsi="Times New Roman" w:cs="Times New Roman"/>
          <w:sz w:val="24"/>
          <w:szCs w:val="24"/>
        </w:rPr>
        <w:t>ет персональные данные</w:t>
      </w:r>
      <w:r w:rsidRPr="003E0DEC">
        <w:rPr>
          <w:rFonts w:ascii="Times New Roman" w:hAnsi="Times New Roman" w:cs="Times New Roman"/>
          <w:sz w:val="24"/>
          <w:szCs w:val="24"/>
        </w:rPr>
        <w:t xml:space="preserve"> категорий субъектов персональных данных</w:t>
      </w:r>
      <w:r w:rsidR="009252AB" w:rsidRPr="003E0DEC">
        <w:rPr>
          <w:rFonts w:ascii="Times New Roman" w:hAnsi="Times New Roman" w:cs="Times New Roman"/>
          <w:sz w:val="24"/>
          <w:szCs w:val="24"/>
        </w:rPr>
        <w:t>, указанных в Приложении к настоящим Правил</w:t>
      </w:r>
      <w:r w:rsidR="00850FD5" w:rsidRPr="003E0DEC">
        <w:rPr>
          <w:rFonts w:ascii="Times New Roman" w:hAnsi="Times New Roman" w:cs="Times New Roman"/>
          <w:sz w:val="24"/>
          <w:szCs w:val="24"/>
        </w:rPr>
        <w:t>ам:</w:t>
      </w:r>
    </w:p>
    <w:p w:rsidR="00850FD5" w:rsidRPr="003E0DEC" w:rsidRDefault="00850FD5" w:rsidP="00850FD5">
      <w:pPr>
        <w:spacing w:after="0"/>
        <w:ind w:firstLine="709"/>
        <w:jc w:val="both"/>
        <w:rPr>
          <w:rFonts w:ascii="Times New Roman" w:hAnsi="Times New Roman" w:cs="Times New Roman"/>
          <w:sz w:val="24"/>
          <w:szCs w:val="24"/>
        </w:rPr>
      </w:pPr>
      <w:r w:rsidRPr="003E0DEC">
        <w:rPr>
          <w:rFonts w:ascii="Times New Roman" w:hAnsi="Times New Roman" w:cs="Times New Roman"/>
          <w:sz w:val="24"/>
          <w:szCs w:val="24"/>
        </w:rPr>
        <w:t>1) лица, замещающие муниципальные должности в городском Совете (на постоянной и непостоянной основе) (далее также - депутаты), и члены их семей;</w:t>
      </w:r>
    </w:p>
    <w:p w:rsidR="00850FD5" w:rsidRPr="003E0DEC" w:rsidRDefault="00850FD5" w:rsidP="00850FD5">
      <w:pPr>
        <w:spacing w:after="0"/>
        <w:ind w:firstLine="709"/>
        <w:jc w:val="both"/>
        <w:rPr>
          <w:rFonts w:ascii="Times New Roman" w:hAnsi="Times New Roman" w:cs="Times New Roman"/>
          <w:sz w:val="24"/>
          <w:szCs w:val="24"/>
        </w:rPr>
      </w:pPr>
      <w:r w:rsidRPr="003E0DEC">
        <w:rPr>
          <w:rFonts w:ascii="Times New Roman" w:hAnsi="Times New Roman" w:cs="Times New Roman"/>
          <w:sz w:val="24"/>
          <w:szCs w:val="24"/>
        </w:rPr>
        <w:t>2) лица, претендующие на замещение муниципальных должностей в городском Совете, и члены их семей;</w:t>
      </w:r>
    </w:p>
    <w:p w:rsidR="002E652D" w:rsidRPr="003E0DEC" w:rsidRDefault="002E652D" w:rsidP="002E652D">
      <w:pPr>
        <w:spacing w:after="0" w:line="259" w:lineRule="auto"/>
        <w:ind w:firstLine="709"/>
        <w:jc w:val="both"/>
        <w:rPr>
          <w:rFonts w:ascii="Times New Roman" w:hAnsi="Times New Roman" w:cs="Times New Roman"/>
          <w:sz w:val="24"/>
          <w:szCs w:val="24"/>
        </w:rPr>
      </w:pPr>
      <w:r w:rsidRPr="003E0DEC">
        <w:rPr>
          <w:rFonts w:ascii="Times New Roman" w:hAnsi="Times New Roman" w:cs="Times New Roman"/>
          <w:sz w:val="24"/>
          <w:szCs w:val="24"/>
        </w:rPr>
        <w:t>3) муниципальные служащие городского Совета, и члены их семей;</w:t>
      </w:r>
    </w:p>
    <w:p w:rsidR="002E652D" w:rsidRPr="003E0DEC" w:rsidRDefault="002E652D" w:rsidP="002E652D">
      <w:pPr>
        <w:spacing w:after="0" w:line="259" w:lineRule="auto"/>
        <w:ind w:firstLine="709"/>
        <w:jc w:val="both"/>
        <w:rPr>
          <w:rFonts w:ascii="Times New Roman" w:hAnsi="Times New Roman" w:cs="Times New Roman"/>
          <w:sz w:val="24"/>
          <w:szCs w:val="24"/>
        </w:rPr>
      </w:pPr>
      <w:r w:rsidRPr="003E0DEC">
        <w:rPr>
          <w:rFonts w:ascii="Times New Roman" w:hAnsi="Times New Roman" w:cs="Times New Roman"/>
          <w:sz w:val="24"/>
          <w:szCs w:val="24"/>
        </w:rPr>
        <w:t>4) лица, претендующие на замещение должностей муниципальной службы в городском Совете и члены их семей;</w:t>
      </w:r>
    </w:p>
    <w:p w:rsidR="002E652D" w:rsidRPr="003E0DEC" w:rsidRDefault="002E652D" w:rsidP="002E652D">
      <w:pPr>
        <w:spacing w:after="0"/>
        <w:ind w:firstLine="709"/>
        <w:jc w:val="both"/>
        <w:rPr>
          <w:rFonts w:ascii="Times New Roman" w:hAnsi="Times New Roman" w:cs="Times New Roman"/>
          <w:sz w:val="24"/>
          <w:szCs w:val="24"/>
        </w:rPr>
      </w:pPr>
      <w:r w:rsidRPr="003E0DEC">
        <w:rPr>
          <w:rFonts w:ascii="Times New Roman" w:hAnsi="Times New Roman"/>
          <w:sz w:val="24"/>
          <w:szCs w:val="24"/>
        </w:rPr>
        <w:t>6) уволенные муниципальные служащие;</w:t>
      </w:r>
    </w:p>
    <w:p w:rsidR="00850FD5" w:rsidRPr="003E0DEC" w:rsidRDefault="002E652D" w:rsidP="00850FD5">
      <w:pPr>
        <w:spacing w:after="0"/>
        <w:ind w:firstLine="709"/>
        <w:jc w:val="both"/>
        <w:rPr>
          <w:rFonts w:ascii="Times New Roman" w:hAnsi="Times New Roman" w:cs="Times New Roman"/>
          <w:sz w:val="24"/>
          <w:szCs w:val="24"/>
        </w:rPr>
      </w:pPr>
      <w:r w:rsidRPr="003E0DEC">
        <w:rPr>
          <w:rFonts w:ascii="Times New Roman" w:hAnsi="Times New Roman" w:cs="Times New Roman"/>
          <w:sz w:val="24"/>
          <w:szCs w:val="24"/>
        </w:rPr>
        <w:t>7) работники городского Совета, не относящиеся к муниципальным служащим;</w:t>
      </w:r>
    </w:p>
    <w:p w:rsidR="002E652D" w:rsidRPr="003E0DEC" w:rsidRDefault="002E652D" w:rsidP="00850FD5">
      <w:pPr>
        <w:spacing w:after="0"/>
        <w:ind w:firstLine="709"/>
        <w:jc w:val="both"/>
        <w:rPr>
          <w:rFonts w:ascii="Times New Roman" w:hAnsi="Times New Roman" w:cs="Times New Roman"/>
          <w:sz w:val="24"/>
          <w:szCs w:val="24"/>
        </w:rPr>
      </w:pPr>
      <w:r w:rsidRPr="003E0DEC">
        <w:rPr>
          <w:rFonts w:ascii="Times New Roman" w:hAnsi="Times New Roman" w:cs="Times New Roman"/>
          <w:sz w:val="24"/>
          <w:szCs w:val="24"/>
        </w:rPr>
        <w:t>8) лица, изъявившие желание участвовать в конкурсах на замещение муниципальных должностей Новокузнецкого городского округа, должностей муниципальной службы в городском Совете;</w:t>
      </w:r>
    </w:p>
    <w:p w:rsidR="002E652D" w:rsidRPr="003E0DEC" w:rsidRDefault="002E652D" w:rsidP="00850FD5">
      <w:pPr>
        <w:spacing w:after="0"/>
        <w:ind w:firstLine="709"/>
        <w:jc w:val="both"/>
        <w:rPr>
          <w:rFonts w:ascii="Times New Roman" w:hAnsi="Times New Roman" w:cs="Times New Roman"/>
          <w:sz w:val="24"/>
          <w:szCs w:val="24"/>
        </w:rPr>
      </w:pPr>
      <w:r w:rsidRPr="003E0DEC">
        <w:rPr>
          <w:rFonts w:ascii="Times New Roman" w:hAnsi="Times New Roman" w:cs="Times New Roman"/>
          <w:sz w:val="24"/>
          <w:szCs w:val="24"/>
        </w:rPr>
        <w:t>9) лица, включенные в кадровый резерв муниципальной службы;</w:t>
      </w:r>
    </w:p>
    <w:p w:rsidR="002E652D" w:rsidRPr="003E0DEC" w:rsidRDefault="002E652D" w:rsidP="00850FD5">
      <w:pPr>
        <w:spacing w:after="0"/>
        <w:ind w:firstLine="709"/>
        <w:jc w:val="both"/>
        <w:rPr>
          <w:rFonts w:ascii="Times New Roman" w:hAnsi="Times New Roman" w:cs="Times New Roman"/>
          <w:sz w:val="24"/>
          <w:szCs w:val="24"/>
        </w:rPr>
      </w:pPr>
      <w:r w:rsidRPr="003E0DEC">
        <w:rPr>
          <w:rFonts w:ascii="Times New Roman" w:hAnsi="Times New Roman" w:cs="Times New Roman"/>
          <w:sz w:val="24"/>
          <w:szCs w:val="24"/>
        </w:rPr>
        <w:t>10) лица, представленные к награждению, поощрению;</w:t>
      </w:r>
    </w:p>
    <w:p w:rsidR="008B037B" w:rsidRPr="003E0DEC" w:rsidRDefault="008B037B" w:rsidP="00850FD5">
      <w:pPr>
        <w:spacing w:after="0"/>
        <w:ind w:firstLine="709"/>
        <w:jc w:val="both"/>
        <w:rPr>
          <w:rFonts w:ascii="Times New Roman" w:hAnsi="Times New Roman" w:cs="Times New Roman"/>
          <w:sz w:val="24"/>
          <w:szCs w:val="24"/>
        </w:rPr>
      </w:pPr>
      <w:r w:rsidRPr="003E0DEC">
        <w:rPr>
          <w:rFonts w:ascii="Times New Roman" w:hAnsi="Times New Roman" w:cs="Times New Roman"/>
          <w:sz w:val="24"/>
          <w:szCs w:val="24"/>
        </w:rPr>
        <w:t>11) помощники депутатов городского Совета;</w:t>
      </w:r>
    </w:p>
    <w:p w:rsidR="008B037B" w:rsidRPr="003E0DEC" w:rsidRDefault="008B037B" w:rsidP="00850FD5">
      <w:pPr>
        <w:spacing w:after="0"/>
        <w:ind w:firstLine="709"/>
        <w:jc w:val="both"/>
        <w:rPr>
          <w:rFonts w:ascii="Times New Roman" w:hAnsi="Times New Roman" w:cs="Times New Roman"/>
          <w:sz w:val="24"/>
          <w:szCs w:val="24"/>
        </w:rPr>
      </w:pPr>
      <w:r w:rsidRPr="003E0DEC">
        <w:rPr>
          <w:rFonts w:ascii="Times New Roman" w:hAnsi="Times New Roman" w:cs="Times New Roman"/>
          <w:sz w:val="24"/>
          <w:szCs w:val="24"/>
        </w:rPr>
        <w:t>12) кандидаты в члены Молодежного парламента города Новокузнецка при городском Совете (далее – Молодежный парламент), члены Молодежного парламента, лица, состоящие в резерве в Молодежный парламент);</w:t>
      </w:r>
    </w:p>
    <w:p w:rsidR="002E652D" w:rsidRPr="003E0DEC" w:rsidRDefault="008B037B" w:rsidP="00850FD5">
      <w:pPr>
        <w:spacing w:after="0"/>
        <w:ind w:firstLine="709"/>
        <w:jc w:val="both"/>
        <w:rPr>
          <w:rFonts w:ascii="Times New Roman" w:hAnsi="Times New Roman" w:cs="Times New Roman"/>
          <w:sz w:val="24"/>
          <w:szCs w:val="24"/>
        </w:rPr>
      </w:pPr>
      <w:r w:rsidRPr="003E0DEC">
        <w:rPr>
          <w:rFonts w:ascii="Times New Roman" w:hAnsi="Times New Roman" w:cs="Times New Roman"/>
          <w:sz w:val="24"/>
          <w:szCs w:val="24"/>
        </w:rPr>
        <w:t>13) журналисты средств массовой информации, в отношении которых редакциями средств массовой информации представлены заявления об аккредитации и аккредитованные журналисты;</w:t>
      </w:r>
    </w:p>
    <w:p w:rsidR="008B037B" w:rsidRPr="003E0DEC" w:rsidRDefault="008B037B" w:rsidP="00850FD5">
      <w:pPr>
        <w:spacing w:after="0"/>
        <w:ind w:firstLine="709"/>
        <w:jc w:val="both"/>
        <w:rPr>
          <w:rFonts w:ascii="Times New Roman" w:hAnsi="Times New Roman" w:cs="Times New Roman"/>
          <w:sz w:val="24"/>
          <w:szCs w:val="24"/>
        </w:rPr>
      </w:pPr>
      <w:r w:rsidRPr="003E0DEC">
        <w:rPr>
          <w:rFonts w:ascii="Times New Roman" w:hAnsi="Times New Roman" w:cs="Times New Roman"/>
          <w:sz w:val="24"/>
          <w:szCs w:val="24"/>
        </w:rPr>
        <w:t xml:space="preserve">14) лица, обратившиеся в городской Совет в соответствии с </w:t>
      </w:r>
      <w:r w:rsidR="0091491A" w:rsidRPr="003E0DEC">
        <w:rPr>
          <w:rFonts w:ascii="Times New Roman" w:hAnsi="Times New Roman" w:cs="Times New Roman"/>
          <w:sz w:val="24"/>
          <w:szCs w:val="24"/>
        </w:rPr>
        <w:t>Федеральными законами от 02.05.2006 №59-ФЗ «О порядке рассмотрения обращений граждан Российской Федерации», от 09.02.2009 №8-ФЗ «Об обеспечении доступа к информации о деятельности государственных органов и органов местного самоуправления», З</w:t>
      </w:r>
      <w:r w:rsidR="000719B4" w:rsidRPr="003E0DEC">
        <w:rPr>
          <w:rFonts w:ascii="Times New Roman" w:hAnsi="Times New Roman" w:cs="Times New Roman"/>
          <w:sz w:val="24"/>
          <w:szCs w:val="24"/>
        </w:rPr>
        <w:t>аконом о</w:t>
      </w:r>
      <w:r w:rsidR="0091491A" w:rsidRPr="003E0DEC">
        <w:rPr>
          <w:rFonts w:ascii="Times New Roman" w:hAnsi="Times New Roman" w:cs="Times New Roman"/>
          <w:sz w:val="24"/>
          <w:szCs w:val="24"/>
        </w:rPr>
        <w:t xml:space="preserve"> персональных данных;</w:t>
      </w:r>
    </w:p>
    <w:p w:rsidR="0091491A" w:rsidRPr="003E0DEC" w:rsidRDefault="0091491A" w:rsidP="00850FD5">
      <w:pPr>
        <w:spacing w:after="0"/>
        <w:ind w:firstLine="709"/>
        <w:jc w:val="both"/>
        <w:rPr>
          <w:rFonts w:ascii="Times New Roman" w:hAnsi="Times New Roman" w:cs="Times New Roman"/>
          <w:sz w:val="24"/>
          <w:szCs w:val="24"/>
        </w:rPr>
      </w:pPr>
      <w:r w:rsidRPr="003E0DEC">
        <w:rPr>
          <w:rFonts w:ascii="Times New Roman" w:hAnsi="Times New Roman" w:cs="Times New Roman"/>
          <w:sz w:val="24"/>
          <w:szCs w:val="24"/>
        </w:rPr>
        <w:t>15) лица, с которыми заключен муниципальный контракт, гражданско-правовой договор;</w:t>
      </w:r>
    </w:p>
    <w:p w:rsidR="0091491A" w:rsidRPr="003E0DEC" w:rsidRDefault="0091491A" w:rsidP="00850FD5">
      <w:pPr>
        <w:spacing w:after="0"/>
        <w:ind w:firstLine="709"/>
        <w:jc w:val="both"/>
        <w:rPr>
          <w:rFonts w:ascii="Times New Roman" w:hAnsi="Times New Roman" w:cs="Times New Roman"/>
          <w:sz w:val="24"/>
          <w:szCs w:val="24"/>
        </w:rPr>
      </w:pPr>
      <w:r w:rsidRPr="003E0DEC">
        <w:rPr>
          <w:rFonts w:ascii="Times New Roman" w:hAnsi="Times New Roman" w:cs="Times New Roman"/>
          <w:sz w:val="24"/>
          <w:szCs w:val="24"/>
        </w:rPr>
        <w:t>16) члены комиссий, иных коллегиальных органов, не являющие депутатами городского Совета и муниципальными служащими городского Совета;</w:t>
      </w:r>
    </w:p>
    <w:p w:rsidR="0091491A" w:rsidRPr="003E0DEC" w:rsidRDefault="0091491A" w:rsidP="00850FD5">
      <w:pPr>
        <w:spacing w:after="0"/>
        <w:ind w:firstLine="709"/>
        <w:jc w:val="both"/>
        <w:rPr>
          <w:rFonts w:ascii="Times New Roman" w:hAnsi="Times New Roman" w:cs="Times New Roman"/>
          <w:sz w:val="24"/>
          <w:szCs w:val="24"/>
        </w:rPr>
      </w:pPr>
      <w:r w:rsidRPr="003E0DEC">
        <w:rPr>
          <w:rFonts w:ascii="Times New Roman" w:hAnsi="Times New Roman" w:cs="Times New Roman"/>
          <w:sz w:val="24"/>
          <w:szCs w:val="24"/>
        </w:rPr>
        <w:t>17) лица, в отношении которых поданы ходатайства об установлении мемориальных досок, присвоении их имен объектам города;</w:t>
      </w:r>
    </w:p>
    <w:p w:rsidR="0091491A" w:rsidRPr="003E0DEC" w:rsidRDefault="0091491A" w:rsidP="00850FD5">
      <w:pPr>
        <w:spacing w:after="0"/>
        <w:ind w:firstLine="709"/>
        <w:jc w:val="both"/>
        <w:rPr>
          <w:rFonts w:ascii="Times New Roman" w:hAnsi="Times New Roman" w:cs="Times New Roman"/>
          <w:sz w:val="24"/>
          <w:szCs w:val="24"/>
        </w:rPr>
      </w:pPr>
      <w:r w:rsidRPr="003E0DEC">
        <w:rPr>
          <w:rFonts w:ascii="Times New Roman" w:hAnsi="Times New Roman" w:cs="Times New Roman"/>
          <w:sz w:val="24"/>
          <w:szCs w:val="24"/>
        </w:rPr>
        <w:t xml:space="preserve">18) лица, участники инициативных групп, предусмотренных нормативными правовыми актами городского Совета. </w:t>
      </w:r>
    </w:p>
    <w:p w:rsidR="0091491A" w:rsidRPr="003E0DEC" w:rsidRDefault="0091491A" w:rsidP="0091491A">
      <w:pPr>
        <w:spacing w:after="0"/>
        <w:jc w:val="both"/>
        <w:rPr>
          <w:rFonts w:ascii="Times New Roman" w:hAnsi="Times New Roman" w:cs="Times New Roman"/>
          <w:sz w:val="24"/>
          <w:szCs w:val="24"/>
        </w:rPr>
      </w:pPr>
    </w:p>
    <w:p w:rsidR="00A812B0" w:rsidRPr="003E0DEC" w:rsidRDefault="00405223" w:rsidP="0056022D">
      <w:pPr>
        <w:pStyle w:val="a3"/>
        <w:autoSpaceDE w:val="0"/>
        <w:autoSpaceDN w:val="0"/>
        <w:adjustRightInd w:val="0"/>
        <w:ind w:left="0" w:firstLine="709"/>
        <w:jc w:val="center"/>
        <w:rPr>
          <w:sz w:val="24"/>
          <w:szCs w:val="24"/>
        </w:rPr>
      </w:pPr>
      <w:r w:rsidRPr="003E0DEC">
        <w:rPr>
          <w:sz w:val="24"/>
          <w:szCs w:val="24"/>
        </w:rPr>
        <w:t>5</w:t>
      </w:r>
      <w:r w:rsidR="00A812B0" w:rsidRPr="003E0DEC">
        <w:rPr>
          <w:sz w:val="24"/>
          <w:szCs w:val="24"/>
        </w:rPr>
        <w:t>. Порядок и условия обработки персональных данных</w:t>
      </w:r>
    </w:p>
    <w:p w:rsidR="00051F71" w:rsidRPr="003E0DEC" w:rsidRDefault="00051F71" w:rsidP="0056022D">
      <w:pPr>
        <w:pStyle w:val="a3"/>
        <w:autoSpaceDE w:val="0"/>
        <w:autoSpaceDN w:val="0"/>
        <w:adjustRightInd w:val="0"/>
        <w:ind w:left="0" w:firstLine="709"/>
        <w:jc w:val="both"/>
        <w:rPr>
          <w:sz w:val="24"/>
          <w:szCs w:val="24"/>
        </w:rPr>
      </w:pPr>
    </w:p>
    <w:p w:rsidR="00A812B0" w:rsidRPr="003E0DEC" w:rsidRDefault="007771B9" w:rsidP="0056022D">
      <w:pPr>
        <w:pStyle w:val="a3"/>
        <w:autoSpaceDE w:val="0"/>
        <w:autoSpaceDN w:val="0"/>
        <w:adjustRightInd w:val="0"/>
        <w:ind w:left="0" w:firstLine="709"/>
        <w:jc w:val="both"/>
        <w:rPr>
          <w:sz w:val="24"/>
          <w:szCs w:val="24"/>
        </w:rPr>
      </w:pPr>
      <w:r w:rsidRPr="003E0DEC">
        <w:rPr>
          <w:sz w:val="24"/>
          <w:szCs w:val="24"/>
        </w:rPr>
        <w:t>5.1.</w:t>
      </w:r>
      <w:r w:rsidR="008B037B" w:rsidRPr="003E0DEC">
        <w:rPr>
          <w:sz w:val="24"/>
          <w:szCs w:val="24"/>
        </w:rPr>
        <w:t xml:space="preserve"> </w:t>
      </w:r>
      <w:r w:rsidR="00051F71" w:rsidRPr="003E0DEC">
        <w:rPr>
          <w:sz w:val="24"/>
          <w:szCs w:val="24"/>
        </w:rPr>
        <w:t>Обработка персональных данных лиц, замещающих должности муниципальной службы в городском Совете на постоянной основе, муниципальных служащих городского Совета, а также сотрудников городского Совета, не относящихся к муниципальным служащим</w:t>
      </w:r>
      <w:r w:rsidRPr="003E0DEC">
        <w:rPr>
          <w:sz w:val="24"/>
          <w:szCs w:val="24"/>
        </w:rPr>
        <w:t>,</w:t>
      </w:r>
      <w:r w:rsidR="00051F71" w:rsidRPr="003E0DEC">
        <w:rPr>
          <w:sz w:val="24"/>
          <w:szCs w:val="24"/>
        </w:rPr>
        <w:t xml:space="preserve"> осуществляется в соответствии с настоящими Правилами и П</w:t>
      </w:r>
      <w:hyperlink w:anchor="P36">
        <w:r w:rsidR="00051F71" w:rsidRPr="003E0DEC">
          <w:rPr>
            <w:sz w:val="24"/>
            <w:szCs w:val="24"/>
          </w:rPr>
          <w:t>оложение</w:t>
        </w:r>
      </w:hyperlink>
      <w:r w:rsidR="00051F71" w:rsidRPr="003E0DEC">
        <w:rPr>
          <w:sz w:val="24"/>
          <w:szCs w:val="24"/>
        </w:rPr>
        <w:t xml:space="preserve">м о персональных данных </w:t>
      </w:r>
      <w:r w:rsidRPr="003E0DEC">
        <w:rPr>
          <w:sz w:val="24"/>
          <w:szCs w:val="24"/>
        </w:rPr>
        <w:t xml:space="preserve">лиц, замещающих должности муниципальной службы в городском </w:t>
      </w:r>
      <w:r w:rsidRPr="003E0DEC">
        <w:rPr>
          <w:sz w:val="24"/>
          <w:szCs w:val="24"/>
        </w:rPr>
        <w:lastRenderedPageBreak/>
        <w:t>Совете на постоянной основе, муниципальных служащих городского Совета, а также сотрудников городского Совета, не относящихся к муниципальным служащим</w:t>
      </w:r>
      <w:r w:rsidR="00051F71" w:rsidRPr="003E0DEC">
        <w:rPr>
          <w:sz w:val="24"/>
          <w:szCs w:val="24"/>
        </w:rPr>
        <w:t>и</w:t>
      </w:r>
      <w:r w:rsidRPr="003E0DEC">
        <w:rPr>
          <w:sz w:val="24"/>
          <w:szCs w:val="24"/>
        </w:rPr>
        <w:t>,</w:t>
      </w:r>
      <w:r w:rsidR="00051F71" w:rsidRPr="003E0DEC">
        <w:rPr>
          <w:sz w:val="24"/>
          <w:szCs w:val="24"/>
        </w:rPr>
        <w:t xml:space="preserve"> </w:t>
      </w:r>
      <w:r w:rsidRPr="003E0DEC">
        <w:rPr>
          <w:sz w:val="24"/>
          <w:szCs w:val="24"/>
        </w:rPr>
        <w:t xml:space="preserve">и </w:t>
      </w:r>
      <w:r w:rsidR="00051F71" w:rsidRPr="003E0DEC">
        <w:rPr>
          <w:sz w:val="24"/>
          <w:szCs w:val="24"/>
        </w:rPr>
        <w:t xml:space="preserve">порядке ведения </w:t>
      </w:r>
      <w:r w:rsidRPr="003E0DEC">
        <w:rPr>
          <w:sz w:val="24"/>
          <w:szCs w:val="24"/>
        </w:rPr>
        <w:t>их личных дел, утвержденных настоящим распоряжением (Приложение №10).</w:t>
      </w:r>
    </w:p>
    <w:p w:rsidR="00A812B0" w:rsidRPr="003E0DEC" w:rsidRDefault="00F4574A" w:rsidP="0056022D">
      <w:pPr>
        <w:shd w:val="clear" w:color="auto" w:fill="FFFFFF"/>
        <w:spacing w:after="0" w:line="240" w:lineRule="auto"/>
        <w:ind w:firstLine="709"/>
        <w:jc w:val="both"/>
        <w:rPr>
          <w:rFonts w:ascii="Times New Roman" w:hAnsi="Times New Roman" w:cs="Times New Roman"/>
          <w:sz w:val="24"/>
          <w:szCs w:val="24"/>
        </w:rPr>
      </w:pPr>
      <w:r w:rsidRPr="003E0DEC">
        <w:rPr>
          <w:rFonts w:ascii="Times New Roman" w:hAnsi="Times New Roman" w:cs="Times New Roman"/>
          <w:sz w:val="24"/>
          <w:szCs w:val="24"/>
        </w:rPr>
        <w:t>5</w:t>
      </w:r>
      <w:r w:rsidR="007771B9" w:rsidRPr="003E0DEC">
        <w:rPr>
          <w:rFonts w:ascii="Times New Roman" w:hAnsi="Times New Roman" w:cs="Times New Roman"/>
          <w:sz w:val="24"/>
          <w:szCs w:val="24"/>
        </w:rPr>
        <w:t>.2</w:t>
      </w:r>
      <w:r w:rsidR="00A812B0" w:rsidRPr="003E0DEC">
        <w:rPr>
          <w:rFonts w:ascii="Times New Roman" w:hAnsi="Times New Roman" w:cs="Times New Roman"/>
          <w:sz w:val="24"/>
          <w:szCs w:val="24"/>
        </w:rPr>
        <w:t>. Обработка персональных данных в городском Совете выполняется с использованием средств автоматизации и без использования таких средств и включает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субъектов, персональные данные которых обрабатываются в городском Совете.</w:t>
      </w:r>
    </w:p>
    <w:p w:rsidR="00E239CF" w:rsidRPr="003E0DEC" w:rsidRDefault="00F4574A" w:rsidP="0056022D">
      <w:pPr>
        <w:autoSpaceDE w:val="0"/>
        <w:autoSpaceDN w:val="0"/>
        <w:adjustRightInd w:val="0"/>
        <w:spacing w:after="0" w:line="240" w:lineRule="auto"/>
        <w:ind w:firstLine="709"/>
        <w:jc w:val="both"/>
        <w:rPr>
          <w:rFonts w:ascii="Times New Roman" w:hAnsi="Times New Roman" w:cs="Times New Roman"/>
          <w:sz w:val="24"/>
          <w:szCs w:val="24"/>
        </w:rPr>
      </w:pPr>
      <w:r w:rsidRPr="003E0DEC">
        <w:rPr>
          <w:rFonts w:ascii="Times New Roman" w:hAnsi="Times New Roman" w:cs="Times New Roman"/>
          <w:sz w:val="24"/>
          <w:szCs w:val="24"/>
        </w:rPr>
        <w:t>5</w:t>
      </w:r>
      <w:r w:rsidR="007771B9" w:rsidRPr="003E0DEC">
        <w:rPr>
          <w:rFonts w:ascii="Times New Roman" w:hAnsi="Times New Roman" w:cs="Times New Roman"/>
          <w:sz w:val="24"/>
          <w:szCs w:val="24"/>
        </w:rPr>
        <w:t>.3</w:t>
      </w:r>
      <w:r w:rsidR="00E239CF" w:rsidRPr="003E0DEC">
        <w:rPr>
          <w:rFonts w:ascii="Times New Roman" w:hAnsi="Times New Roman" w:cs="Times New Roman"/>
          <w:sz w:val="24"/>
          <w:szCs w:val="24"/>
        </w:rPr>
        <w:t>. Обработка персональных данных в информационных системах персональных данных с использованием средств автоматизации осуществляется в соответствии с требованиями, установленными законодательством Российской Федерации.</w:t>
      </w:r>
    </w:p>
    <w:p w:rsidR="00E239CF" w:rsidRPr="003E0DEC" w:rsidRDefault="00F4574A" w:rsidP="0056022D">
      <w:pPr>
        <w:autoSpaceDE w:val="0"/>
        <w:autoSpaceDN w:val="0"/>
        <w:adjustRightInd w:val="0"/>
        <w:spacing w:after="0" w:line="240" w:lineRule="auto"/>
        <w:ind w:firstLine="709"/>
        <w:jc w:val="both"/>
        <w:rPr>
          <w:rFonts w:ascii="Times New Roman" w:hAnsi="Times New Roman" w:cs="Times New Roman"/>
          <w:sz w:val="24"/>
          <w:szCs w:val="24"/>
        </w:rPr>
      </w:pPr>
      <w:r w:rsidRPr="003E0DEC">
        <w:rPr>
          <w:rFonts w:ascii="Times New Roman" w:hAnsi="Times New Roman" w:cs="Times New Roman"/>
          <w:sz w:val="24"/>
          <w:szCs w:val="24"/>
        </w:rPr>
        <w:t>5</w:t>
      </w:r>
      <w:r w:rsidR="00E239CF" w:rsidRPr="003E0DEC">
        <w:rPr>
          <w:rFonts w:ascii="Times New Roman" w:hAnsi="Times New Roman" w:cs="Times New Roman"/>
          <w:sz w:val="24"/>
          <w:szCs w:val="24"/>
        </w:rPr>
        <w:t>.3. В городском Совете обработка персональных данных осуществляется в следующих информационных системах: «1С: Предприятие», «1С: Зарп</w:t>
      </w:r>
      <w:r w:rsidR="007E2604" w:rsidRPr="003E0DEC">
        <w:rPr>
          <w:rFonts w:ascii="Times New Roman" w:hAnsi="Times New Roman" w:cs="Times New Roman"/>
          <w:sz w:val="24"/>
          <w:szCs w:val="24"/>
        </w:rPr>
        <w:t>лата и кадры», «Контур-Экстерн</w:t>
      </w:r>
      <w:r w:rsidR="0056022D" w:rsidRPr="003E0DEC">
        <w:rPr>
          <w:rFonts w:ascii="Times New Roman" w:hAnsi="Times New Roman" w:cs="Times New Roman"/>
          <w:sz w:val="24"/>
          <w:szCs w:val="24"/>
        </w:rPr>
        <w:t>».</w:t>
      </w:r>
    </w:p>
    <w:p w:rsidR="00825DF5" w:rsidRPr="003E0DEC" w:rsidRDefault="00825DF5" w:rsidP="0056022D">
      <w:pPr>
        <w:autoSpaceDE w:val="0"/>
        <w:autoSpaceDN w:val="0"/>
        <w:adjustRightInd w:val="0"/>
        <w:spacing w:after="0" w:line="240" w:lineRule="auto"/>
        <w:ind w:firstLine="709"/>
        <w:jc w:val="both"/>
        <w:rPr>
          <w:rFonts w:ascii="Times New Roman" w:hAnsi="Times New Roman" w:cs="Times New Roman"/>
          <w:sz w:val="24"/>
          <w:szCs w:val="24"/>
        </w:rPr>
      </w:pPr>
      <w:r w:rsidRPr="003E0DEC">
        <w:rPr>
          <w:rFonts w:ascii="Times New Roman" w:hAnsi="Times New Roman" w:cs="Times New Roman"/>
          <w:sz w:val="24"/>
          <w:szCs w:val="24"/>
        </w:rPr>
        <w:t>Обработка персональных данных в информационных системах «1 С: Предприятие», «1С: Зарплата и кадры», «Контур-Экстерн», осуществляется</w:t>
      </w:r>
      <w:r w:rsidR="00372C46" w:rsidRPr="003E0DEC">
        <w:rPr>
          <w:rFonts w:ascii="Times New Roman" w:hAnsi="Times New Roman" w:cs="Times New Roman"/>
          <w:sz w:val="24"/>
          <w:szCs w:val="24"/>
        </w:rPr>
        <w:t xml:space="preserve"> целях</w:t>
      </w:r>
      <w:r w:rsidR="00964081" w:rsidRPr="003E0DEC">
        <w:rPr>
          <w:rFonts w:ascii="Times New Roman" w:hAnsi="Times New Roman" w:cs="Times New Roman"/>
          <w:sz w:val="24"/>
          <w:szCs w:val="24"/>
        </w:rPr>
        <w:t>, связанных с финансовым и кадровым обеспечением</w:t>
      </w:r>
      <w:r w:rsidR="00372C46" w:rsidRPr="003E0DEC">
        <w:rPr>
          <w:rFonts w:ascii="Times New Roman" w:hAnsi="Times New Roman" w:cs="Times New Roman"/>
          <w:sz w:val="24"/>
          <w:szCs w:val="24"/>
        </w:rPr>
        <w:t xml:space="preserve"> деятельности городского Совета.</w:t>
      </w:r>
    </w:p>
    <w:p w:rsidR="00964081" w:rsidRPr="003E0DEC" w:rsidRDefault="00964081" w:rsidP="0056022D">
      <w:pPr>
        <w:autoSpaceDE w:val="0"/>
        <w:autoSpaceDN w:val="0"/>
        <w:adjustRightInd w:val="0"/>
        <w:spacing w:after="0" w:line="240" w:lineRule="auto"/>
        <w:ind w:firstLine="709"/>
        <w:jc w:val="both"/>
        <w:rPr>
          <w:rFonts w:ascii="Times New Roman" w:hAnsi="Times New Roman" w:cs="Times New Roman"/>
          <w:sz w:val="24"/>
          <w:szCs w:val="24"/>
        </w:rPr>
      </w:pPr>
      <w:r w:rsidRPr="003E0DEC">
        <w:rPr>
          <w:rFonts w:ascii="Times New Roman" w:hAnsi="Times New Roman" w:cs="Times New Roman"/>
          <w:sz w:val="24"/>
          <w:szCs w:val="24"/>
        </w:rPr>
        <w:t>Обработка персональных данных</w:t>
      </w:r>
      <w:r w:rsidR="005A5CE5" w:rsidRPr="003E0DEC">
        <w:rPr>
          <w:rFonts w:ascii="Times New Roman" w:hAnsi="Times New Roman" w:cs="Times New Roman"/>
          <w:sz w:val="24"/>
          <w:szCs w:val="24"/>
        </w:rPr>
        <w:t xml:space="preserve"> в информационной системе (АРМ Заказчика Кемеровская область</w:t>
      </w:r>
      <w:r w:rsidRPr="003E0DEC">
        <w:rPr>
          <w:rFonts w:ascii="Times New Roman" w:hAnsi="Times New Roman" w:cs="Times New Roman"/>
          <w:sz w:val="24"/>
          <w:szCs w:val="24"/>
        </w:rPr>
        <w:t>)</w:t>
      </w:r>
      <w:r w:rsidR="00AF4584" w:rsidRPr="003E0DEC">
        <w:rPr>
          <w:rFonts w:ascii="Times New Roman" w:hAnsi="Times New Roman" w:cs="Times New Roman"/>
          <w:sz w:val="24"/>
          <w:szCs w:val="24"/>
        </w:rPr>
        <w:t xml:space="preserve"> </w:t>
      </w:r>
      <w:r w:rsidRPr="003E0DEC">
        <w:rPr>
          <w:rFonts w:ascii="Times New Roman" w:hAnsi="Times New Roman" w:cs="Times New Roman"/>
          <w:sz w:val="24"/>
          <w:szCs w:val="24"/>
        </w:rPr>
        <w:t>осуществляется в целях, связанных с осуществлением городским Советом закупок товаров, работ, услуг для нужд городского Совета.</w:t>
      </w:r>
    </w:p>
    <w:p w:rsidR="00D95C66" w:rsidRPr="003E0DEC" w:rsidRDefault="00F4574A" w:rsidP="0056022D">
      <w:pPr>
        <w:autoSpaceDE w:val="0"/>
        <w:autoSpaceDN w:val="0"/>
        <w:adjustRightInd w:val="0"/>
        <w:spacing w:after="0" w:line="240" w:lineRule="auto"/>
        <w:ind w:firstLine="709"/>
        <w:jc w:val="both"/>
        <w:rPr>
          <w:rFonts w:ascii="Times New Roman" w:hAnsi="Times New Roman" w:cs="Times New Roman"/>
          <w:sz w:val="24"/>
          <w:szCs w:val="24"/>
        </w:rPr>
      </w:pPr>
      <w:r w:rsidRPr="003E0DEC">
        <w:rPr>
          <w:rFonts w:ascii="Times New Roman" w:hAnsi="Times New Roman" w:cs="Times New Roman"/>
          <w:sz w:val="24"/>
          <w:szCs w:val="24"/>
        </w:rPr>
        <w:t>5</w:t>
      </w:r>
      <w:r w:rsidR="00E239CF" w:rsidRPr="003E0DEC">
        <w:rPr>
          <w:rFonts w:ascii="Times New Roman" w:hAnsi="Times New Roman" w:cs="Times New Roman"/>
          <w:sz w:val="24"/>
          <w:szCs w:val="24"/>
        </w:rPr>
        <w:t xml:space="preserve">.4. </w:t>
      </w:r>
      <w:r w:rsidR="00D95C66" w:rsidRPr="003E0DEC">
        <w:rPr>
          <w:rFonts w:ascii="Times New Roman" w:hAnsi="Times New Roman" w:cs="Times New Roman"/>
          <w:sz w:val="24"/>
          <w:szCs w:val="24"/>
        </w:rPr>
        <w:t xml:space="preserve">Обработка персональных данных без использования средств автоматизации может осуществляться в виде документов на бумажных носителях и в электронном виде (файлы, базы данных) на электронных носителях. </w:t>
      </w:r>
    </w:p>
    <w:p w:rsidR="00B17C9C" w:rsidRPr="003E0DEC" w:rsidRDefault="00F4574A" w:rsidP="0056022D">
      <w:pPr>
        <w:shd w:val="clear" w:color="auto" w:fill="FFFFFF"/>
        <w:spacing w:after="0" w:line="240" w:lineRule="auto"/>
        <w:ind w:firstLine="709"/>
        <w:jc w:val="both"/>
        <w:rPr>
          <w:rFonts w:ascii="Times New Roman" w:hAnsi="Times New Roman" w:cs="Times New Roman"/>
          <w:sz w:val="24"/>
          <w:szCs w:val="24"/>
        </w:rPr>
      </w:pPr>
      <w:r w:rsidRPr="003E0DEC">
        <w:rPr>
          <w:rFonts w:ascii="Times New Roman" w:hAnsi="Times New Roman" w:cs="Times New Roman"/>
          <w:sz w:val="24"/>
          <w:szCs w:val="24"/>
        </w:rPr>
        <w:t>5</w:t>
      </w:r>
      <w:r w:rsidR="00D95C66" w:rsidRPr="003E0DEC">
        <w:rPr>
          <w:rFonts w:ascii="Times New Roman" w:hAnsi="Times New Roman" w:cs="Times New Roman"/>
          <w:sz w:val="24"/>
          <w:szCs w:val="24"/>
        </w:rPr>
        <w:t xml:space="preserve">.5. </w:t>
      </w:r>
      <w:r w:rsidR="00E239CF" w:rsidRPr="003E0DEC">
        <w:rPr>
          <w:rFonts w:ascii="Times New Roman" w:hAnsi="Times New Roman" w:cs="Times New Roman"/>
          <w:sz w:val="24"/>
          <w:szCs w:val="24"/>
        </w:rPr>
        <w:t>При обработке персональных данных, осуществляемой без использования средств автоматиза</w:t>
      </w:r>
      <w:r w:rsidR="00157C55" w:rsidRPr="003E0DEC">
        <w:rPr>
          <w:rFonts w:ascii="Times New Roman" w:hAnsi="Times New Roman" w:cs="Times New Roman"/>
          <w:sz w:val="24"/>
          <w:szCs w:val="24"/>
        </w:rPr>
        <w:t>ции,</w:t>
      </w:r>
      <w:r w:rsidR="00E239CF" w:rsidRPr="003E0DEC">
        <w:rPr>
          <w:rFonts w:ascii="Times New Roman" w:hAnsi="Times New Roman" w:cs="Times New Roman"/>
          <w:sz w:val="24"/>
          <w:szCs w:val="24"/>
        </w:rPr>
        <w:t xml:space="preserve"> должны соблюдаться требования </w:t>
      </w:r>
      <w:hyperlink r:id="rId19" w:history="1">
        <w:r w:rsidR="00E239CF" w:rsidRPr="003E0DEC">
          <w:rPr>
            <w:rFonts w:ascii="Times New Roman" w:hAnsi="Times New Roman" w:cs="Times New Roman"/>
            <w:sz w:val="24"/>
            <w:szCs w:val="24"/>
          </w:rPr>
          <w:t>Положения</w:t>
        </w:r>
      </w:hyperlink>
      <w:r w:rsidR="00E239CF" w:rsidRPr="003E0DEC">
        <w:rPr>
          <w:rFonts w:ascii="Times New Roman" w:hAnsi="Times New Roman" w:cs="Times New Roman"/>
          <w:sz w:val="24"/>
          <w:szCs w:val="24"/>
        </w:rPr>
        <w:t xml:space="preserve"> об особенностях обработки персональных данных, осуществляемой без использования средств автоматизации, утвержденного постановлением Правительства Российской Федерации от 15.09.2008 №687 «Об утверждении Положения об особенностях обработки персональных данных, осуществляемой без испол</w:t>
      </w:r>
      <w:r w:rsidR="00B17C9C" w:rsidRPr="003E0DEC">
        <w:rPr>
          <w:rFonts w:ascii="Times New Roman" w:hAnsi="Times New Roman" w:cs="Times New Roman"/>
          <w:sz w:val="24"/>
          <w:szCs w:val="24"/>
        </w:rPr>
        <w:t>ь</w:t>
      </w:r>
      <w:r w:rsidR="00157C55" w:rsidRPr="003E0DEC">
        <w:rPr>
          <w:rFonts w:ascii="Times New Roman" w:hAnsi="Times New Roman" w:cs="Times New Roman"/>
          <w:sz w:val="24"/>
          <w:szCs w:val="24"/>
        </w:rPr>
        <w:t xml:space="preserve">зования средств автоматизации». </w:t>
      </w:r>
    </w:p>
    <w:p w:rsidR="00494444" w:rsidRPr="003E0DEC" w:rsidRDefault="00F4574A" w:rsidP="0056022D">
      <w:pPr>
        <w:shd w:val="clear" w:color="auto" w:fill="FFFFFF"/>
        <w:spacing w:after="0" w:line="240" w:lineRule="auto"/>
        <w:ind w:firstLine="709"/>
        <w:jc w:val="both"/>
        <w:rPr>
          <w:rFonts w:ascii="Times New Roman" w:hAnsi="Times New Roman" w:cs="Times New Roman"/>
          <w:sz w:val="24"/>
          <w:szCs w:val="24"/>
        </w:rPr>
      </w:pPr>
      <w:r w:rsidRPr="003E0DEC">
        <w:rPr>
          <w:rFonts w:ascii="Times New Roman" w:hAnsi="Times New Roman" w:cs="Times New Roman"/>
          <w:sz w:val="24"/>
          <w:szCs w:val="24"/>
        </w:rPr>
        <w:t>5</w:t>
      </w:r>
      <w:r w:rsidR="00E239CF" w:rsidRPr="003E0DEC">
        <w:rPr>
          <w:rFonts w:ascii="Times New Roman" w:hAnsi="Times New Roman" w:cs="Times New Roman"/>
          <w:sz w:val="24"/>
          <w:szCs w:val="24"/>
        </w:rPr>
        <w:t>.6</w:t>
      </w:r>
      <w:r w:rsidR="002A7AE0" w:rsidRPr="003E0DEC">
        <w:rPr>
          <w:rFonts w:ascii="Times New Roman" w:hAnsi="Times New Roman" w:cs="Times New Roman"/>
          <w:sz w:val="24"/>
          <w:szCs w:val="24"/>
        </w:rPr>
        <w:t xml:space="preserve">. </w:t>
      </w:r>
      <w:r w:rsidR="00494444" w:rsidRPr="003E0DEC">
        <w:rPr>
          <w:rFonts w:ascii="Times New Roman" w:hAnsi="Times New Roman" w:cs="Times New Roman"/>
          <w:sz w:val="24"/>
          <w:szCs w:val="24"/>
        </w:rPr>
        <w:t>Обработка персональных данных в городском Совете</w:t>
      </w:r>
      <w:r w:rsidR="00A812B0" w:rsidRPr="003E0DEC">
        <w:rPr>
          <w:rFonts w:ascii="Times New Roman" w:hAnsi="Times New Roman" w:cs="Times New Roman"/>
          <w:sz w:val="24"/>
          <w:szCs w:val="24"/>
        </w:rPr>
        <w:t xml:space="preserve"> </w:t>
      </w:r>
      <w:r w:rsidR="00494444" w:rsidRPr="003E0DEC">
        <w:rPr>
          <w:rFonts w:ascii="Times New Roman" w:hAnsi="Times New Roman" w:cs="Times New Roman"/>
          <w:sz w:val="24"/>
          <w:szCs w:val="24"/>
        </w:rPr>
        <w:t>осуществляется с соблюдением следующих принципов и условий, предусмотренных Законом о персональных данных:</w:t>
      </w:r>
    </w:p>
    <w:p w:rsidR="00A812B0" w:rsidRPr="003E0DEC" w:rsidRDefault="00A812B0" w:rsidP="0056022D">
      <w:pPr>
        <w:shd w:val="clear" w:color="auto" w:fill="FFFFFF"/>
        <w:spacing w:after="0" w:line="240" w:lineRule="auto"/>
        <w:ind w:firstLine="709"/>
        <w:jc w:val="both"/>
        <w:rPr>
          <w:rFonts w:ascii="Times New Roman" w:hAnsi="Times New Roman" w:cs="Times New Roman"/>
          <w:sz w:val="24"/>
          <w:szCs w:val="24"/>
        </w:rPr>
      </w:pPr>
      <w:r w:rsidRPr="003E0DEC">
        <w:rPr>
          <w:rFonts w:ascii="Times New Roman" w:hAnsi="Times New Roman" w:cs="Times New Roman"/>
          <w:sz w:val="24"/>
          <w:szCs w:val="24"/>
        </w:rPr>
        <w:t>– обработка персональных данных осуществляется на законной и справедливой основе;</w:t>
      </w:r>
    </w:p>
    <w:p w:rsidR="00A812B0" w:rsidRPr="003E0DEC" w:rsidRDefault="00A812B0" w:rsidP="0056022D">
      <w:pPr>
        <w:shd w:val="clear" w:color="auto" w:fill="FFFFFF"/>
        <w:spacing w:after="0" w:line="240" w:lineRule="auto"/>
        <w:ind w:firstLine="709"/>
        <w:jc w:val="both"/>
        <w:rPr>
          <w:rFonts w:ascii="Times New Roman" w:hAnsi="Times New Roman" w:cs="Times New Roman"/>
          <w:sz w:val="24"/>
          <w:szCs w:val="24"/>
        </w:rPr>
      </w:pPr>
      <w:r w:rsidRPr="003E0DEC">
        <w:rPr>
          <w:rFonts w:ascii="Times New Roman" w:hAnsi="Times New Roman" w:cs="Times New Roman"/>
          <w:sz w:val="24"/>
          <w:szCs w:val="24"/>
        </w:rPr>
        <w:t>–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A812B0" w:rsidRPr="003E0DEC" w:rsidRDefault="00A812B0" w:rsidP="0056022D">
      <w:pPr>
        <w:shd w:val="clear" w:color="auto" w:fill="FFFFFF"/>
        <w:spacing w:after="0" w:line="240" w:lineRule="auto"/>
        <w:ind w:firstLine="709"/>
        <w:jc w:val="both"/>
        <w:rPr>
          <w:rFonts w:ascii="Times New Roman" w:hAnsi="Times New Roman" w:cs="Times New Roman"/>
          <w:sz w:val="24"/>
          <w:szCs w:val="24"/>
        </w:rPr>
      </w:pPr>
      <w:r w:rsidRPr="003E0DEC">
        <w:rPr>
          <w:rFonts w:ascii="Times New Roman" w:hAnsi="Times New Roman" w:cs="Times New Roman"/>
          <w:sz w:val="24"/>
          <w:szCs w:val="24"/>
        </w:rPr>
        <w:t>– не допускается объединение баз данных, содержащих персональные данные, обработка которых осуществляется в целях, несовместимых между собой;</w:t>
      </w:r>
    </w:p>
    <w:p w:rsidR="00A812B0" w:rsidRPr="003E0DEC" w:rsidRDefault="00A812B0" w:rsidP="0056022D">
      <w:pPr>
        <w:shd w:val="clear" w:color="auto" w:fill="FFFFFF"/>
        <w:spacing w:after="0" w:line="240" w:lineRule="auto"/>
        <w:ind w:firstLine="709"/>
        <w:jc w:val="both"/>
        <w:rPr>
          <w:rFonts w:ascii="Times New Roman" w:hAnsi="Times New Roman" w:cs="Times New Roman"/>
          <w:sz w:val="24"/>
          <w:szCs w:val="24"/>
        </w:rPr>
      </w:pPr>
      <w:r w:rsidRPr="003E0DEC">
        <w:rPr>
          <w:rFonts w:ascii="Times New Roman" w:hAnsi="Times New Roman" w:cs="Times New Roman"/>
          <w:sz w:val="24"/>
          <w:szCs w:val="24"/>
        </w:rPr>
        <w:t>– обработке подлежат только персональные данные, которые отвечают целям их обработки;</w:t>
      </w:r>
    </w:p>
    <w:p w:rsidR="00A812B0" w:rsidRPr="003E0DEC" w:rsidRDefault="00A812B0" w:rsidP="0056022D">
      <w:pPr>
        <w:shd w:val="clear" w:color="auto" w:fill="FFFFFF"/>
        <w:spacing w:after="0" w:line="240" w:lineRule="auto"/>
        <w:ind w:firstLine="709"/>
        <w:jc w:val="both"/>
        <w:rPr>
          <w:rFonts w:ascii="Times New Roman" w:hAnsi="Times New Roman" w:cs="Times New Roman"/>
          <w:sz w:val="24"/>
          <w:szCs w:val="24"/>
        </w:rPr>
      </w:pPr>
      <w:r w:rsidRPr="003E0DEC">
        <w:rPr>
          <w:rFonts w:ascii="Times New Roman" w:hAnsi="Times New Roman" w:cs="Times New Roman"/>
          <w:sz w:val="24"/>
          <w:szCs w:val="24"/>
        </w:rPr>
        <w:t>– содержание и объем обрабатываемых персональных данных соответствуют заявленным целям обработки;</w:t>
      </w:r>
    </w:p>
    <w:p w:rsidR="00A812B0" w:rsidRPr="003E0DEC" w:rsidRDefault="00A812B0" w:rsidP="0056022D">
      <w:pPr>
        <w:shd w:val="clear" w:color="auto" w:fill="FFFFFF"/>
        <w:spacing w:after="0" w:line="240" w:lineRule="auto"/>
        <w:ind w:firstLine="709"/>
        <w:jc w:val="both"/>
        <w:rPr>
          <w:rFonts w:ascii="Times New Roman" w:hAnsi="Times New Roman" w:cs="Times New Roman"/>
          <w:sz w:val="24"/>
          <w:szCs w:val="24"/>
        </w:rPr>
      </w:pPr>
      <w:r w:rsidRPr="003E0DEC">
        <w:rPr>
          <w:rFonts w:ascii="Times New Roman" w:hAnsi="Times New Roman" w:cs="Times New Roman"/>
          <w:sz w:val="24"/>
          <w:szCs w:val="24"/>
        </w:rPr>
        <w:t>–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w:t>
      </w:r>
    </w:p>
    <w:p w:rsidR="00A812B0" w:rsidRPr="003E0DEC" w:rsidRDefault="00A812B0" w:rsidP="0056022D">
      <w:pPr>
        <w:shd w:val="clear" w:color="auto" w:fill="FFFFFF"/>
        <w:spacing w:after="0" w:line="240" w:lineRule="auto"/>
        <w:ind w:firstLine="709"/>
        <w:jc w:val="both"/>
        <w:rPr>
          <w:rFonts w:ascii="Times New Roman" w:hAnsi="Times New Roman" w:cs="Times New Roman"/>
          <w:sz w:val="24"/>
          <w:szCs w:val="24"/>
        </w:rPr>
      </w:pPr>
      <w:r w:rsidRPr="003E0DEC">
        <w:rPr>
          <w:rFonts w:ascii="Times New Roman" w:hAnsi="Times New Roman" w:cs="Times New Roman"/>
          <w:sz w:val="24"/>
          <w:szCs w:val="24"/>
        </w:rPr>
        <w:t>– 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w:t>
      </w:r>
      <w:r w:rsidR="00FE03F4" w:rsidRPr="003E0DEC">
        <w:rPr>
          <w:rFonts w:ascii="Times New Roman" w:hAnsi="Times New Roman" w:cs="Times New Roman"/>
          <w:sz w:val="24"/>
          <w:szCs w:val="24"/>
        </w:rPr>
        <w:t>димости в достижении этих целей;</w:t>
      </w:r>
    </w:p>
    <w:p w:rsidR="00FE03F4" w:rsidRPr="003E0DEC" w:rsidRDefault="00FE03F4" w:rsidP="0056022D">
      <w:pPr>
        <w:shd w:val="clear" w:color="auto" w:fill="FFFFFF"/>
        <w:spacing w:after="0" w:line="240" w:lineRule="auto"/>
        <w:ind w:firstLine="709"/>
        <w:jc w:val="both"/>
        <w:rPr>
          <w:rFonts w:ascii="Times New Roman" w:hAnsi="Times New Roman" w:cs="Times New Roman"/>
          <w:sz w:val="24"/>
          <w:szCs w:val="24"/>
        </w:rPr>
      </w:pPr>
      <w:r w:rsidRPr="003E0DEC">
        <w:rPr>
          <w:rFonts w:ascii="Times New Roman" w:hAnsi="Times New Roman" w:cs="Times New Roman"/>
          <w:sz w:val="24"/>
          <w:szCs w:val="24"/>
        </w:rPr>
        <w:lastRenderedPageBreak/>
        <w:t>- при осуществлении хранения персональных данных Оператор обязан использовать базы данных, находящихся на территории Российской Федерации, в соответствии с частью 5 статьи 18 Закона о персональных данных.</w:t>
      </w:r>
    </w:p>
    <w:p w:rsidR="00A812B0" w:rsidRPr="003E0DEC" w:rsidRDefault="00F4574A" w:rsidP="0049339B">
      <w:pPr>
        <w:shd w:val="clear" w:color="auto" w:fill="FFFFFF"/>
        <w:spacing w:after="0" w:line="240" w:lineRule="auto"/>
        <w:ind w:firstLine="709"/>
        <w:jc w:val="both"/>
        <w:rPr>
          <w:rFonts w:ascii="Times New Roman" w:hAnsi="Times New Roman" w:cs="Times New Roman"/>
          <w:strike/>
          <w:sz w:val="24"/>
          <w:szCs w:val="24"/>
        </w:rPr>
      </w:pPr>
      <w:r w:rsidRPr="003E0DEC">
        <w:rPr>
          <w:rFonts w:ascii="Times New Roman" w:hAnsi="Times New Roman" w:cs="Times New Roman"/>
          <w:sz w:val="24"/>
          <w:szCs w:val="24"/>
        </w:rPr>
        <w:t>5</w:t>
      </w:r>
      <w:r w:rsidR="00E239CF" w:rsidRPr="003E0DEC">
        <w:rPr>
          <w:rFonts w:ascii="Times New Roman" w:hAnsi="Times New Roman" w:cs="Times New Roman"/>
          <w:sz w:val="24"/>
          <w:szCs w:val="24"/>
        </w:rPr>
        <w:t>.7</w:t>
      </w:r>
      <w:r w:rsidR="00A812B0" w:rsidRPr="003E0DEC">
        <w:rPr>
          <w:rFonts w:ascii="Times New Roman" w:hAnsi="Times New Roman" w:cs="Times New Roman"/>
          <w:sz w:val="24"/>
          <w:szCs w:val="24"/>
        </w:rPr>
        <w:t>. Обработка персональных данных осуществляе</w:t>
      </w:r>
      <w:r w:rsidR="0091491A" w:rsidRPr="003E0DEC">
        <w:rPr>
          <w:rFonts w:ascii="Times New Roman" w:hAnsi="Times New Roman" w:cs="Times New Roman"/>
          <w:sz w:val="24"/>
          <w:szCs w:val="24"/>
        </w:rPr>
        <w:t>тся</w:t>
      </w:r>
      <w:r w:rsidR="00A812B0" w:rsidRPr="003E0DEC">
        <w:rPr>
          <w:rFonts w:ascii="Times New Roman" w:hAnsi="Times New Roman" w:cs="Times New Roman"/>
          <w:sz w:val="24"/>
          <w:szCs w:val="24"/>
        </w:rPr>
        <w:t xml:space="preserve"> при условии наличия соответствующего согласия субъекта персональных данных, з</w:t>
      </w:r>
      <w:r w:rsidR="00AD72CF" w:rsidRPr="003E0DEC">
        <w:rPr>
          <w:rFonts w:ascii="Times New Roman" w:hAnsi="Times New Roman" w:cs="Times New Roman"/>
          <w:sz w:val="24"/>
          <w:szCs w:val="24"/>
        </w:rPr>
        <w:t>а исключением</w:t>
      </w:r>
      <w:r w:rsidR="00A812B0" w:rsidRPr="003E0DEC">
        <w:rPr>
          <w:rFonts w:ascii="Times New Roman" w:hAnsi="Times New Roman" w:cs="Times New Roman"/>
          <w:sz w:val="24"/>
          <w:szCs w:val="24"/>
        </w:rPr>
        <w:t xml:space="preserve"> случаев, предусмотренных пункт</w:t>
      </w:r>
      <w:r w:rsidR="00494444" w:rsidRPr="003E0DEC">
        <w:rPr>
          <w:rFonts w:ascii="Times New Roman" w:hAnsi="Times New Roman" w:cs="Times New Roman"/>
          <w:sz w:val="24"/>
          <w:szCs w:val="24"/>
        </w:rPr>
        <w:t>ами 2</w:t>
      </w:r>
      <w:r w:rsidR="00787E14" w:rsidRPr="003E0DEC">
        <w:rPr>
          <w:rFonts w:ascii="Times New Roman" w:hAnsi="Times New Roman" w:cs="Times New Roman"/>
          <w:sz w:val="24"/>
          <w:szCs w:val="24"/>
        </w:rPr>
        <w:t xml:space="preserve"> </w:t>
      </w:r>
      <w:r w:rsidR="00A33C4E" w:rsidRPr="003E0DEC">
        <w:rPr>
          <w:rFonts w:ascii="Times New Roman" w:hAnsi="Times New Roman" w:cs="Times New Roman"/>
          <w:sz w:val="24"/>
          <w:szCs w:val="24"/>
        </w:rPr>
        <w:t>–</w:t>
      </w:r>
      <w:r w:rsidR="00787E14" w:rsidRPr="003E0DEC">
        <w:rPr>
          <w:rFonts w:ascii="Times New Roman" w:hAnsi="Times New Roman" w:cs="Times New Roman"/>
          <w:sz w:val="24"/>
          <w:szCs w:val="24"/>
        </w:rPr>
        <w:t xml:space="preserve"> </w:t>
      </w:r>
      <w:r w:rsidR="00A33C4E" w:rsidRPr="003E0DEC">
        <w:rPr>
          <w:rFonts w:ascii="Times New Roman" w:hAnsi="Times New Roman" w:cs="Times New Roman"/>
          <w:sz w:val="24"/>
          <w:szCs w:val="24"/>
        </w:rPr>
        <w:t xml:space="preserve">9, </w:t>
      </w:r>
      <w:r w:rsidR="00494444" w:rsidRPr="003E0DEC">
        <w:rPr>
          <w:rFonts w:ascii="Times New Roman" w:hAnsi="Times New Roman" w:cs="Times New Roman"/>
          <w:sz w:val="24"/>
          <w:szCs w:val="24"/>
        </w:rPr>
        <w:t>11 статьи 6 З</w:t>
      </w:r>
      <w:r w:rsidR="00A812B0" w:rsidRPr="003E0DEC">
        <w:rPr>
          <w:rFonts w:ascii="Times New Roman" w:hAnsi="Times New Roman" w:cs="Times New Roman"/>
          <w:sz w:val="24"/>
          <w:szCs w:val="24"/>
        </w:rPr>
        <w:t>акона о персональных данных</w:t>
      </w:r>
      <w:r w:rsidR="0049339B" w:rsidRPr="003E0DEC">
        <w:rPr>
          <w:rFonts w:ascii="Times New Roman" w:hAnsi="Times New Roman" w:cs="Times New Roman"/>
          <w:sz w:val="24"/>
          <w:szCs w:val="24"/>
        </w:rPr>
        <w:t>.</w:t>
      </w:r>
    </w:p>
    <w:p w:rsidR="008044CF" w:rsidRPr="003E0DEC" w:rsidRDefault="0091491A" w:rsidP="00923757">
      <w:pPr>
        <w:autoSpaceDE w:val="0"/>
        <w:autoSpaceDN w:val="0"/>
        <w:adjustRightInd w:val="0"/>
        <w:spacing w:after="0" w:line="240" w:lineRule="auto"/>
        <w:ind w:firstLine="567"/>
        <w:jc w:val="both"/>
        <w:rPr>
          <w:rFonts w:ascii="Times New Roman" w:hAnsi="Times New Roman" w:cs="Times New Roman"/>
          <w:sz w:val="24"/>
          <w:szCs w:val="24"/>
        </w:rPr>
      </w:pPr>
      <w:r w:rsidRPr="003E0DEC">
        <w:rPr>
          <w:rFonts w:ascii="Times New Roman" w:hAnsi="Times New Roman" w:cs="Times New Roman"/>
          <w:sz w:val="24"/>
          <w:szCs w:val="24"/>
        </w:rPr>
        <w:t>Обработка городским Советом персональных данных лиц, указанных в пункте 4.1 настоящего Положения,</w:t>
      </w:r>
      <w:r w:rsidR="008044CF" w:rsidRPr="003E0DEC">
        <w:rPr>
          <w:rFonts w:ascii="Times New Roman" w:hAnsi="Times New Roman" w:cs="Times New Roman"/>
          <w:sz w:val="24"/>
          <w:szCs w:val="24"/>
        </w:rPr>
        <w:t xml:space="preserve"> в соответствии с пунктом 2, 5, 11 части 1 статьи 6 Закона </w:t>
      </w:r>
      <w:r w:rsidR="000719B4" w:rsidRPr="003E0DEC">
        <w:rPr>
          <w:rFonts w:ascii="Times New Roman" w:hAnsi="Times New Roman" w:cs="Times New Roman"/>
          <w:sz w:val="24"/>
          <w:szCs w:val="24"/>
        </w:rPr>
        <w:t>о</w:t>
      </w:r>
      <w:r w:rsidR="008044CF" w:rsidRPr="003E0DEC">
        <w:rPr>
          <w:rFonts w:ascii="Times New Roman" w:hAnsi="Times New Roman" w:cs="Times New Roman"/>
          <w:sz w:val="24"/>
          <w:szCs w:val="24"/>
        </w:rPr>
        <w:t xml:space="preserve"> персональных данных осуществляется без согласия на обработку персональных данных:</w:t>
      </w:r>
    </w:p>
    <w:p w:rsidR="008044CF" w:rsidRPr="003E0DEC" w:rsidRDefault="008044CF" w:rsidP="008044CF">
      <w:pPr>
        <w:autoSpaceDE w:val="0"/>
        <w:autoSpaceDN w:val="0"/>
        <w:adjustRightInd w:val="0"/>
        <w:spacing w:after="0" w:line="240" w:lineRule="auto"/>
        <w:ind w:firstLine="709"/>
        <w:jc w:val="both"/>
        <w:rPr>
          <w:rFonts w:ascii="Times New Roman" w:hAnsi="Times New Roman" w:cs="Times New Roman"/>
          <w:sz w:val="24"/>
          <w:szCs w:val="24"/>
        </w:rPr>
      </w:pPr>
      <w:r w:rsidRPr="003E0DEC">
        <w:rPr>
          <w:rFonts w:ascii="Times New Roman" w:hAnsi="Times New Roman" w:cs="Times New Roman"/>
          <w:sz w:val="24"/>
          <w:szCs w:val="24"/>
        </w:rPr>
        <w:t>- для достижения целей, предусмотренных законом, для осуществления и выполнения возложенных законодательством Российской Федерации на оператора функций, полномочий и обязанностей;</w:t>
      </w:r>
    </w:p>
    <w:p w:rsidR="008044CF" w:rsidRPr="003E0DEC" w:rsidRDefault="008044CF" w:rsidP="008044CF">
      <w:pPr>
        <w:autoSpaceDE w:val="0"/>
        <w:autoSpaceDN w:val="0"/>
        <w:adjustRightInd w:val="0"/>
        <w:spacing w:after="0" w:line="240" w:lineRule="auto"/>
        <w:ind w:firstLine="709"/>
        <w:jc w:val="both"/>
        <w:rPr>
          <w:rFonts w:ascii="Times New Roman" w:hAnsi="Times New Roman" w:cs="Times New Roman"/>
          <w:sz w:val="24"/>
          <w:szCs w:val="24"/>
        </w:rPr>
      </w:pPr>
      <w:r w:rsidRPr="003E0DEC">
        <w:rPr>
          <w:rFonts w:ascii="Times New Roman" w:hAnsi="Times New Roman" w:cs="Times New Roman"/>
          <w:sz w:val="24"/>
          <w:szCs w:val="24"/>
        </w:rPr>
        <w:t>- для исполнения муниципального контракта, договора, стороной по которому является субъект персональных данных;</w:t>
      </w:r>
    </w:p>
    <w:p w:rsidR="008044CF" w:rsidRPr="003E0DEC" w:rsidRDefault="008044CF" w:rsidP="008044CF">
      <w:pPr>
        <w:autoSpaceDE w:val="0"/>
        <w:autoSpaceDN w:val="0"/>
        <w:adjustRightInd w:val="0"/>
        <w:spacing w:after="0" w:line="240" w:lineRule="auto"/>
        <w:ind w:firstLine="709"/>
        <w:jc w:val="both"/>
        <w:rPr>
          <w:rFonts w:ascii="Times New Roman" w:hAnsi="Times New Roman" w:cs="Times New Roman"/>
          <w:sz w:val="24"/>
          <w:szCs w:val="24"/>
        </w:rPr>
      </w:pPr>
      <w:r w:rsidRPr="003E0DEC">
        <w:rPr>
          <w:rFonts w:ascii="Times New Roman" w:hAnsi="Times New Roman" w:cs="Times New Roman"/>
          <w:sz w:val="24"/>
          <w:szCs w:val="24"/>
        </w:rPr>
        <w:t>- осуществляется обработка персональных данных, подлежащих опубликованию или обязательному раскрытию в соответствии с федеральным законом.</w:t>
      </w:r>
    </w:p>
    <w:p w:rsidR="00C15381" w:rsidRPr="003E0DEC" w:rsidRDefault="00A33C4E" w:rsidP="0056022D">
      <w:pPr>
        <w:shd w:val="clear" w:color="auto" w:fill="FFFFFF"/>
        <w:spacing w:after="0" w:line="240" w:lineRule="auto"/>
        <w:ind w:firstLine="709"/>
        <w:jc w:val="both"/>
        <w:rPr>
          <w:rFonts w:ascii="Times New Roman" w:hAnsi="Times New Roman" w:cs="Times New Roman"/>
          <w:sz w:val="24"/>
          <w:szCs w:val="24"/>
        </w:rPr>
      </w:pPr>
      <w:r w:rsidRPr="003E0DEC">
        <w:rPr>
          <w:rFonts w:ascii="Times New Roman" w:hAnsi="Times New Roman" w:cs="Times New Roman"/>
          <w:sz w:val="24"/>
          <w:szCs w:val="24"/>
        </w:rPr>
        <w:t xml:space="preserve">5.8. </w:t>
      </w:r>
      <w:r w:rsidR="00674466" w:rsidRPr="003E0DEC">
        <w:rPr>
          <w:rFonts w:ascii="Times New Roman" w:hAnsi="Times New Roman" w:cs="Times New Roman"/>
          <w:sz w:val="24"/>
          <w:szCs w:val="24"/>
        </w:rPr>
        <w:t xml:space="preserve">Обработка Оператором </w:t>
      </w:r>
      <w:r w:rsidR="00926F53" w:rsidRPr="003E0DEC">
        <w:rPr>
          <w:rFonts w:ascii="Times New Roman" w:hAnsi="Times New Roman" w:cs="Times New Roman"/>
          <w:sz w:val="24"/>
          <w:szCs w:val="24"/>
        </w:rPr>
        <w:t>пер</w:t>
      </w:r>
      <w:r w:rsidR="00674466" w:rsidRPr="003E0DEC">
        <w:rPr>
          <w:rFonts w:ascii="Times New Roman" w:hAnsi="Times New Roman" w:cs="Times New Roman"/>
          <w:sz w:val="24"/>
          <w:szCs w:val="24"/>
        </w:rPr>
        <w:t>сональных данных, относящих</w:t>
      </w:r>
      <w:r w:rsidR="00926F53" w:rsidRPr="003E0DEC">
        <w:rPr>
          <w:rFonts w:ascii="Times New Roman" w:hAnsi="Times New Roman" w:cs="Times New Roman"/>
          <w:sz w:val="24"/>
          <w:szCs w:val="24"/>
        </w:rPr>
        <w:t>ся к специальным категория</w:t>
      </w:r>
      <w:r w:rsidR="00765DC4" w:rsidRPr="003E0DEC">
        <w:rPr>
          <w:rFonts w:ascii="Times New Roman" w:hAnsi="Times New Roman" w:cs="Times New Roman"/>
          <w:sz w:val="24"/>
          <w:szCs w:val="24"/>
        </w:rPr>
        <w:t>м</w:t>
      </w:r>
      <w:r w:rsidR="00926F53" w:rsidRPr="003E0DEC">
        <w:rPr>
          <w:rFonts w:ascii="Times New Roman" w:hAnsi="Times New Roman" w:cs="Times New Roman"/>
          <w:sz w:val="24"/>
          <w:szCs w:val="24"/>
        </w:rPr>
        <w:t xml:space="preserve"> персональных данных</w:t>
      </w:r>
      <w:r w:rsidR="00674466" w:rsidRPr="003E0DEC">
        <w:rPr>
          <w:rFonts w:ascii="Times New Roman" w:hAnsi="Times New Roman" w:cs="Times New Roman"/>
          <w:sz w:val="24"/>
          <w:szCs w:val="24"/>
        </w:rPr>
        <w:t>, к биометрическим</w:t>
      </w:r>
      <w:r w:rsidR="00412182" w:rsidRPr="003E0DEC">
        <w:rPr>
          <w:rFonts w:ascii="Times New Roman" w:hAnsi="Times New Roman" w:cs="Times New Roman"/>
          <w:sz w:val="24"/>
          <w:szCs w:val="24"/>
        </w:rPr>
        <w:t xml:space="preserve"> персональным</w:t>
      </w:r>
      <w:r w:rsidR="00674466" w:rsidRPr="003E0DEC">
        <w:rPr>
          <w:rFonts w:ascii="Times New Roman" w:hAnsi="Times New Roman" w:cs="Times New Roman"/>
          <w:sz w:val="24"/>
          <w:szCs w:val="24"/>
        </w:rPr>
        <w:t xml:space="preserve"> данным осуществляется в </w:t>
      </w:r>
      <w:r w:rsidR="00C15381" w:rsidRPr="003E0DEC">
        <w:rPr>
          <w:rFonts w:ascii="Times New Roman" w:hAnsi="Times New Roman" w:cs="Times New Roman"/>
          <w:sz w:val="24"/>
          <w:szCs w:val="24"/>
        </w:rPr>
        <w:t>со</w:t>
      </w:r>
      <w:r w:rsidR="00674466" w:rsidRPr="003E0DEC">
        <w:rPr>
          <w:rFonts w:ascii="Times New Roman" w:hAnsi="Times New Roman" w:cs="Times New Roman"/>
          <w:sz w:val="24"/>
          <w:szCs w:val="24"/>
        </w:rPr>
        <w:t xml:space="preserve">ответствии со статьями 10 и </w:t>
      </w:r>
      <w:r w:rsidR="00C15381" w:rsidRPr="003E0DEC">
        <w:rPr>
          <w:rFonts w:ascii="Times New Roman" w:hAnsi="Times New Roman" w:cs="Times New Roman"/>
          <w:sz w:val="24"/>
          <w:szCs w:val="24"/>
        </w:rPr>
        <w:t>11 Закона</w:t>
      </w:r>
      <w:r w:rsidR="00827405" w:rsidRPr="003E0DEC">
        <w:rPr>
          <w:rFonts w:ascii="Times New Roman" w:hAnsi="Times New Roman" w:cs="Times New Roman"/>
          <w:sz w:val="24"/>
          <w:szCs w:val="24"/>
        </w:rPr>
        <w:t xml:space="preserve"> о персональных данных</w:t>
      </w:r>
      <w:r w:rsidR="00AE66FE" w:rsidRPr="003E0DEC">
        <w:rPr>
          <w:rFonts w:ascii="Times New Roman" w:hAnsi="Times New Roman" w:cs="Times New Roman"/>
          <w:sz w:val="24"/>
          <w:szCs w:val="24"/>
        </w:rPr>
        <w:t>.</w:t>
      </w:r>
    </w:p>
    <w:p w:rsidR="00923757" w:rsidRPr="003E0DEC" w:rsidRDefault="00923757" w:rsidP="0056022D">
      <w:pPr>
        <w:shd w:val="clear" w:color="auto" w:fill="FFFFFF"/>
        <w:spacing w:after="0" w:line="240" w:lineRule="auto"/>
        <w:ind w:firstLine="709"/>
        <w:jc w:val="both"/>
        <w:rPr>
          <w:rFonts w:ascii="Times New Roman" w:hAnsi="Times New Roman" w:cs="Times New Roman"/>
          <w:sz w:val="24"/>
          <w:szCs w:val="24"/>
        </w:rPr>
      </w:pPr>
      <w:r w:rsidRPr="003E0DEC">
        <w:rPr>
          <w:rFonts w:ascii="Times New Roman" w:hAnsi="Times New Roman" w:cs="Times New Roman"/>
          <w:sz w:val="24"/>
          <w:szCs w:val="24"/>
        </w:rPr>
        <w:t>Биометрические данные лиц, указанных в подпунктах 1</w:t>
      </w:r>
      <w:r w:rsidR="006C2FBF" w:rsidRPr="003E0DEC">
        <w:rPr>
          <w:rFonts w:ascii="Times New Roman" w:hAnsi="Times New Roman" w:cs="Times New Roman"/>
          <w:sz w:val="24"/>
          <w:szCs w:val="24"/>
        </w:rPr>
        <w:t xml:space="preserve"> </w:t>
      </w:r>
      <w:r w:rsidRPr="003E0DEC">
        <w:rPr>
          <w:rFonts w:ascii="Times New Roman" w:hAnsi="Times New Roman" w:cs="Times New Roman"/>
          <w:sz w:val="24"/>
          <w:szCs w:val="24"/>
        </w:rPr>
        <w:t>- 9 пункта 4.1 настоящего Положения</w:t>
      </w:r>
      <w:r w:rsidR="006C2FBF" w:rsidRPr="003E0DEC">
        <w:rPr>
          <w:rFonts w:ascii="Times New Roman" w:hAnsi="Times New Roman" w:cs="Times New Roman"/>
          <w:sz w:val="24"/>
          <w:szCs w:val="24"/>
        </w:rPr>
        <w:t xml:space="preserve"> (за исключением членов семей)</w:t>
      </w:r>
      <w:r w:rsidRPr="003E0DEC">
        <w:rPr>
          <w:rFonts w:ascii="Times New Roman" w:hAnsi="Times New Roman" w:cs="Times New Roman"/>
          <w:sz w:val="24"/>
          <w:szCs w:val="24"/>
        </w:rPr>
        <w:t>, в целях, определенных пунктом 1.4 настоящего Положения, осуществляется в соответствии с частью 2 статьи</w:t>
      </w:r>
      <w:r w:rsidR="006C2FBF" w:rsidRPr="003E0DEC">
        <w:rPr>
          <w:rFonts w:ascii="Times New Roman" w:hAnsi="Times New Roman" w:cs="Times New Roman"/>
          <w:sz w:val="24"/>
          <w:szCs w:val="24"/>
        </w:rPr>
        <w:t xml:space="preserve"> 11 З</w:t>
      </w:r>
      <w:r w:rsidR="000719B4" w:rsidRPr="003E0DEC">
        <w:rPr>
          <w:rFonts w:ascii="Times New Roman" w:hAnsi="Times New Roman" w:cs="Times New Roman"/>
          <w:sz w:val="24"/>
          <w:szCs w:val="24"/>
        </w:rPr>
        <w:t xml:space="preserve">акона о </w:t>
      </w:r>
      <w:r w:rsidR="006C2FBF" w:rsidRPr="003E0DEC">
        <w:rPr>
          <w:rFonts w:ascii="Times New Roman" w:hAnsi="Times New Roman" w:cs="Times New Roman"/>
          <w:sz w:val="24"/>
          <w:szCs w:val="24"/>
        </w:rPr>
        <w:t>персональных данных в целях противодействия коррупции.</w:t>
      </w:r>
    </w:p>
    <w:p w:rsidR="006C2FBF" w:rsidRPr="003E0DEC" w:rsidRDefault="006C2FBF" w:rsidP="0056022D">
      <w:pPr>
        <w:shd w:val="clear" w:color="auto" w:fill="FFFFFF"/>
        <w:spacing w:after="0" w:line="240" w:lineRule="auto"/>
        <w:ind w:firstLine="709"/>
        <w:jc w:val="both"/>
        <w:rPr>
          <w:rFonts w:ascii="Times New Roman" w:hAnsi="Times New Roman" w:cs="Times New Roman"/>
          <w:sz w:val="24"/>
          <w:szCs w:val="24"/>
        </w:rPr>
      </w:pPr>
      <w:r w:rsidRPr="003E0DEC">
        <w:rPr>
          <w:rFonts w:ascii="Times New Roman" w:hAnsi="Times New Roman" w:cs="Times New Roman"/>
          <w:sz w:val="24"/>
          <w:szCs w:val="24"/>
        </w:rPr>
        <w:t>Биометрические данные иных лиц, указанных в пункте 4.1 настоящего Положения, осуществляются на основании согласия субъекта персональных данных по форме, утвержденной председателем городского Совета или нормативным правовым актом городского Совета, устанавливающим порядок соответствующей процедуры.</w:t>
      </w:r>
    </w:p>
    <w:p w:rsidR="000719B4" w:rsidRPr="003E0DEC" w:rsidRDefault="006C2FBF" w:rsidP="0049339B">
      <w:pPr>
        <w:shd w:val="clear" w:color="auto" w:fill="FFFFFF"/>
        <w:spacing w:after="0" w:line="240" w:lineRule="auto"/>
        <w:ind w:firstLine="709"/>
        <w:jc w:val="both"/>
        <w:rPr>
          <w:rFonts w:ascii="Times New Roman" w:hAnsi="Times New Roman" w:cs="Times New Roman"/>
          <w:sz w:val="24"/>
          <w:szCs w:val="24"/>
        </w:rPr>
      </w:pPr>
      <w:r w:rsidRPr="003E0DEC">
        <w:rPr>
          <w:rFonts w:ascii="Times New Roman" w:hAnsi="Times New Roman" w:cs="Times New Roman"/>
          <w:sz w:val="24"/>
          <w:szCs w:val="24"/>
        </w:rPr>
        <w:t>Обработ</w:t>
      </w:r>
      <w:r w:rsidR="008D3030" w:rsidRPr="003E0DEC">
        <w:rPr>
          <w:rFonts w:ascii="Times New Roman" w:hAnsi="Times New Roman" w:cs="Times New Roman"/>
          <w:sz w:val="24"/>
          <w:szCs w:val="24"/>
        </w:rPr>
        <w:t>ка специальных категорий</w:t>
      </w:r>
      <w:r w:rsidRPr="003E0DEC">
        <w:rPr>
          <w:rFonts w:ascii="Times New Roman" w:hAnsi="Times New Roman" w:cs="Times New Roman"/>
          <w:sz w:val="24"/>
          <w:szCs w:val="24"/>
        </w:rPr>
        <w:t xml:space="preserve"> персональных данных</w:t>
      </w:r>
      <w:r w:rsidR="008D3030" w:rsidRPr="003E0DEC">
        <w:rPr>
          <w:rFonts w:ascii="Times New Roman" w:hAnsi="Times New Roman" w:cs="Times New Roman"/>
          <w:sz w:val="24"/>
          <w:szCs w:val="24"/>
        </w:rPr>
        <w:t xml:space="preserve"> субъектов персональных данных указанных в </w:t>
      </w:r>
      <w:r w:rsidR="00C50340" w:rsidRPr="003E0DEC">
        <w:rPr>
          <w:rFonts w:ascii="Times New Roman" w:hAnsi="Times New Roman" w:cs="Times New Roman"/>
          <w:sz w:val="24"/>
          <w:szCs w:val="24"/>
        </w:rPr>
        <w:t>под</w:t>
      </w:r>
      <w:r w:rsidR="008D3030" w:rsidRPr="003E0DEC">
        <w:rPr>
          <w:rFonts w:ascii="Times New Roman" w:hAnsi="Times New Roman" w:cs="Times New Roman"/>
          <w:sz w:val="24"/>
          <w:szCs w:val="24"/>
        </w:rPr>
        <w:t>пунктах 1</w:t>
      </w:r>
      <w:r w:rsidR="00C50340" w:rsidRPr="003E0DEC">
        <w:rPr>
          <w:rFonts w:ascii="Times New Roman" w:hAnsi="Times New Roman" w:cs="Times New Roman"/>
          <w:sz w:val="24"/>
          <w:szCs w:val="24"/>
        </w:rPr>
        <w:t xml:space="preserve"> </w:t>
      </w:r>
      <w:r w:rsidR="008D3030" w:rsidRPr="003E0DEC">
        <w:rPr>
          <w:rFonts w:ascii="Times New Roman" w:hAnsi="Times New Roman" w:cs="Times New Roman"/>
          <w:sz w:val="24"/>
          <w:szCs w:val="24"/>
        </w:rPr>
        <w:t xml:space="preserve">- 9 </w:t>
      </w:r>
      <w:r w:rsidR="00C50340" w:rsidRPr="003E0DEC">
        <w:rPr>
          <w:rFonts w:ascii="Times New Roman" w:hAnsi="Times New Roman" w:cs="Times New Roman"/>
          <w:sz w:val="24"/>
          <w:szCs w:val="24"/>
        </w:rPr>
        <w:t xml:space="preserve">пункта 4.1 </w:t>
      </w:r>
      <w:r w:rsidR="008D3030" w:rsidRPr="003E0DEC">
        <w:rPr>
          <w:rFonts w:ascii="Times New Roman" w:hAnsi="Times New Roman" w:cs="Times New Roman"/>
          <w:sz w:val="24"/>
          <w:szCs w:val="24"/>
        </w:rPr>
        <w:t xml:space="preserve">настоящего Положения, определенных Приложением к настоящему Положению, осуществляется без их согласия в соответствии с </w:t>
      </w:r>
      <w:r w:rsidR="00C50340" w:rsidRPr="003E0DEC">
        <w:rPr>
          <w:rFonts w:ascii="Times New Roman" w:hAnsi="Times New Roman" w:cs="Times New Roman"/>
          <w:sz w:val="24"/>
          <w:szCs w:val="24"/>
        </w:rPr>
        <w:t xml:space="preserve">подпунктами </w:t>
      </w:r>
      <w:r w:rsidR="008D3030" w:rsidRPr="003E0DEC">
        <w:rPr>
          <w:rFonts w:ascii="Times New Roman" w:hAnsi="Times New Roman" w:cs="Times New Roman"/>
          <w:sz w:val="24"/>
          <w:szCs w:val="24"/>
        </w:rPr>
        <w:t>2.3</w:t>
      </w:r>
      <w:r w:rsidR="00C50340" w:rsidRPr="003E0DEC">
        <w:rPr>
          <w:rFonts w:ascii="Times New Roman" w:hAnsi="Times New Roman" w:cs="Times New Roman"/>
          <w:sz w:val="24"/>
          <w:szCs w:val="24"/>
        </w:rPr>
        <w:t>, 7, 8 части 2, части 3 Зако</w:t>
      </w:r>
      <w:r w:rsidR="000719B4" w:rsidRPr="003E0DEC">
        <w:rPr>
          <w:rFonts w:ascii="Times New Roman" w:hAnsi="Times New Roman" w:cs="Times New Roman"/>
          <w:sz w:val="24"/>
          <w:szCs w:val="24"/>
        </w:rPr>
        <w:t xml:space="preserve">на о </w:t>
      </w:r>
      <w:r w:rsidR="00C50340" w:rsidRPr="003E0DEC">
        <w:rPr>
          <w:rFonts w:ascii="Times New Roman" w:hAnsi="Times New Roman" w:cs="Times New Roman"/>
          <w:sz w:val="24"/>
          <w:szCs w:val="24"/>
        </w:rPr>
        <w:t>персональных данных</w:t>
      </w:r>
      <w:r w:rsidR="000719B4" w:rsidRPr="003E0DEC">
        <w:rPr>
          <w:rFonts w:ascii="Times New Roman" w:hAnsi="Times New Roman" w:cs="Times New Roman"/>
          <w:sz w:val="24"/>
          <w:szCs w:val="24"/>
        </w:rPr>
        <w:t xml:space="preserve">, в соответствии с законодательством  о государственной социальной помощи, трудовым законодательством, пенсионным законодательством Российской Федерации, о противодействии коррупции, об обязательных видах страхования, со страховым законодательством, а также </w:t>
      </w:r>
      <w:r w:rsidR="0049339B" w:rsidRPr="003E0DEC">
        <w:rPr>
          <w:rFonts w:ascii="Times New Roman" w:hAnsi="Times New Roman" w:cs="Times New Roman"/>
          <w:sz w:val="24"/>
          <w:szCs w:val="24"/>
        </w:rPr>
        <w:t xml:space="preserve">при обработке муниципальным органом сведений о </w:t>
      </w:r>
      <w:r w:rsidR="000719B4" w:rsidRPr="003E0DEC">
        <w:rPr>
          <w:rFonts w:ascii="Times New Roman" w:hAnsi="Times New Roman" w:cs="Times New Roman"/>
          <w:sz w:val="24"/>
          <w:szCs w:val="24"/>
        </w:rPr>
        <w:t>судимости в пределах полномочий, предоставленных им в соответствии с законодательством Российской</w:t>
      </w:r>
      <w:r w:rsidR="0049339B" w:rsidRPr="003E0DEC">
        <w:rPr>
          <w:rFonts w:ascii="Times New Roman" w:hAnsi="Times New Roman" w:cs="Times New Roman"/>
          <w:sz w:val="24"/>
          <w:szCs w:val="24"/>
        </w:rPr>
        <w:t xml:space="preserve"> Федерации,</w:t>
      </w:r>
      <w:r w:rsidR="000719B4" w:rsidRPr="003E0DEC">
        <w:rPr>
          <w:rFonts w:ascii="Times New Roman" w:hAnsi="Times New Roman" w:cs="Times New Roman"/>
          <w:sz w:val="24"/>
          <w:szCs w:val="24"/>
        </w:rPr>
        <w:t xml:space="preserve"> в случаях и в порядке, которы</w:t>
      </w:r>
      <w:r w:rsidR="0049339B" w:rsidRPr="003E0DEC">
        <w:rPr>
          <w:rFonts w:ascii="Times New Roman" w:hAnsi="Times New Roman" w:cs="Times New Roman"/>
          <w:sz w:val="24"/>
          <w:szCs w:val="24"/>
        </w:rPr>
        <w:t xml:space="preserve">е определяются </w:t>
      </w:r>
      <w:r w:rsidR="000719B4" w:rsidRPr="003E0DEC">
        <w:rPr>
          <w:rFonts w:ascii="Times New Roman" w:hAnsi="Times New Roman" w:cs="Times New Roman"/>
          <w:sz w:val="24"/>
          <w:szCs w:val="24"/>
        </w:rPr>
        <w:t>федеральными законами.</w:t>
      </w:r>
    </w:p>
    <w:p w:rsidR="00C50340" w:rsidRPr="003E0DEC" w:rsidRDefault="00C50340" w:rsidP="00C50340">
      <w:pPr>
        <w:shd w:val="clear" w:color="auto" w:fill="FFFFFF"/>
        <w:spacing w:after="0" w:line="240" w:lineRule="auto"/>
        <w:ind w:firstLine="709"/>
        <w:jc w:val="both"/>
        <w:rPr>
          <w:rFonts w:ascii="Times New Roman" w:hAnsi="Times New Roman" w:cs="Times New Roman"/>
          <w:sz w:val="24"/>
          <w:szCs w:val="24"/>
        </w:rPr>
      </w:pPr>
      <w:r w:rsidRPr="003E0DEC">
        <w:rPr>
          <w:rFonts w:ascii="Times New Roman" w:hAnsi="Times New Roman" w:cs="Times New Roman"/>
          <w:sz w:val="24"/>
          <w:szCs w:val="24"/>
        </w:rPr>
        <w:t>Обработка специальной категории персональных данных иных лиц, указанных в пункте 4.1 настоящего Положения осуществляются на основании согласия субъекта персональных данных по форме, утвержденной председателем городского Совета или нормативным правовым актом городского Совета, устанавливающим порядок соответствующей процедуры.</w:t>
      </w:r>
    </w:p>
    <w:p w:rsidR="00674466" w:rsidRPr="003E0DEC" w:rsidRDefault="00674466" w:rsidP="0056022D">
      <w:pPr>
        <w:shd w:val="clear" w:color="auto" w:fill="FFFFFF"/>
        <w:spacing w:after="0" w:line="240" w:lineRule="auto"/>
        <w:ind w:firstLine="709"/>
        <w:jc w:val="both"/>
        <w:rPr>
          <w:rFonts w:ascii="Times New Roman" w:hAnsi="Times New Roman" w:cs="Times New Roman"/>
          <w:sz w:val="24"/>
          <w:szCs w:val="24"/>
        </w:rPr>
      </w:pPr>
      <w:r w:rsidRPr="003E0DEC">
        <w:rPr>
          <w:rFonts w:ascii="Times New Roman" w:hAnsi="Times New Roman" w:cs="Times New Roman"/>
          <w:sz w:val="24"/>
          <w:szCs w:val="24"/>
        </w:rPr>
        <w:t xml:space="preserve">5.9. </w:t>
      </w:r>
      <w:r w:rsidR="00412182" w:rsidRPr="003E0DEC">
        <w:rPr>
          <w:rFonts w:ascii="Times New Roman" w:hAnsi="Times New Roman" w:cs="Times New Roman"/>
          <w:sz w:val="24"/>
          <w:szCs w:val="24"/>
        </w:rPr>
        <w:t>В целях информационного обеспечения деятельности городского Совета создаются общедоступные источники персональных данных, определенные решение</w:t>
      </w:r>
      <w:r w:rsidR="00F56395" w:rsidRPr="003E0DEC">
        <w:rPr>
          <w:rFonts w:ascii="Times New Roman" w:hAnsi="Times New Roman" w:cs="Times New Roman"/>
          <w:sz w:val="24"/>
          <w:szCs w:val="24"/>
        </w:rPr>
        <w:t>м</w:t>
      </w:r>
      <w:r w:rsidR="00412182" w:rsidRPr="003E0DEC">
        <w:rPr>
          <w:rFonts w:ascii="Times New Roman" w:hAnsi="Times New Roman" w:cs="Times New Roman"/>
          <w:sz w:val="24"/>
          <w:szCs w:val="24"/>
        </w:rPr>
        <w:t xml:space="preserve"> городского Совета </w:t>
      </w:r>
      <w:r w:rsidR="00F56395" w:rsidRPr="003E0DEC">
        <w:rPr>
          <w:rFonts w:ascii="Times New Roman" w:hAnsi="Times New Roman" w:cs="Times New Roman"/>
          <w:sz w:val="24"/>
          <w:szCs w:val="24"/>
        </w:rPr>
        <w:t>от 26.09.2023 №10/83 «Об утверждении Положения об официальном сайте Новокузнецкого городского Совета народных депутатов</w:t>
      </w:r>
      <w:r w:rsidR="002608BC" w:rsidRPr="003E0DEC">
        <w:rPr>
          <w:rFonts w:ascii="Times New Roman" w:hAnsi="Times New Roman" w:cs="Times New Roman"/>
          <w:sz w:val="24"/>
          <w:szCs w:val="24"/>
        </w:rPr>
        <w:t>»</w:t>
      </w:r>
      <w:r w:rsidR="00F56395" w:rsidRPr="003E0DEC">
        <w:rPr>
          <w:rFonts w:ascii="Times New Roman" w:hAnsi="Times New Roman" w:cs="Times New Roman"/>
          <w:sz w:val="24"/>
          <w:szCs w:val="24"/>
        </w:rPr>
        <w:t>. В общедоступные источники персональных данных с письменного согласия суб</w:t>
      </w:r>
      <w:r w:rsidR="00AE66FE" w:rsidRPr="003E0DEC">
        <w:rPr>
          <w:rFonts w:ascii="Times New Roman" w:hAnsi="Times New Roman" w:cs="Times New Roman"/>
          <w:sz w:val="24"/>
          <w:szCs w:val="24"/>
        </w:rPr>
        <w:t xml:space="preserve">ъекта персональных данных в соответствии с пунктом 5.11 настоящего Положения </w:t>
      </w:r>
      <w:r w:rsidR="00C50340" w:rsidRPr="003E0DEC">
        <w:rPr>
          <w:rFonts w:ascii="Times New Roman" w:hAnsi="Times New Roman" w:cs="Times New Roman"/>
          <w:sz w:val="24"/>
          <w:szCs w:val="24"/>
        </w:rPr>
        <w:t>могут включаться</w:t>
      </w:r>
      <w:r w:rsidR="00F56395" w:rsidRPr="003E0DEC">
        <w:rPr>
          <w:rFonts w:ascii="Times New Roman" w:hAnsi="Times New Roman" w:cs="Times New Roman"/>
          <w:sz w:val="24"/>
          <w:szCs w:val="24"/>
        </w:rPr>
        <w:t xml:space="preserve"> его фамилия, имя, отчество, год и место рождения, адрес, абонентский номер, сведения и профессии и иные персональные данные, сообщаемы</w:t>
      </w:r>
      <w:r w:rsidR="00AE66FE" w:rsidRPr="003E0DEC">
        <w:rPr>
          <w:rFonts w:ascii="Times New Roman" w:hAnsi="Times New Roman" w:cs="Times New Roman"/>
          <w:sz w:val="24"/>
          <w:szCs w:val="24"/>
        </w:rPr>
        <w:t xml:space="preserve">е субъектом персональных </w:t>
      </w:r>
      <w:r w:rsidR="00C50340" w:rsidRPr="003E0DEC">
        <w:rPr>
          <w:rFonts w:ascii="Times New Roman" w:hAnsi="Times New Roman" w:cs="Times New Roman"/>
          <w:sz w:val="24"/>
          <w:szCs w:val="24"/>
        </w:rPr>
        <w:t>данных.</w:t>
      </w:r>
    </w:p>
    <w:p w:rsidR="00494444" w:rsidRPr="003E0DEC" w:rsidRDefault="00F4574A" w:rsidP="0056022D">
      <w:pPr>
        <w:shd w:val="clear" w:color="auto" w:fill="FFFFFF"/>
        <w:spacing w:after="0" w:line="240" w:lineRule="auto"/>
        <w:ind w:firstLine="709"/>
        <w:jc w:val="both"/>
        <w:rPr>
          <w:rFonts w:ascii="Times New Roman" w:hAnsi="Times New Roman" w:cs="Times New Roman"/>
          <w:sz w:val="24"/>
          <w:szCs w:val="24"/>
        </w:rPr>
      </w:pPr>
      <w:r w:rsidRPr="003E0DEC">
        <w:rPr>
          <w:rFonts w:ascii="Times New Roman" w:hAnsi="Times New Roman" w:cs="Times New Roman"/>
          <w:sz w:val="24"/>
          <w:szCs w:val="24"/>
        </w:rPr>
        <w:t>5</w:t>
      </w:r>
      <w:r w:rsidR="003E3EFF" w:rsidRPr="003E0DEC">
        <w:rPr>
          <w:rFonts w:ascii="Times New Roman" w:hAnsi="Times New Roman" w:cs="Times New Roman"/>
          <w:sz w:val="24"/>
          <w:szCs w:val="24"/>
        </w:rPr>
        <w:t>.10</w:t>
      </w:r>
      <w:r w:rsidR="00A812B0" w:rsidRPr="003E0DEC">
        <w:rPr>
          <w:rFonts w:ascii="Times New Roman" w:hAnsi="Times New Roman" w:cs="Times New Roman"/>
          <w:sz w:val="24"/>
          <w:szCs w:val="24"/>
        </w:rPr>
        <w:t>. В случаях</w:t>
      </w:r>
      <w:r w:rsidR="00494444" w:rsidRPr="003E0DEC">
        <w:rPr>
          <w:rFonts w:ascii="Times New Roman" w:hAnsi="Times New Roman" w:cs="Times New Roman"/>
          <w:sz w:val="24"/>
          <w:szCs w:val="24"/>
        </w:rPr>
        <w:t>,</w:t>
      </w:r>
      <w:r w:rsidR="00A812B0" w:rsidRPr="003E0DEC">
        <w:rPr>
          <w:rFonts w:ascii="Times New Roman" w:hAnsi="Times New Roman" w:cs="Times New Roman"/>
          <w:sz w:val="24"/>
          <w:szCs w:val="24"/>
        </w:rPr>
        <w:t xml:space="preserve"> когда обработка персональных данных осуществляется городским Советом с согласия субъекта персональных данных, городской Совет получает от субъекта </w:t>
      </w:r>
      <w:r w:rsidR="00A812B0" w:rsidRPr="003E0DEC">
        <w:rPr>
          <w:rFonts w:ascii="Times New Roman" w:hAnsi="Times New Roman" w:cs="Times New Roman"/>
          <w:sz w:val="24"/>
          <w:szCs w:val="24"/>
        </w:rPr>
        <w:lastRenderedPageBreak/>
        <w:t xml:space="preserve">персональных данных или его представителя согласие на обработку персональных данных в любой позволяющей подтвердить факт его получения форме, если иное не установлено федеральным законом. </w:t>
      </w:r>
    </w:p>
    <w:p w:rsidR="004E5416" w:rsidRPr="003E0DEC" w:rsidRDefault="004E5416" w:rsidP="0056022D">
      <w:pPr>
        <w:shd w:val="clear" w:color="auto" w:fill="FFFFFF"/>
        <w:spacing w:after="0" w:line="240" w:lineRule="auto"/>
        <w:ind w:firstLine="709"/>
        <w:jc w:val="both"/>
        <w:rPr>
          <w:rFonts w:ascii="Times New Roman" w:hAnsi="Times New Roman" w:cs="Times New Roman"/>
          <w:sz w:val="24"/>
          <w:szCs w:val="24"/>
        </w:rPr>
      </w:pPr>
      <w:r w:rsidRPr="003E0DEC">
        <w:rPr>
          <w:rFonts w:ascii="Times New Roman" w:hAnsi="Times New Roman" w:cs="Times New Roman"/>
          <w:sz w:val="24"/>
          <w:szCs w:val="24"/>
        </w:rPr>
        <w:t>Согласие на обработку персональных данных оформляется в соответствии с требованиями статьи 6 Закона о персональ</w:t>
      </w:r>
      <w:r w:rsidR="003E3EFF" w:rsidRPr="003E0DEC">
        <w:rPr>
          <w:rFonts w:ascii="Times New Roman" w:hAnsi="Times New Roman" w:cs="Times New Roman"/>
          <w:sz w:val="24"/>
          <w:szCs w:val="24"/>
        </w:rPr>
        <w:t xml:space="preserve">ных данных, </w:t>
      </w:r>
      <w:r w:rsidR="00E239CF" w:rsidRPr="003E0DEC">
        <w:rPr>
          <w:rFonts w:ascii="Times New Roman" w:hAnsi="Times New Roman" w:cs="Times New Roman"/>
          <w:sz w:val="24"/>
          <w:szCs w:val="24"/>
        </w:rPr>
        <w:t xml:space="preserve">типовой формой, утвержденной </w:t>
      </w:r>
      <w:r w:rsidR="00702F78" w:rsidRPr="003E0DEC">
        <w:rPr>
          <w:rFonts w:ascii="Times New Roman" w:hAnsi="Times New Roman" w:cs="Times New Roman"/>
          <w:sz w:val="24"/>
          <w:szCs w:val="24"/>
        </w:rPr>
        <w:t>настоящим распоряжением</w:t>
      </w:r>
      <w:r w:rsidR="003E3EFF" w:rsidRPr="003E0DEC">
        <w:rPr>
          <w:rFonts w:ascii="Times New Roman" w:hAnsi="Times New Roman" w:cs="Times New Roman"/>
          <w:sz w:val="24"/>
          <w:szCs w:val="24"/>
        </w:rPr>
        <w:t xml:space="preserve">, а также решениями городского Совета, регулирующими </w:t>
      </w:r>
      <w:r w:rsidR="00702F78" w:rsidRPr="003E0DEC">
        <w:rPr>
          <w:rFonts w:ascii="Times New Roman" w:hAnsi="Times New Roman" w:cs="Times New Roman"/>
          <w:sz w:val="24"/>
          <w:szCs w:val="24"/>
        </w:rPr>
        <w:t xml:space="preserve">осуществление городским Советом </w:t>
      </w:r>
      <w:r w:rsidR="00AF4584" w:rsidRPr="003E0DEC">
        <w:rPr>
          <w:rFonts w:ascii="Times New Roman" w:hAnsi="Times New Roman" w:cs="Times New Roman"/>
          <w:sz w:val="24"/>
          <w:szCs w:val="24"/>
        </w:rPr>
        <w:t>соответствующих функций</w:t>
      </w:r>
      <w:r w:rsidR="00675911" w:rsidRPr="003E0DEC">
        <w:rPr>
          <w:rFonts w:ascii="Times New Roman" w:hAnsi="Times New Roman" w:cs="Times New Roman"/>
          <w:sz w:val="24"/>
          <w:szCs w:val="24"/>
        </w:rPr>
        <w:t>.</w:t>
      </w:r>
    </w:p>
    <w:p w:rsidR="00E023CE" w:rsidRPr="003E0DEC" w:rsidRDefault="00E023CE" w:rsidP="0056022D">
      <w:pPr>
        <w:shd w:val="clear" w:color="auto" w:fill="FFFFFF"/>
        <w:spacing w:after="0" w:line="240" w:lineRule="auto"/>
        <w:ind w:firstLine="709"/>
        <w:jc w:val="both"/>
        <w:rPr>
          <w:rFonts w:ascii="Times New Roman" w:hAnsi="Times New Roman" w:cs="Times New Roman"/>
          <w:sz w:val="24"/>
          <w:szCs w:val="24"/>
        </w:rPr>
      </w:pPr>
      <w:r w:rsidRPr="003E0DEC">
        <w:rPr>
          <w:rFonts w:ascii="Times New Roman" w:hAnsi="Times New Roman" w:cs="Times New Roman"/>
          <w:sz w:val="24"/>
          <w:szCs w:val="24"/>
        </w:rPr>
        <w:t>В случае смерти субъекта персональных данных согласие на обработку его персональных данных дают наследники субъекта персональных данных, если такое согласие не было дано субъектом пе</w:t>
      </w:r>
      <w:r w:rsidR="004361C0" w:rsidRPr="003E0DEC">
        <w:rPr>
          <w:rFonts w:ascii="Times New Roman" w:hAnsi="Times New Roman" w:cs="Times New Roman"/>
          <w:sz w:val="24"/>
          <w:szCs w:val="24"/>
        </w:rPr>
        <w:t xml:space="preserve">рсональных данных при его жизни, за исключением случаев, когда получение </w:t>
      </w:r>
      <w:r w:rsidR="00827405" w:rsidRPr="003E0DEC">
        <w:rPr>
          <w:rFonts w:ascii="Times New Roman" w:hAnsi="Times New Roman" w:cs="Times New Roman"/>
          <w:sz w:val="24"/>
          <w:szCs w:val="24"/>
        </w:rPr>
        <w:t xml:space="preserve">в соответствии с действующим законодательством </w:t>
      </w:r>
      <w:r w:rsidR="004361C0" w:rsidRPr="003E0DEC">
        <w:rPr>
          <w:rFonts w:ascii="Times New Roman" w:hAnsi="Times New Roman" w:cs="Times New Roman"/>
          <w:sz w:val="24"/>
          <w:szCs w:val="24"/>
        </w:rPr>
        <w:t>такого согласия не требуется.</w:t>
      </w:r>
    </w:p>
    <w:p w:rsidR="00007B93" w:rsidRPr="003E0DEC" w:rsidRDefault="00007B93" w:rsidP="0056022D">
      <w:pPr>
        <w:shd w:val="clear" w:color="auto" w:fill="FFFFFF"/>
        <w:spacing w:after="0" w:line="240" w:lineRule="auto"/>
        <w:ind w:firstLine="709"/>
        <w:jc w:val="both"/>
        <w:rPr>
          <w:rFonts w:ascii="Times New Roman" w:hAnsi="Times New Roman" w:cs="Times New Roman"/>
          <w:sz w:val="24"/>
          <w:szCs w:val="24"/>
        </w:rPr>
      </w:pPr>
      <w:r w:rsidRPr="003E0DEC">
        <w:rPr>
          <w:rFonts w:ascii="Times New Roman" w:hAnsi="Times New Roman" w:cs="Times New Roman"/>
          <w:sz w:val="24"/>
          <w:szCs w:val="24"/>
        </w:rPr>
        <w:t>5.11.</w:t>
      </w:r>
      <w:r w:rsidR="006D7A3A" w:rsidRPr="003E0DEC">
        <w:rPr>
          <w:rFonts w:ascii="Times New Roman" w:hAnsi="Times New Roman" w:cs="Times New Roman"/>
          <w:sz w:val="24"/>
          <w:szCs w:val="24"/>
        </w:rPr>
        <w:t xml:space="preserve"> 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 Обработка персональных данных, разрешенных субъектом персональных данных для распространения осуществляется в соответствии со статьей 10</w:t>
      </w:r>
      <w:r w:rsidR="00E30114" w:rsidRPr="003E0DEC">
        <w:rPr>
          <w:rFonts w:ascii="Times New Roman" w:hAnsi="Times New Roman" w:cs="Times New Roman"/>
          <w:sz w:val="24"/>
          <w:szCs w:val="24"/>
        </w:rPr>
        <w:t>.1 Закона о персональных данных, по форме, утвержденной распоряжением председателя городского Совета.</w:t>
      </w:r>
    </w:p>
    <w:p w:rsidR="008306BB" w:rsidRPr="003E0DEC" w:rsidRDefault="00F4574A" w:rsidP="0056022D">
      <w:pPr>
        <w:shd w:val="clear" w:color="auto" w:fill="FFFFFF"/>
        <w:spacing w:after="0" w:line="240" w:lineRule="auto"/>
        <w:ind w:firstLine="709"/>
        <w:jc w:val="both"/>
        <w:rPr>
          <w:rFonts w:ascii="Times New Roman" w:hAnsi="Times New Roman" w:cs="Times New Roman"/>
          <w:sz w:val="24"/>
          <w:szCs w:val="24"/>
        </w:rPr>
      </w:pPr>
      <w:r w:rsidRPr="003E0DEC">
        <w:rPr>
          <w:rFonts w:ascii="Times New Roman" w:hAnsi="Times New Roman" w:cs="Times New Roman"/>
          <w:sz w:val="24"/>
          <w:szCs w:val="24"/>
        </w:rPr>
        <w:t>5</w:t>
      </w:r>
      <w:r w:rsidR="00007B93" w:rsidRPr="003E0DEC">
        <w:rPr>
          <w:rFonts w:ascii="Times New Roman" w:hAnsi="Times New Roman" w:cs="Times New Roman"/>
          <w:sz w:val="24"/>
          <w:szCs w:val="24"/>
        </w:rPr>
        <w:t>.12</w:t>
      </w:r>
      <w:r w:rsidR="00A812B0" w:rsidRPr="003E0DEC">
        <w:rPr>
          <w:rFonts w:ascii="Times New Roman" w:hAnsi="Times New Roman" w:cs="Times New Roman"/>
          <w:sz w:val="24"/>
          <w:szCs w:val="24"/>
        </w:rPr>
        <w:t xml:space="preserve">. </w:t>
      </w:r>
      <w:r w:rsidR="008C78E0" w:rsidRPr="003E0DEC">
        <w:rPr>
          <w:rFonts w:ascii="Times New Roman" w:hAnsi="Times New Roman" w:cs="Times New Roman"/>
          <w:sz w:val="24"/>
          <w:szCs w:val="24"/>
        </w:rPr>
        <w:t>Оператор</w:t>
      </w:r>
      <w:r w:rsidR="00216734" w:rsidRPr="003E0DEC">
        <w:rPr>
          <w:rFonts w:ascii="Times New Roman" w:hAnsi="Times New Roman" w:cs="Times New Roman"/>
          <w:sz w:val="24"/>
          <w:szCs w:val="24"/>
        </w:rPr>
        <w:t xml:space="preserve"> </w:t>
      </w:r>
      <w:r w:rsidR="008306BB" w:rsidRPr="003E0DEC">
        <w:rPr>
          <w:rFonts w:ascii="Times New Roman" w:hAnsi="Times New Roman" w:cs="Times New Roman"/>
          <w:sz w:val="24"/>
          <w:szCs w:val="24"/>
        </w:rPr>
        <w:t>вп</w:t>
      </w:r>
      <w:r w:rsidR="00216734" w:rsidRPr="003E0DEC">
        <w:rPr>
          <w:rFonts w:ascii="Times New Roman" w:hAnsi="Times New Roman" w:cs="Times New Roman"/>
          <w:sz w:val="24"/>
          <w:szCs w:val="24"/>
        </w:rPr>
        <w:t xml:space="preserve">раве поручить </w:t>
      </w:r>
      <w:r w:rsidR="008306BB" w:rsidRPr="003E0DEC">
        <w:rPr>
          <w:rFonts w:ascii="Times New Roman" w:hAnsi="Times New Roman" w:cs="Times New Roman"/>
          <w:sz w:val="24"/>
          <w:szCs w:val="24"/>
        </w:rPr>
        <w:t>обработку персональных данных</w:t>
      </w:r>
      <w:r w:rsidR="00216734" w:rsidRPr="003E0DEC">
        <w:rPr>
          <w:rFonts w:ascii="Times New Roman" w:hAnsi="Times New Roman" w:cs="Times New Roman"/>
          <w:sz w:val="24"/>
          <w:szCs w:val="24"/>
        </w:rPr>
        <w:t xml:space="preserve"> </w:t>
      </w:r>
      <w:r w:rsidR="008306BB" w:rsidRPr="003E0DEC">
        <w:rPr>
          <w:rFonts w:ascii="Times New Roman" w:hAnsi="Times New Roman" w:cs="Times New Roman"/>
          <w:sz w:val="24"/>
          <w:szCs w:val="24"/>
        </w:rPr>
        <w:t>другому лиц</w:t>
      </w:r>
      <w:r w:rsidR="00216734" w:rsidRPr="003E0DEC">
        <w:rPr>
          <w:rFonts w:ascii="Times New Roman" w:hAnsi="Times New Roman" w:cs="Times New Roman"/>
          <w:sz w:val="24"/>
          <w:szCs w:val="24"/>
        </w:rPr>
        <w:t xml:space="preserve">у с согласия </w:t>
      </w:r>
      <w:r w:rsidR="008306BB" w:rsidRPr="003E0DEC">
        <w:rPr>
          <w:rFonts w:ascii="Times New Roman" w:hAnsi="Times New Roman" w:cs="Times New Roman"/>
          <w:sz w:val="24"/>
          <w:szCs w:val="24"/>
        </w:rPr>
        <w:t>субъекта персональных данных</w:t>
      </w:r>
      <w:r w:rsidR="00216734" w:rsidRPr="003E0DEC">
        <w:rPr>
          <w:rFonts w:ascii="Times New Roman" w:hAnsi="Times New Roman" w:cs="Times New Roman"/>
          <w:sz w:val="24"/>
          <w:szCs w:val="24"/>
        </w:rPr>
        <w:t>, если иное не предусмотрено федеральным законом, на основании заключаемого с этим лицом договора, в том числе муниципального контракта либо путем принятия соответствующего акта.</w:t>
      </w:r>
    </w:p>
    <w:p w:rsidR="003E3EFF" w:rsidRPr="003E0DEC" w:rsidRDefault="003E3EFF" w:rsidP="0056022D">
      <w:pPr>
        <w:shd w:val="clear" w:color="auto" w:fill="FFFFFF"/>
        <w:spacing w:after="0" w:line="240" w:lineRule="auto"/>
        <w:ind w:firstLine="709"/>
        <w:jc w:val="both"/>
        <w:rPr>
          <w:rFonts w:ascii="Times New Roman" w:hAnsi="Times New Roman" w:cs="Times New Roman"/>
          <w:sz w:val="24"/>
          <w:szCs w:val="24"/>
        </w:rPr>
      </w:pPr>
      <w:r w:rsidRPr="003E0DEC">
        <w:rPr>
          <w:rFonts w:ascii="Times New Roman" w:hAnsi="Times New Roman" w:cs="Times New Roman"/>
          <w:sz w:val="24"/>
          <w:szCs w:val="24"/>
        </w:rPr>
        <w:t xml:space="preserve">Лицо, осуществляющее обработку персональных данных по поручению Оператора обязано </w:t>
      </w:r>
      <w:r w:rsidR="00F002B7" w:rsidRPr="003E0DEC">
        <w:rPr>
          <w:rFonts w:ascii="Times New Roman" w:hAnsi="Times New Roman" w:cs="Times New Roman"/>
          <w:sz w:val="24"/>
          <w:szCs w:val="24"/>
        </w:rPr>
        <w:t>соблюдать принципы и правила обработки персональных данных, предусмотренные Законом о персональных данных, соблюдать конфиденциальность персональных данных, принимать необходимые меры, направленные на обеспечение обязанностей, предусмотренных Законом о персональных данных.</w:t>
      </w:r>
    </w:p>
    <w:p w:rsidR="00F002B7" w:rsidRPr="003E0DEC" w:rsidRDefault="00F002B7" w:rsidP="0056022D">
      <w:pPr>
        <w:shd w:val="clear" w:color="auto" w:fill="FFFFFF"/>
        <w:spacing w:after="0" w:line="240" w:lineRule="auto"/>
        <w:ind w:firstLine="709"/>
        <w:jc w:val="both"/>
        <w:rPr>
          <w:rFonts w:ascii="Times New Roman" w:hAnsi="Times New Roman" w:cs="Times New Roman"/>
          <w:sz w:val="24"/>
          <w:szCs w:val="24"/>
        </w:rPr>
      </w:pPr>
      <w:r w:rsidRPr="003E0DEC">
        <w:rPr>
          <w:rFonts w:ascii="Times New Roman" w:hAnsi="Times New Roman" w:cs="Times New Roman"/>
          <w:sz w:val="24"/>
          <w:szCs w:val="24"/>
        </w:rPr>
        <w:t>В поручении Оператора должны быть определены перечень персональных данных, перечень действий (операций) с персональными данными, которые будут совершаться лицом, осуществляющим обработку персональных данных, цели их обработки, должна быть установлена обязанность такого лица соблюдать конфиденциальность персональных данных, требования, предусмотренные частью 5 статьи 18 и 18.1 Закона о персона</w:t>
      </w:r>
      <w:r w:rsidR="003B0E4C" w:rsidRPr="003E0DEC">
        <w:rPr>
          <w:rFonts w:ascii="Times New Roman" w:hAnsi="Times New Roman" w:cs="Times New Roman"/>
          <w:sz w:val="24"/>
          <w:szCs w:val="24"/>
        </w:rPr>
        <w:t xml:space="preserve">льных данных, обязанность Оператора в течение срока действия поручения Оператора, в том числе до обработки персональных данных, предоставлять документы и иную информацию, подтверждающие принятие мер и соблюдение в целях исполнения поручения Оператора требований, установленных в соответствии со статье 6 Закона о персональных данных, обязанность обеспечивать  безопасность  персональных данных пи их обработке, а также должны быть указаны требования к защите обрабатываемых персональных данных в соответствии со статьей 19 Закона о персональных данных, в том числе об уведомлении Оператора </w:t>
      </w:r>
      <w:r w:rsidR="002608BC" w:rsidRPr="003E0DEC">
        <w:rPr>
          <w:rFonts w:ascii="Times New Roman" w:hAnsi="Times New Roman" w:cs="Times New Roman"/>
          <w:sz w:val="24"/>
          <w:szCs w:val="24"/>
        </w:rPr>
        <w:t>о случаях, предусмотренных частью 3.1 статьи 21 Закона о персональных данных.</w:t>
      </w:r>
    </w:p>
    <w:p w:rsidR="002608BC" w:rsidRPr="003E0DEC" w:rsidRDefault="00007B93" w:rsidP="0056022D">
      <w:pPr>
        <w:shd w:val="clear" w:color="auto" w:fill="FFFFFF"/>
        <w:spacing w:after="0" w:line="240" w:lineRule="auto"/>
        <w:ind w:firstLine="709"/>
        <w:jc w:val="both"/>
        <w:rPr>
          <w:rFonts w:ascii="Times New Roman" w:hAnsi="Times New Roman" w:cs="Times New Roman"/>
          <w:sz w:val="24"/>
          <w:szCs w:val="24"/>
        </w:rPr>
      </w:pPr>
      <w:r w:rsidRPr="003E0DEC">
        <w:rPr>
          <w:rFonts w:ascii="Times New Roman" w:hAnsi="Times New Roman" w:cs="Times New Roman"/>
          <w:sz w:val="24"/>
          <w:szCs w:val="24"/>
        </w:rPr>
        <w:t>5.13</w:t>
      </w:r>
      <w:r w:rsidR="002608BC" w:rsidRPr="003E0DEC">
        <w:rPr>
          <w:rFonts w:ascii="Times New Roman" w:hAnsi="Times New Roman" w:cs="Times New Roman"/>
          <w:sz w:val="24"/>
          <w:szCs w:val="24"/>
        </w:rPr>
        <w:t>. Лицо, осуществляющее обработку персональных данных по поручению Оператора, не обязано получать согласие субъекта персональных данных на обработку его персональных данных.</w:t>
      </w:r>
    </w:p>
    <w:p w:rsidR="00F6389D" w:rsidRPr="003E0DEC" w:rsidRDefault="00007B93" w:rsidP="0056022D">
      <w:pPr>
        <w:autoSpaceDE w:val="0"/>
        <w:autoSpaceDN w:val="0"/>
        <w:adjustRightInd w:val="0"/>
        <w:spacing w:after="0" w:line="240" w:lineRule="auto"/>
        <w:ind w:firstLine="709"/>
        <w:jc w:val="both"/>
        <w:rPr>
          <w:rFonts w:ascii="Times New Roman" w:hAnsi="Times New Roman" w:cs="Times New Roman"/>
          <w:sz w:val="24"/>
          <w:szCs w:val="24"/>
        </w:rPr>
      </w:pPr>
      <w:r w:rsidRPr="003E0DEC">
        <w:rPr>
          <w:rFonts w:ascii="Times New Roman" w:hAnsi="Times New Roman" w:cs="Times New Roman"/>
          <w:sz w:val="24"/>
          <w:szCs w:val="24"/>
        </w:rPr>
        <w:t>5.14</w:t>
      </w:r>
      <w:r w:rsidR="002608BC" w:rsidRPr="003E0DEC">
        <w:rPr>
          <w:rFonts w:ascii="Times New Roman" w:hAnsi="Times New Roman" w:cs="Times New Roman"/>
          <w:sz w:val="24"/>
          <w:szCs w:val="24"/>
        </w:rPr>
        <w:t xml:space="preserve">. </w:t>
      </w:r>
      <w:r w:rsidR="008C78E0" w:rsidRPr="003E0DEC">
        <w:rPr>
          <w:rFonts w:ascii="Times New Roman" w:hAnsi="Times New Roman" w:cs="Times New Roman"/>
          <w:sz w:val="24"/>
          <w:szCs w:val="24"/>
        </w:rPr>
        <w:t>В случае, если Оператор</w:t>
      </w:r>
      <w:r w:rsidR="00F6389D" w:rsidRPr="003E0DEC">
        <w:rPr>
          <w:rFonts w:ascii="Times New Roman" w:hAnsi="Times New Roman" w:cs="Times New Roman"/>
          <w:sz w:val="24"/>
          <w:szCs w:val="24"/>
        </w:rPr>
        <w:t xml:space="preserve"> поручает обработку персональных данных другому лицу, ответственность перед субъектом персональных данных за действия указанного лица несет Оператор. Лицо, осуществляющее обработку пе</w:t>
      </w:r>
      <w:r w:rsidR="002608BC" w:rsidRPr="003E0DEC">
        <w:rPr>
          <w:rFonts w:ascii="Times New Roman" w:hAnsi="Times New Roman" w:cs="Times New Roman"/>
          <w:sz w:val="24"/>
          <w:szCs w:val="24"/>
        </w:rPr>
        <w:t>рсональных данных по поручению О</w:t>
      </w:r>
      <w:r w:rsidR="00F6389D" w:rsidRPr="003E0DEC">
        <w:rPr>
          <w:rFonts w:ascii="Times New Roman" w:hAnsi="Times New Roman" w:cs="Times New Roman"/>
          <w:sz w:val="24"/>
          <w:szCs w:val="24"/>
        </w:rPr>
        <w:t>ператора, несет ответственность перед Оператором.</w:t>
      </w:r>
    </w:p>
    <w:p w:rsidR="00A812B0" w:rsidRPr="003E0DEC" w:rsidRDefault="00F4574A" w:rsidP="0056022D">
      <w:pPr>
        <w:shd w:val="clear" w:color="auto" w:fill="FFFFFF"/>
        <w:spacing w:after="0" w:line="240" w:lineRule="auto"/>
        <w:ind w:firstLine="709"/>
        <w:jc w:val="both"/>
        <w:rPr>
          <w:rFonts w:ascii="Times New Roman" w:hAnsi="Times New Roman" w:cs="Times New Roman"/>
          <w:sz w:val="24"/>
          <w:szCs w:val="24"/>
        </w:rPr>
      </w:pPr>
      <w:r w:rsidRPr="003E0DEC">
        <w:rPr>
          <w:rFonts w:ascii="Times New Roman" w:hAnsi="Times New Roman" w:cs="Times New Roman"/>
          <w:sz w:val="24"/>
          <w:szCs w:val="24"/>
        </w:rPr>
        <w:t>5</w:t>
      </w:r>
      <w:r w:rsidR="00007B93" w:rsidRPr="003E0DEC">
        <w:rPr>
          <w:rFonts w:ascii="Times New Roman" w:hAnsi="Times New Roman" w:cs="Times New Roman"/>
          <w:sz w:val="24"/>
          <w:szCs w:val="24"/>
        </w:rPr>
        <w:t>.15</w:t>
      </w:r>
      <w:r w:rsidR="00216734" w:rsidRPr="003E0DEC">
        <w:rPr>
          <w:rFonts w:ascii="Times New Roman" w:hAnsi="Times New Roman" w:cs="Times New Roman"/>
          <w:sz w:val="24"/>
          <w:szCs w:val="24"/>
        </w:rPr>
        <w:t xml:space="preserve">. </w:t>
      </w:r>
      <w:r w:rsidR="00A812B0" w:rsidRPr="003E0DEC">
        <w:rPr>
          <w:rFonts w:ascii="Times New Roman" w:hAnsi="Times New Roman" w:cs="Times New Roman"/>
          <w:sz w:val="24"/>
          <w:szCs w:val="24"/>
        </w:rPr>
        <w:t>Городской Совет вправе осуществлять обработку персональных данных по поручению другог</w:t>
      </w:r>
      <w:r w:rsidR="00F6389D" w:rsidRPr="003E0DEC">
        <w:rPr>
          <w:rFonts w:ascii="Times New Roman" w:hAnsi="Times New Roman" w:cs="Times New Roman"/>
          <w:sz w:val="24"/>
          <w:szCs w:val="24"/>
        </w:rPr>
        <w:t>о юридического лица на основаниях, предусмотренных</w:t>
      </w:r>
      <w:r w:rsidR="00A12DC7" w:rsidRPr="003E0DEC">
        <w:rPr>
          <w:rFonts w:ascii="Times New Roman" w:hAnsi="Times New Roman" w:cs="Times New Roman"/>
          <w:sz w:val="24"/>
          <w:szCs w:val="24"/>
        </w:rPr>
        <w:t xml:space="preserve"> Законом о персональных данных.</w:t>
      </w:r>
    </w:p>
    <w:p w:rsidR="002608BC" w:rsidRPr="003E0DEC" w:rsidRDefault="00F4574A" w:rsidP="0056022D">
      <w:pPr>
        <w:shd w:val="clear" w:color="auto" w:fill="FFFFFF"/>
        <w:spacing w:after="0" w:line="240" w:lineRule="auto"/>
        <w:ind w:firstLine="709"/>
        <w:jc w:val="both"/>
        <w:rPr>
          <w:rFonts w:ascii="Times New Roman" w:hAnsi="Times New Roman" w:cs="Times New Roman"/>
          <w:sz w:val="24"/>
          <w:szCs w:val="24"/>
        </w:rPr>
      </w:pPr>
      <w:r w:rsidRPr="003E0DEC">
        <w:rPr>
          <w:rFonts w:ascii="Times New Roman" w:hAnsi="Times New Roman" w:cs="Times New Roman"/>
          <w:sz w:val="24"/>
          <w:szCs w:val="24"/>
        </w:rPr>
        <w:t>5</w:t>
      </w:r>
      <w:r w:rsidR="00007B93" w:rsidRPr="003E0DEC">
        <w:rPr>
          <w:rFonts w:ascii="Times New Roman" w:hAnsi="Times New Roman" w:cs="Times New Roman"/>
          <w:sz w:val="24"/>
          <w:szCs w:val="24"/>
        </w:rPr>
        <w:t>.16</w:t>
      </w:r>
      <w:r w:rsidR="00A812B0" w:rsidRPr="003E0DEC">
        <w:rPr>
          <w:rFonts w:ascii="Times New Roman" w:hAnsi="Times New Roman" w:cs="Times New Roman"/>
          <w:sz w:val="24"/>
          <w:szCs w:val="24"/>
        </w:rPr>
        <w:t>.</w:t>
      </w:r>
      <w:r w:rsidR="00136870" w:rsidRPr="003E0DEC">
        <w:rPr>
          <w:rFonts w:ascii="Times New Roman" w:hAnsi="Times New Roman" w:cs="Times New Roman"/>
          <w:sz w:val="24"/>
          <w:szCs w:val="24"/>
        </w:rPr>
        <w:t xml:space="preserve"> Оператор</w:t>
      </w:r>
      <w:r w:rsidR="00A812B0" w:rsidRPr="003E0DEC">
        <w:rPr>
          <w:rFonts w:ascii="Times New Roman" w:hAnsi="Times New Roman" w:cs="Times New Roman"/>
          <w:sz w:val="24"/>
          <w:szCs w:val="24"/>
        </w:rPr>
        <w:t xml:space="preserve"> не осуществляет трансграничную передачу персональных данных</w:t>
      </w:r>
      <w:r w:rsidR="002608BC" w:rsidRPr="003E0DEC">
        <w:rPr>
          <w:rFonts w:ascii="Times New Roman" w:hAnsi="Times New Roman" w:cs="Times New Roman"/>
          <w:sz w:val="24"/>
          <w:szCs w:val="24"/>
        </w:rPr>
        <w:t>.</w:t>
      </w:r>
    </w:p>
    <w:p w:rsidR="002608BC" w:rsidRPr="003E0DEC" w:rsidRDefault="002608BC" w:rsidP="0056022D">
      <w:pPr>
        <w:autoSpaceDE w:val="0"/>
        <w:autoSpaceDN w:val="0"/>
        <w:adjustRightInd w:val="0"/>
        <w:spacing w:after="0" w:line="240" w:lineRule="auto"/>
        <w:ind w:firstLine="709"/>
        <w:jc w:val="both"/>
        <w:rPr>
          <w:rFonts w:ascii="Times New Roman" w:hAnsi="Times New Roman" w:cs="Times New Roman"/>
          <w:sz w:val="24"/>
          <w:szCs w:val="24"/>
        </w:rPr>
      </w:pPr>
      <w:r w:rsidRPr="003E0DEC">
        <w:rPr>
          <w:rFonts w:ascii="Times New Roman" w:hAnsi="Times New Roman" w:cs="Times New Roman"/>
          <w:sz w:val="24"/>
          <w:szCs w:val="24"/>
        </w:rPr>
        <w:lastRenderedPageBreak/>
        <w:t>5</w:t>
      </w:r>
      <w:r w:rsidR="00007B93" w:rsidRPr="003E0DEC">
        <w:rPr>
          <w:rFonts w:ascii="Times New Roman" w:hAnsi="Times New Roman" w:cs="Times New Roman"/>
          <w:sz w:val="24"/>
          <w:szCs w:val="24"/>
        </w:rPr>
        <w:t>.17</w:t>
      </w:r>
      <w:r w:rsidRPr="003E0DEC">
        <w:rPr>
          <w:rFonts w:ascii="Times New Roman" w:hAnsi="Times New Roman" w:cs="Times New Roman"/>
          <w:sz w:val="24"/>
          <w:szCs w:val="24"/>
        </w:rPr>
        <w:t>. Оператор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2608BC" w:rsidRPr="003E0DEC" w:rsidRDefault="002608BC" w:rsidP="0056022D">
      <w:pPr>
        <w:shd w:val="clear" w:color="auto" w:fill="FFFFFF"/>
        <w:spacing w:after="0" w:line="240" w:lineRule="auto"/>
        <w:ind w:firstLine="709"/>
        <w:jc w:val="both"/>
        <w:rPr>
          <w:rFonts w:ascii="Times New Roman" w:hAnsi="Times New Roman" w:cs="Times New Roman"/>
          <w:sz w:val="24"/>
          <w:szCs w:val="24"/>
        </w:rPr>
      </w:pPr>
      <w:r w:rsidRPr="003E0DEC">
        <w:rPr>
          <w:rFonts w:ascii="Times New Roman" w:hAnsi="Times New Roman" w:cs="Times New Roman"/>
          <w:sz w:val="24"/>
          <w:szCs w:val="24"/>
        </w:rPr>
        <w:t>5</w:t>
      </w:r>
      <w:r w:rsidR="00007B93" w:rsidRPr="003E0DEC">
        <w:rPr>
          <w:rFonts w:ascii="Times New Roman" w:hAnsi="Times New Roman" w:cs="Times New Roman"/>
          <w:sz w:val="24"/>
          <w:szCs w:val="24"/>
        </w:rPr>
        <w:t>.18</w:t>
      </w:r>
      <w:r w:rsidRPr="003E0DEC">
        <w:rPr>
          <w:rFonts w:ascii="Times New Roman" w:hAnsi="Times New Roman" w:cs="Times New Roman"/>
          <w:sz w:val="24"/>
          <w:szCs w:val="24"/>
        </w:rPr>
        <w:t>. Оператор вправе передавать персональные данные органам дознания и следствия, иным уполномоченным органам по основаниям, предусмотренным действующим законодательством Российской Федерации.</w:t>
      </w:r>
    </w:p>
    <w:p w:rsidR="002608BC" w:rsidRPr="003E0DEC" w:rsidRDefault="002608BC" w:rsidP="0056022D">
      <w:pPr>
        <w:autoSpaceDE w:val="0"/>
        <w:autoSpaceDN w:val="0"/>
        <w:adjustRightInd w:val="0"/>
        <w:spacing w:after="0" w:line="240" w:lineRule="auto"/>
        <w:ind w:firstLine="709"/>
        <w:jc w:val="both"/>
        <w:rPr>
          <w:rFonts w:ascii="Times New Roman" w:hAnsi="Times New Roman" w:cs="Times New Roman"/>
          <w:sz w:val="24"/>
          <w:szCs w:val="24"/>
        </w:rPr>
      </w:pPr>
      <w:r w:rsidRPr="003E0DEC">
        <w:rPr>
          <w:rFonts w:ascii="Times New Roman" w:hAnsi="Times New Roman" w:cs="Times New Roman"/>
          <w:sz w:val="24"/>
          <w:szCs w:val="24"/>
        </w:rPr>
        <w:t>5</w:t>
      </w:r>
      <w:r w:rsidR="00007B93" w:rsidRPr="003E0DEC">
        <w:rPr>
          <w:rFonts w:ascii="Times New Roman" w:hAnsi="Times New Roman" w:cs="Times New Roman"/>
          <w:sz w:val="24"/>
          <w:szCs w:val="24"/>
        </w:rPr>
        <w:t>.19</w:t>
      </w:r>
      <w:r w:rsidRPr="003E0DEC">
        <w:rPr>
          <w:rFonts w:ascii="Times New Roman" w:hAnsi="Times New Roman" w:cs="Times New Roman"/>
          <w:sz w:val="24"/>
          <w:szCs w:val="24"/>
        </w:rPr>
        <w:t>. Информация о принятии городским Советом мер, предусмотренных частью 2 статьи 18.1 Закона о персональных данных, размещается для ознакомления на официальном сайте городского Совета в информационно-телекоммуникационной сети «Интернет».</w:t>
      </w:r>
    </w:p>
    <w:p w:rsidR="004361C0" w:rsidRPr="003E0DEC" w:rsidRDefault="00F4574A" w:rsidP="0056022D">
      <w:pPr>
        <w:shd w:val="clear" w:color="auto" w:fill="FFFFFF"/>
        <w:spacing w:after="0" w:line="240" w:lineRule="auto"/>
        <w:ind w:firstLine="709"/>
        <w:jc w:val="both"/>
        <w:rPr>
          <w:rFonts w:ascii="Times New Roman" w:hAnsi="Times New Roman" w:cs="Times New Roman"/>
          <w:sz w:val="24"/>
          <w:szCs w:val="24"/>
        </w:rPr>
      </w:pPr>
      <w:r w:rsidRPr="003E0DEC">
        <w:rPr>
          <w:rFonts w:ascii="Times New Roman" w:hAnsi="Times New Roman" w:cs="Times New Roman"/>
          <w:sz w:val="24"/>
          <w:szCs w:val="24"/>
        </w:rPr>
        <w:t>5</w:t>
      </w:r>
      <w:r w:rsidR="005B6FBA" w:rsidRPr="003E0DEC">
        <w:rPr>
          <w:rFonts w:ascii="Times New Roman" w:hAnsi="Times New Roman" w:cs="Times New Roman"/>
          <w:sz w:val="24"/>
          <w:szCs w:val="24"/>
        </w:rPr>
        <w:t>.20</w:t>
      </w:r>
      <w:r w:rsidR="00A56E35" w:rsidRPr="003E0DEC">
        <w:rPr>
          <w:rFonts w:ascii="Times New Roman" w:hAnsi="Times New Roman" w:cs="Times New Roman"/>
          <w:sz w:val="24"/>
          <w:szCs w:val="24"/>
        </w:rPr>
        <w:t>. Сбор, зап</w:t>
      </w:r>
      <w:r w:rsidR="006D7A3A" w:rsidRPr="003E0DEC">
        <w:rPr>
          <w:rFonts w:ascii="Times New Roman" w:hAnsi="Times New Roman" w:cs="Times New Roman"/>
          <w:sz w:val="24"/>
          <w:szCs w:val="24"/>
        </w:rPr>
        <w:t>ись, систе</w:t>
      </w:r>
      <w:r w:rsidR="00B75F90" w:rsidRPr="003E0DEC">
        <w:rPr>
          <w:rFonts w:ascii="Times New Roman" w:hAnsi="Times New Roman" w:cs="Times New Roman"/>
          <w:sz w:val="24"/>
          <w:szCs w:val="24"/>
        </w:rPr>
        <w:t>матизация, накопление, хранение</w:t>
      </w:r>
      <w:r w:rsidR="006D7A3A" w:rsidRPr="003E0DEC">
        <w:rPr>
          <w:rFonts w:ascii="Times New Roman" w:hAnsi="Times New Roman" w:cs="Times New Roman"/>
          <w:sz w:val="24"/>
          <w:szCs w:val="24"/>
        </w:rPr>
        <w:t xml:space="preserve">, </w:t>
      </w:r>
      <w:r w:rsidR="00A56E35" w:rsidRPr="003E0DEC">
        <w:rPr>
          <w:rFonts w:ascii="Times New Roman" w:hAnsi="Times New Roman" w:cs="Times New Roman"/>
          <w:sz w:val="24"/>
          <w:szCs w:val="24"/>
        </w:rPr>
        <w:t>уточнение (обновление, изменение) персональных данных, необходимых в связи выполнением возложенных на городской Совет функций, полномочий и обязанностей, осуществляются</w:t>
      </w:r>
      <w:r w:rsidR="004361C0" w:rsidRPr="003E0DEC">
        <w:rPr>
          <w:rFonts w:ascii="Times New Roman" w:hAnsi="Times New Roman" w:cs="Times New Roman"/>
          <w:sz w:val="24"/>
          <w:szCs w:val="24"/>
        </w:rPr>
        <w:t>:</w:t>
      </w:r>
    </w:p>
    <w:p w:rsidR="004361C0" w:rsidRPr="003E0DEC" w:rsidRDefault="004361C0" w:rsidP="0056022D">
      <w:pPr>
        <w:shd w:val="clear" w:color="auto" w:fill="FFFFFF"/>
        <w:spacing w:after="0" w:line="240" w:lineRule="auto"/>
        <w:ind w:firstLine="709"/>
        <w:jc w:val="both"/>
        <w:rPr>
          <w:rFonts w:ascii="Times New Roman" w:hAnsi="Times New Roman" w:cs="Times New Roman"/>
          <w:sz w:val="24"/>
          <w:szCs w:val="24"/>
        </w:rPr>
      </w:pPr>
      <w:r w:rsidRPr="003E0DEC">
        <w:rPr>
          <w:rFonts w:ascii="Times New Roman" w:hAnsi="Times New Roman" w:cs="Times New Roman"/>
          <w:sz w:val="24"/>
          <w:szCs w:val="24"/>
        </w:rPr>
        <w:t>1)</w:t>
      </w:r>
      <w:r w:rsidR="00A56E35" w:rsidRPr="003E0DEC">
        <w:rPr>
          <w:rFonts w:ascii="Times New Roman" w:hAnsi="Times New Roman" w:cs="Times New Roman"/>
          <w:sz w:val="24"/>
          <w:szCs w:val="24"/>
        </w:rPr>
        <w:t xml:space="preserve"> непосредственно от субъектов персональных данных</w:t>
      </w:r>
      <w:r w:rsidRPr="003E0DEC">
        <w:rPr>
          <w:rFonts w:ascii="Times New Roman" w:hAnsi="Times New Roman" w:cs="Times New Roman"/>
          <w:sz w:val="24"/>
          <w:szCs w:val="24"/>
        </w:rPr>
        <w:t>;</w:t>
      </w:r>
      <w:r w:rsidR="00A56E35" w:rsidRPr="003E0DEC">
        <w:rPr>
          <w:rFonts w:ascii="Times New Roman" w:hAnsi="Times New Roman" w:cs="Times New Roman"/>
          <w:sz w:val="24"/>
          <w:szCs w:val="24"/>
        </w:rPr>
        <w:t xml:space="preserve"> </w:t>
      </w:r>
    </w:p>
    <w:p w:rsidR="004361C0" w:rsidRPr="003E0DEC" w:rsidRDefault="004361C0" w:rsidP="0056022D">
      <w:pPr>
        <w:shd w:val="clear" w:color="auto" w:fill="FFFFFF"/>
        <w:spacing w:after="0" w:line="240" w:lineRule="auto"/>
        <w:ind w:firstLine="709"/>
        <w:jc w:val="both"/>
        <w:rPr>
          <w:rFonts w:ascii="Times New Roman" w:hAnsi="Times New Roman" w:cs="Times New Roman"/>
          <w:sz w:val="24"/>
          <w:szCs w:val="24"/>
        </w:rPr>
      </w:pPr>
      <w:r w:rsidRPr="003E0DEC">
        <w:rPr>
          <w:rFonts w:ascii="Times New Roman" w:hAnsi="Times New Roman" w:cs="Times New Roman"/>
          <w:sz w:val="24"/>
          <w:szCs w:val="24"/>
        </w:rPr>
        <w:t xml:space="preserve">2) от лиц, имеющих право в соответствии с действующими нормативными правовыми актами представлять </w:t>
      </w:r>
      <w:r w:rsidR="00F84FBB" w:rsidRPr="003E0DEC">
        <w:rPr>
          <w:rFonts w:ascii="Times New Roman" w:hAnsi="Times New Roman" w:cs="Times New Roman"/>
          <w:sz w:val="24"/>
          <w:szCs w:val="24"/>
        </w:rPr>
        <w:t xml:space="preserve">в городской Совет </w:t>
      </w:r>
      <w:r w:rsidRPr="003E0DEC">
        <w:rPr>
          <w:rFonts w:ascii="Times New Roman" w:hAnsi="Times New Roman" w:cs="Times New Roman"/>
          <w:sz w:val="24"/>
          <w:szCs w:val="24"/>
        </w:rPr>
        <w:t>персональные данны</w:t>
      </w:r>
      <w:r w:rsidR="00AF4584" w:rsidRPr="003E0DEC">
        <w:rPr>
          <w:rFonts w:ascii="Times New Roman" w:hAnsi="Times New Roman" w:cs="Times New Roman"/>
          <w:sz w:val="24"/>
          <w:szCs w:val="24"/>
        </w:rPr>
        <w:t>е субъектов персональных данных.</w:t>
      </w:r>
    </w:p>
    <w:p w:rsidR="00A56E35" w:rsidRPr="003E0DEC" w:rsidRDefault="00F84FBB" w:rsidP="0056022D">
      <w:pPr>
        <w:shd w:val="clear" w:color="auto" w:fill="FFFFFF"/>
        <w:spacing w:after="0" w:line="240" w:lineRule="auto"/>
        <w:ind w:firstLine="709"/>
        <w:jc w:val="both"/>
        <w:rPr>
          <w:rFonts w:ascii="Times New Roman" w:hAnsi="Times New Roman" w:cs="Times New Roman"/>
          <w:sz w:val="24"/>
          <w:szCs w:val="24"/>
        </w:rPr>
      </w:pPr>
      <w:r w:rsidRPr="003E0DEC">
        <w:rPr>
          <w:rFonts w:ascii="Times New Roman" w:hAnsi="Times New Roman" w:cs="Times New Roman"/>
          <w:sz w:val="24"/>
          <w:szCs w:val="24"/>
        </w:rPr>
        <w:t xml:space="preserve">Сбор, запись, систематизация, накопление, хранение, уточнение (обновление, изменение) персональных данных, необходимых в связи выполнением возложенных на городской Совет функций, полномочий и обязанностей, осуществляются </w:t>
      </w:r>
      <w:r w:rsidR="00A56E35" w:rsidRPr="003E0DEC">
        <w:rPr>
          <w:rFonts w:ascii="Times New Roman" w:hAnsi="Times New Roman" w:cs="Times New Roman"/>
          <w:sz w:val="24"/>
          <w:szCs w:val="24"/>
        </w:rPr>
        <w:t>путем:</w:t>
      </w:r>
    </w:p>
    <w:p w:rsidR="00A56E35" w:rsidRPr="003E0DEC" w:rsidRDefault="00A56E35" w:rsidP="0056022D">
      <w:pPr>
        <w:shd w:val="clear" w:color="auto" w:fill="FFFFFF"/>
        <w:spacing w:after="0" w:line="240" w:lineRule="auto"/>
        <w:ind w:firstLine="709"/>
        <w:jc w:val="both"/>
        <w:rPr>
          <w:rFonts w:ascii="Times New Roman" w:hAnsi="Times New Roman" w:cs="Times New Roman"/>
          <w:sz w:val="24"/>
          <w:szCs w:val="24"/>
        </w:rPr>
      </w:pPr>
      <w:r w:rsidRPr="003E0DEC">
        <w:rPr>
          <w:rFonts w:ascii="Times New Roman" w:hAnsi="Times New Roman" w:cs="Times New Roman"/>
          <w:sz w:val="24"/>
          <w:szCs w:val="24"/>
        </w:rPr>
        <w:t>– получения подлинников документов, необходимых для выполнения возложенных на городской Совет функций, полномочий и обязанностей;</w:t>
      </w:r>
    </w:p>
    <w:p w:rsidR="00A56E35" w:rsidRPr="003E0DEC" w:rsidRDefault="00A56E35" w:rsidP="0056022D">
      <w:pPr>
        <w:shd w:val="clear" w:color="auto" w:fill="FFFFFF"/>
        <w:spacing w:after="0" w:line="240" w:lineRule="auto"/>
        <w:ind w:firstLine="709"/>
        <w:jc w:val="both"/>
        <w:rPr>
          <w:rFonts w:ascii="Times New Roman" w:hAnsi="Times New Roman" w:cs="Times New Roman"/>
          <w:sz w:val="24"/>
          <w:szCs w:val="24"/>
        </w:rPr>
      </w:pPr>
      <w:r w:rsidRPr="003E0DEC">
        <w:rPr>
          <w:rFonts w:ascii="Times New Roman" w:hAnsi="Times New Roman" w:cs="Times New Roman"/>
          <w:sz w:val="24"/>
          <w:szCs w:val="24"/>
        </w:rPr>
        <w:t>- копирования оригиналов документов;</w:t>
      </w:r>
    </w:p>
    <w:p w:rsidR="00A56E35" w:rsidRPr="003E0DEC" w:rsidRDefault="00A56E35" w:rsidP="0056022D">
      <w:pPr>
        <w:shd w:val="clear" w:color="auto" w:fill="FFFFFF"/>
        <w:spacing w:after="0" w:line="240" w:lineRule="auto"/>
        <w:ind w:firstLine="709"/>
        <w:jc w:val="both"/>
        <w:rPr>
          <w:rFonts w:ascii="Times New Roman" w:hAnsi="Times New Roman" w:cs="Times New Roman"/>
          <w:sz w:val="24"/>
          <w:szCs w:val="24"/>
        </w:rPr>
      </w:pPr>
      <w:r w:rsidRPr="003E0DEC">
        <w:rPr>
          <w:rFonts w:ascii="Times New Roman" w:hAnsi="Times New Roman" w:cs="Times New Roman"/>
          <w:sz w:val="24"/>
          <w:szCs w:val="24"/>
        </w:rPr>
        <w:t>– заверения необходимых копий документов;</w:t>
      </w:r>
    </w:p>
    <w:p w:rsidR="00A56E35" w:rsidRPr="003E0DEC" w:rsidRDefault="00A56E35" w:rsidP="0056022D">
      <w:pPr>
        <w:shd w:val="clear" w:color="auto" w:fill="FFFFFF"/>
        <w:spacing w:after="0" w:line="240" w:lineRule="auto"/>
        <w:ind w:firstLine="709"/>
        <w:jc w:val="both"/>
        <w:rPr>
          <w:rFonts w:ascii="Times New Roman" w:hAnsi="Times New Roman" w:cs="Times New Roman"/>
          <w:sz w:val="24"/>
          <w:szCs w:val="24"/>
        </w:rPr>
      </w:pPr>
      <w:r w:rsidRPr="003E0DEC">
        <w:rPr>
          <w:rFonts w:ascii="Times New Roman" w:hAnsi="Times New Roman" w:cs="Times New Roman"/>
          <w:sz w:val="24"/>
          <w:szCs w:val="24"/>
        </w:rPr>
        <w:t>– внесения сведений в учетные формы (на бумажных и электронных носителях);</w:t>
      </w:r>
    </w:p>
    <w:p w:rsidR="00F84FBB" w:rsidRPr="003E0DEC" w:rsidRDefault="00F84FBB" w:rsidP="0056022D">
      <w:pPr>
        <w:shd w:val="clear" w:color="auto" w:fill="FFFFFF"/>
        <w:spacing w:after="0" w:line="240" w:lineRule="auto"/>
        <w:ind w:firstLine="709"/>
        <w:jc w:val="both"/>
        <w:rPr>
          <w:rFonts w:ascii="Times New Roman" w:hAnsi="Times New Roman" w:cs="Times New Roman"/>
          <w:sz w:val="24"/>
          <w:szCs w:val="24"/>
        </w:rPr>
      </w:pPr>
      <w:r w:rsidRPr="003E0DEC">
        <w:rPr>
          <w:rFonts w:ascii="Times New Roman" w:hAnsi="Times New Roman" w:cs="Times New Roman"/>
          <w:sz w:val="24"/>
          <w:szCs w:val="24"/>
        </w:rPr>
        <w:t>- внесение сведений в правовые акты городского Совета;</w:t>
      </w:r>
    </w:p>
    <w:p w:rsidR="00A56E35" w:rsidRPr="003E0DEC" w:rsidRDefault="00A56E35" w:rsidP="0056022D">
      <w:pPr>
        <w:shd w:val="clear" w:color="auto" w:fill="FFFFFF"/>
        <w:spacing w:after="0" w:line="240" w:lineRule="auto"/>
        <w:ind w:firstLine="709"/>
        <w:jc w:val="both"/>
        <w:rPr>
          <w:rFonts w:ascii="Times New Roman" w:hAnsi="Times New Roman" w:cs="Times New Roman"/>
          <w:sz w:val="24"/>
          <w:szCs w:val="24"/>
        </w:rPr>
      </w:pPr>
      <w:r w:rsidRPr="003E0DEC">
        <w:rPr>
          <w:rFonts w:ascii="Times New Roman" w:hAnsi="Times New Roman" w:cs="Times New Roman"/>
          <w:sz w:val="24"/>
          <w:szCs w:val="24"/>
        </w:rPr>
        <w:t>- формирование персональных данных в ходе кадровой работы;</w:t>
      </w:r>
    </w:p>
    <w:p w:rsidR="00B17C9C" w:rsidRPr="003E0DEC" w:rsidRDefault="00A56E35" w:rsidP="0056022D">
      <w:pPr>
        <w:shd w:val="clear" w:color="auto" w:fill="FFFFFF"/>
        <w:spacing w:after="0" w:line="240" w:lineRule="auto"/>
        <w:ind w:firstLine="709"/>
        <w:jc w:val="both"/>
        <w:rPr>
          <w:rFonts w:ascii="Times New Roman" w:hAnsi="Times New Roman" w:cs="Times New Roman"/>
          <w:sz w:val="24"/>
          <w:szCs w:val="24"/>
        </w:rPr>
      </w:pPr>
      <w:r w:rsidRPr="003E0DEC">
        <w:rPr>
          <w:rFonts w:ascii="Times New Roman" w:hAnsi="Times New Roman" w:cs="Times New Roman"/>
          <w:sz w:val="24"/>
          <w:szCs w:val="24"/>
        </w:rPr>
        <w:t>- внесение персональных данных в информационные системы персональных данных городского Совета.</w:t>
      </w:r>
    </w:p>
    <w:p w:rsidR="00847B20" w:rsidRPr="003E0DEC" w:rsidRDefault="00F4574A" w:rsidP="0056022D">
      <w:pPr>
        <w:shd w:val="clear" w:color="auto" w:fill="FFFFFF"/>
        <w:spacing w:after="0" w:line="240" w:lineRule="auto"/>
        <w:ind w:firstLine="709"/>
        <w:jc w:val="both"/>
        <w:rPr>
          <w:rFonts w:ascii="Times New Roman" w:hAnsi="Times New Roman" w:cs="Times New Roman"/>
          <w:sz w:val="24"/>
          <w:szCs w:val="24"/>
        </w:rPr>
      </w:pPr>
      <w:r w:rsidRPr="003E0DEC">
        <w:rPr>
          <w:rFonts w:ascii="Times New Roman" w:hAnsi="Times New Roman" w:cs="Times New Roman"/>
          <w:sz w:val="24"/>
          <w:szCs w:val="24"/>
        </w:rPr>
        <w:t>5</w:t>
      </w:r>
      <w:r w:rsidR="005B6FBA" w:rsidRPr="003E0DEC">
        <w:rPr>
          <w:rFonts w:ascii="Times New Roman" w:hAnsi="Times New Roman" w:cs="Times New Roman"/>
          <w:sz w:val="24"/>
          <w:szCs w:val="24"/>
        </w:rPr>
        <w:t>.21</w:t>
      </w:r>
      <w:r w:rsidR="00847B20" w:rsidRPr="003E0DEC">
        <w:rPr>
          <w:rFonts w:ascii="Times New Roman" w:hAnsi="Times New Roman" w:cs="Times New Roman"/>
          <w:sz w:val="24"/>
          <w:szCs w:val="24"/>
        </w:rPr>
        <w:t xml:space="preserve">. Условием прекращения обработки персональных данных </w:t>
      </w:r>
      <w:r w:rsidR="00B17C9C" w:rsidRPr="003E0DEC">
        <w:rPr>
          <w:rFonts w:ascii="Times New Roman" w:hAnsi="Times New Roman" w:cs="Times New Roman"/>
          <w:sz w:val="24"/>
          <w:szCs w:val="24"/>
        </w:rPr>
        <w:t xml:space="preserve">может </w:t>
      </w:r>
      <w:r w:rsidR="00847B20" w:rsidRPr="003E0DEC">
        <w:rPr>
          <w:rFonts w:ascii="Times New Roman" w:hAnsi="Times New Roman" w:cs="Times New Roman"/>
          <w:sz w:val="24"/>
          <w:szCs w:val="24"/>
        </w:rPr>
        <w:t>является достижение целей</w:t>
      </w:r>
      <w:r w:rsidR="00A56E35" w:rsidRPr="003E0DEC">
        <w:rPr>
          <w:rFonts w:ascii="Times New Roman" w:hAnsi="Times New Roman" w:cs="Times New Roman"/>
          <w:sz w:val="24"/>
          <w:szCs w:val="24"/>
        </w:rPr>
        <w:t xml:space="preserve"> обработки персональных данных</w:t>
      </w:r>
      <w:r w:rsidR="00B17C9C" w:rsidRPr="003E0DEC">
        <w:rPr>
          <w:rFonts w:ascii="Times New Roman" w:hAnsi="Times New Roman" w:cs="Times New Roman"/>
          <w:sz w:val="24"/>
          <w:szCs w:val="24"/>
        </w:rPr>
        <w:t xml:space="preserve">, истечение срока действия согласия </w:t>
      </w:r>
      <w:r w:rsidR="00847B20" w:rsidRPr="003E0DEC">
        <w:rPr>
          <w:rFonts w:ascii="Times New Roman" w:hAnsi="Times New Roman" w:cs="Times New Roman"/>
          <w:sz w:val="24"/>
          <w:szCs w:val="24"/>
        </w:rPr>
        <w:t>или отзыв согласия субъекта персональных данных, а также выявление неправомерной обработки персональных данных.</w:t>
      </w:r>
    </w:p>
    <w:p w:rsidR="00C00258" w:rsidRPr="003E0DEC" w:rsidRDefault="005B6FBA" w:rsidP="0056022D">
      <w:pPr>
        <w:shd w:val="clear" w:color="auto" w:fill="FFFFFF"/>
        <w:spacing w:after="0" w:line="240" w:lineRule="auto"/>
        <w:ind w:firstLine="709"/>
        <w:jc w:val="both"/>
        <w:rPr>
          <w:rFonts w:ascii="Times New Roman" w:hAnsi="Times New Roman" w:cs="Times New Roman"/>
          <w:sz w:val="24"/>
          <w:szCs w:val="24"/>
        </w:rPr>
      </w:pPr>
      <w:r w:rsidRPr="003E0DEC">
        <w:rPr>
          <w:rFonts w:ascii="Times New Roman" w:hAnsi="Times New Roman" w:cs="Times New Roman"/>
          <w:sz w:val="24"/>
          <w:szCs w:val="24"/>
        </w:rPr>
        <w:t>5.22</w:t>
      </w:r>
      <w:r w:rsidR="00C65088" w:rsidRPr="003E0DEC">
        <w:rPr>
          <w:rFonts w:ascii="Times New Roman" w:hAnsi="Times New Roman" w:cs="Times New Roman"/>
          <w:sz w:val="24"/>
          <w:szCs w:val="24"/>
        </w:rPr>
        <w:t xml:space="preserve">. </w:t>
      </w:r>
      <w:r w:rsidR="00840B8F" w:rsidRPr="003E0DEC">
        <w:rPr>
          <w:rFonts w:ascii="Times New Roman" w:hAnsi="Times New Roman" w:cs="Times New Roman"/>
          <w:sz w:val="24"/>
          <w:szCs w:val="24"/>
        </w:rPr>
        <w:t xml:space="preserve">Обезличивание персональных данных осуществляется  в статистических и иных исследовательских целях в соответствии с пунктом «з» пункта 1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утвержденного постановлением Правительства Российской Федерации от 21.03.2012 №211, и приказом </w:t>
      </w:r>
      <w:proofErr w:type="spellStart"/>
      <w:r w:rsidR="00840B8F" w:rsidRPr="003E0DEC">
        <w:rPr>
          <w:rFonts w:ascii="Times New Roman" w:hAnsi="Times New Roman" w:cs="Times New Roman"/>
          <w:sz w:val="24"/>
          <w:szCs w:val="24"/>
        </w:rPr>
        <w:t>Роскомнадзора</w:t>
      </w:r>
      <w:proofErr w:type="spellEnd"/>
      <w:r w:rsidR="00840B8F" w:rsidRPr="003E0DEC">
        <w:rPr>
          <w:rFonts w:ascii="Times New Roman" w:hAnsi="Times New Roman" w:cs="Times New Roman"/>
          <w:sz w:val="24"/>
          <w:szCs w:val="24"/>
        </w:rPr>
        <w:t xml:space="preserve"> от 05.09.2013 №996 «Об утверждении требований и методов по обезличиванию персональных данных».</w:t>
      </w:r>
    </w:p>
    <w:p w:rsidR="005B6FBA" w:rsidRPr="003E0DEC" w:rsidRDefault="005B6FBA" w:rsidP="0056022D">
      <w:pPr>
        <w:shd w:val="clear" w:color="auto" w:fill="FFFFFF"/>
        <w:spacing w:after="0" w:line="240" w:lineRule="auto"/>
        <w:ind w:firstLine="709"/>
        <w:jc w:val="both"/>
        <w:rPr>
          <w:rFonts w:ascii="Times New Roman" w:hAnsi="Times New Roman" w:cs="Times New Roman"/>
          <w:sz w:val="24"/>
          <w:szCs w:val="24"/>
        </w:rPr>
      </w:pPr>
    </w:p>
    <w:p w:rsidR="005B6FBA" w:rsidRPr="003E0DEC" w:rsidRDefault="005B6FBA" w:rsidP="0056022D">
      <w:pPr>
        <w:shd w:val="clear" w:color="auto" w:fill="FFFFFF"/>
        <w:spacing w:after="0" w:line="240" w:lineRule="auto"/>
        <w:ind w:firstLine="709"/>
        <w:jc w:val="center"/>
        <w:rPr>
          <w:rFonts w:ascii="Times New Roman" w:hAnsi="Times New Roman" w:cs="Times New Roman"/>
          <w:sz w:val="24"/>
          <w:szCs w:val="24"/>
        </w:rPr>
      </w:pPr>
      <w:r w:rsidRPr="003E0DEC">
        <w:rPr>
          <w:rFonts w:ascii="Times New Roman" w:hAnsi="Times New Roman" w:cs="Times New Roman"/>
          <w:sz w:val="24"/>
          <w:szCs w:val="24"/>
        </w:rPr>
        <w:t>6. Обеспечение безопасности персональных данных</w:t>
      </w:r>
    </w:p>
    <w:p w:rsidR="005B6FBA" w:rsidRPr="003E0DEC" w:rsidRDefault="005B6FBA" w:rsidP="0056022D">
      <w:pPr>
        <w:shd w:val="clear" w:color="auto" w:fill="FFFFFF"/>
        <w:spacing w:after="0" w:line="240" w:lineRule="auto"/>
        <w:ind w:firstLine="709"/>
        <w:jc w:val="center"/>
        <w:rPr>
          <w:rFonts w:ascii="Times New Roman" w:hAnsi="Times New Roman" w:cs="Times New Roman"/>
          <w:sz w:val="24"/>
          <w:szCs w:val="24"/>
        </w:rPr>
      </w:pPr>
    </w:p>
    <w:p w:rsidR="005B6FBA" w:rsidRPr="003E0DEC" w:rsidRDefault="005B6FBA" w:rsidP="0056022D">
      <w:pPr>
        <w:autoSpaceDE w:val="0"/>
        <w:autoSpaceDN w:val="0"/>
        <w:adjustRightInd w:val="0"/>
        <w:spacing w:after="0" w:line="240" w:lineRule="auto"/>
        <w:ind w:firstLine="709"/>
        <w:jc w:val="both"/>
        <w:rPr>
          <w:rFonts w:ascii="Times New Roman" w:hAnsi="Times New Roman" w:cs="Times New Roman"/>
          <w:sz w:val="24"/>
          <w:szCs w:val="24"/>
        </w:rPr>
      </w:pPr>
      <w:r w:rsidRPr="003E0DEC">
        <w:rPr>
          <w:rFonts w:ascii="Times New Roman" w:hAnsi="Times New Roman" w:cs="Times New Roman"/>
          <w:sz w:val="24"/>
          <w:szCs w:val="24"/>
        </w:rPr>
        <w:t>6.1. Во исполнение части 1 статьи 19 Закона о защите персональных данных Оператором принимаются необходимые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в соответствии с утвержденной Оператором организационно- распорядительной документацией в области защиты персональных данных.</w:t>
      </w:r>
    </w:p>
    <w:p w:rsidR="00AD7FA7" w:rsidRPr="003E0DEC" w:rsidRDefault="00AD7FA7" w:rsidP="0056022D">
      <w:pPr>
        <w:autoSpaceDE w:val="0"/>
        <w:autoSpaceDN w:val="0"/>
        <w:adjustRightInd w:val="0"/>
        <w:spacing w:after="0" w:line="240" w:lineRule="auto"/>
        <w:ind w:firstLine="709"/>
        <w:jc w:val="both"/>
        <w:rPr>
          <w:rFonts w:ascii="Times New Roman" w:hAnsi="Times New Roman" w:cs="Times New Roman"/>
          <w:sz w:val="24"/>
          <w:szCs w:val="24"/>
        </w:rPr>
      </w:pPr>
      <w:r w:rsidRPr="003E0DEC">
        <w:rPr>
          <w:rFonts w:ascii="Times New Roman" w:hAnsi="Times New Roman" w:cs="Times New Roman"/>
          <w:sz w:val="24"/>
          <w:szCs w:val="24"/>
        </w:rPr>
        <w:t xml:space="preserve">6.2. В целях организации обработки персональных данных, в том числе их защите, распоряжением председателя городского Совета назначается лицо, ответственное за </w:t>
      </w:r>
      <w:r w:rsidRPr="003E0DEC">
        <w:rPr>
          <w:rFonts w:ascii="Times New Roman" w:hAnsi="Times New Roman" w:cs="Times New Roman"/>
          <w:sz w:val="24"/>
          <w:szCs w:val="24"/>
        </w:rPr>
        <w:lastRenderedPageBreak/>
        <w:t>организацию обработки персональных данных, определяется перечень лиц, осуществляющих обработку персональных данных в городском Совете.</w:t>
      </w:r>
    </w:p>
    <w:p w:rsidR="00AD7FA7" w:rsidRPr="003E0DEC" w:rsidRDefault="00AD7FA7" w:rsidP="0056022D">
      <w:pPr>
        <w:autoSpaceDE w:val="0"/>
        <w:autoSpaceDN w:val="0"/>
        <w:adjustRightInd w:val="0"/>
        <w:spacing w:after="0" w:line="240" w:lineRule="auto"/>
        <w:ind w:firstLine="709"/>
        <w:jc w:val="both"/>
        <w:rPr>
          <w:rFonts w:ascii="Times New Roman" w:hAnsi="Times New Roman" w:cs="Times New Roman"/>
          <w:sz w:val="24"/>
          <w:szCs w:val="24"/>
        </w:rPr>
      </w:pPr>
      <w:r w:rsidRPr="003E0DEC">
        <w:rPr>
          <w:rFonts w:ascii="Times New Roman" w:hAnsi="Times New Roman" w:cs="Times New Roman"/>
          <w:sz w:val="24"/>
          <w:szCs w:val="24"/>
        </w:rPr>
        <w:t>6.3. Полномочия по обработке персональных данных закрепляются в должностных инструкциях</w:t>
      </w:r>
      <w:r w:rsidR="00F3583A" w:rsidRPr="003E0DEC">
        <w:rPr>
          <w:rFonts w:ascii="Times New Roman" w:hAnsi="Times New Roman" w:cs="Times New Roman"/>
          <w:sz w:val="24"/>
          <w:szCs w:val="24"/>
        </w:rPr>
        <w:t xml:space="preserve"> работников городского Совета.</w:t>
      </w:r>
    </w:p>
    <w:p w:rsidR="00157C55" w:rsidRPr="003E0DEC" w:rsidRDefault="00157C55" w:rsidP="0056022D">
      <w:pPr>
        <w:shd w:val="clear" w:color="auto" w:fill="FFFFFF"/>
        <w:spacing w:after="0" w:line="240" w:lineRule="auto"/>
        <w:ind w:firstLine="709"/>
        <w:jc w:val="both"/>
        <w:rPr>
          <w:rFonts w:ascii="Times New Roman" w:hAnsi="Times New Roman" w:cs="Times New Roman"/>
          <w:sz w:val="24"/>
          <w:szCs w:val="24"/>
        </w:rPr>
      </w:pPr>
      <w:r w:rsidRPr="003E0DEC">
        <w:rPr>
          <w:rFonts w:ascii="Times New Roman" w:hAnsi="Times New Roman" w:cs="Times New Roman"/>
          <w:sz w:val="24"/>
          <w:szCs w:val="24"/>
        </w:rPr>
        <w:t xml:space="preserve">6.4. В целях обеспечения безопасности персональных данных, обрабатываемых без использования средств автоматизации, </w:t>
      </w:r>
      <w:r w:rsidR="000D404C" w:rsidRPr="003E0DEC">
        <w:rPr>
          <w:rFonts w:ascii="Times New Roman" w:hAnsi="Times New Roman" w:cs="Times New Roman"/>
          <w:sz w:val="24"/>
          <w:szCs w:val="24"/>
        </w:rPr>
        <w:t xml:space="preserve">в соответствии </w:t>
      </w:r>
      <w:r w:rsidRPr="003E0DEC">
        <w:rPr>
          <w:rFonts w:ascii="Times New Roman" w:hAnsi="Times New Roman" w:cs="Times New Roman"/>
          <w:sz w:val="24"/>
          <w:szCs w:val="24"/>
        </w:rPr>
        <w:t>Оператором:</w:t>
      </w:r>
    </w:p>
    <w:p w:rsidR="00157C55" w:rsidRPr="003E0DEC" w:rsidRDefault="00157C55" w:rsidP="0056022D">
      <w:pPr>
        <w:shd w:val="clear" w:color="auto" w:fill="FFFFFF"/>
        <w:spacing w:after="0" w:line="240" w:lineRule="auto"/>
        <w:ind w:firstLine="709"/>
        <w:jc w:val="both"/>
        <w:rPr>
          <w:rFonts w:ascii="Times New Roman" w:hAnsi="Times New Roman" w:cs="Times New Roman"/>
          <w:sz w:val="24"/>
          <w:szCs w:val="24"/>
        </w:rPr>
      </w:pPr>
      <w:r w:rsidRPr="003E0DEC">
        <w:rPr>
          <w:rFonts w:ascii="Times New Roman" w:hAnsi="Times New Roman" w:cs="Times New Roman"/>
          <w:sz w:val="24"/>
          <w:szCs w:val="24"/>
        </w:rPr>
        <w:t xml:space="preserve">- </w:t>
      </w:r>
      <w:r w:rsidR="000D404C" w:rsidRPr="003E0DEC">
        <w:rPr>
          <w:rFonts w:ascii="Times New Roman" w:hAnsi="Times New Roman" w:cs="Times New Roman"/>
          <w:sz w:val="24"/>
          <w:szCs w:val="24"/>
        </w:rPr>
        <w:t xml:space="preserve">в отношении каждой категории персональных данных </w:t>
      </w:r>
      <w:r w:rsidRPr="003E0DEC">
        <w:rPr>
          <w:rFonts w:ascii="Times New Roman" w:hAnsi="Times New Roman" w:cs="Times New Roman"/>
          <w:sz w:val="24"/>
          <w:szCs w:val="24"/>
        </w:rPr>
        <w:t>определяются места хранения персональных данных (материальных носителей);</w:t>
      </w:r>
    </w:p>
    <w:p w:rsidR="00157C55" w:rsidRPr="003E0DEC" w:rsidRDefault="00157C55" w:rsidP="0056022D">
      <w:pPr>
        <w:shd w:val="clear" w:color="auto" w:fill="FFFFFF"/>
        <w:spacing w:after="0" w:line="240" w:lineRule="auto"/>
        <w:ind w:firstLine="709"/>
        <w:jc w:val="both"/>
        <w:rPr>
          <w:rFonts w:ascii="Times New Roman" w:hAnsi="Times New Roman" w:cs="Times New Roman"/>
          <w:sz w:val="24"/>
          <w:szCs w:val="24"/>
        </w:rPr>
      </w:pPr>
      <w:r w:rsidRPr="003E0DEC">
        <w:rPr>
          <w:rFonts w:ascii="Times New Roman" w:hAnsi="Times New Roman" w:cs="Times New Roman"/>
          <w:sz w:val="24"/>
          <w:szCs w:val="24"/>
        </w:rPr>
        <w:t xml:space="preserve">- </w:t>
      </w:r>
      <w:r w:rsidR="00954F4F" w:rsidRPr="003E0DEC">
        <w:rPr>
          <w:rFonts w:ascii="Times New Roman" w:hAnsi="Times New Roman" w:cs="Times New Roman"/>
          <w:sz w:val="24"/>
          <w:szCs w:val="24"/>
        </w:rPr>
        <w:t xml:space="preserve">распоряжением председателя городского Совета </w:t>
      </w:r>
      <w:r w:rsidR="000D404C" w:rsidRPr="003E0DEC">
        <w:rPr>
          <w:rFonts w:ascii="Times New Roman" w:hAnsi="Times New Roman" w:cs="Times New Roman"/>
          <w:sz w:val="24"/>
          <w:szCs w:val="24"/>
        </w:rPr>
        <w:t>устанавливае</w:t>
      </w:r>
      <w:r w:rsidR="008F2829" w:rsidRPr="003E0DEC">
        <w:rPr>
          <w:rFonts w:ascii="Times New Roman" w:hAnsi="Times New Roman" w:cs="Times New Roman"/>
          <w:sz w:val="24"/>
          <w:szCs w:val="24"/>
        </w:rPr>
        <w:t>тся</w:t>
      </w:r>
      <w:r w:rsidR="000D404C" w:rsidRPr="003E0DEC">
        <w:rPr>
          <w:rFonts w:ascii="Times New Roman" w:hAnsi="Times New Roman" w:cs="Times New Roman"/>
          <w:sz w:val="24"/>
          <w:szCs w:val="24"/>
        </w:rPr>
        <w:t xml:space="preserve"> перечень</w:t>
      </w:r>
      <w:r w:rsidRPr="003E0DEC">
        <w:rPr>
          <w:rFonts w:ascii="Times New Roman" w:hAnsi="Times New Roman" w:cs="Times New Roman"/>
          <w:sz w:val="24"/>
          <w:szCs w:val="24"/>
        </w:rPr>
        <w:t xml:space="preserve"> лиц, осуществляющих обработку персональных данных</w:t>
      </w:r>
      <w:r w:rsidR="008F2829" w:rsidRPr="003E0DEC">
        <w:rPr>
          <w:rFonts w:ascii="Times New Roman" w:hAnsi="Times New Roman" w:cs="Times New Roman"/>
          <w:sz w:val="24"/>
          <w:szCs w:val="24"/>
        </w:rPr>
        <w:t xml:space="preserve"> </w:t>
      </w:r>
      <w:r w:rsidRPr="003E0DEC">
        <w:rPr>
          <w:rFonts w:ascii="Times New Roman" w:hAnsi="Times New Roman" w:cs="Times New Roman"/>
          <w:sz w:val="24"/>
          <w:szCs w:val="24"/>
        </w:rPr>
        <w:t>либо имеющих к ним доступ;</w:t>
      </w:r>
    </w:p>
    <w:p w:rsidR="00157C55" w:rsidRPr="003E0DEC" w:rsidRDefault="008F2829" w:rsidP="0056022D">
      <w:pPr>
        <w:shd w:val="clear" w:color="auto" w:fill="FFFFFF"/>
        <w:spacing w:after="0" w:line="240" w:lineRule="auto"/>
        <w:ind w:firstLine="709"/>
        <w:jc w:val="both"/>
        <w:rPr>
          <w:rFonts w:ascii="Times New Roman" w:hAnsi="Times New Roman" w:cs="Times New Roman"/>
          <w:sz w:val="24"/>
          <w:szCs w:val="24"/>
        </w:rPr>
      </w:pPr>
      <w:r w:rsidRPr="003E0DEC">
        <w:rPr>
          <w:rFonts w:ascii="Times New Roman" w:hAnsi="Times New Roman" w:cs="Times New Roman"/>
          <w:sz w:val="24"/>
          <w:szCs w:val="24"/>
        </w:rPr>
        <w:t xml:space="preserve"> - обеспечивается раздельное </w:t>
      </w:r>
      <w:r w:rsidR="00157C55" w:rsidRPr="003E0DEC">
        <w:rPr>
          <w:rFonts w:ascii="Times New Roman" w:hAnsi="Times New Roman" w:cs="Times New Roman"/>
          <w:sz w:val="24"/>
          <w:szCs w:val="24"/>
        </w:rPr>
        <w:t>хранение персональных данных (материальных носителей), обработка которых осуществляется в различных целях;</w:t>
      </w:r>
    </w:p>
    <w:p w:rsidR="00157C55" w:rsidRPr="003E0DEC" w:rsidRDefault="00157C55" w:rsidP="0056022D">
      <w:pPr>
        <w:shd w:val="clear" w:color="auto" w:fill="FFFFFF"/>
        <w:spacing w:after="0" w:line="240" w:lineRule="auto"/>
        <w:ind w:firstLine="709"/>
        <w:jc w:val="both"/>
        <w:rPr>
          <w:rFonts w:ascii="Times New Roman" w:hAnsi="Times New Roman" w:cs="Times New Roman"/>
          <w:sz w:val="24"/>
          <w:szCs w:val="24"/>
        </w:rPr>
      </w:pPr>
      <w:r w:rsidRPr="003E0DEC">
        <w:rPr>
          <w:rFonts w:ascii="Times New Roman" w:hAnsi="Times New Roman" w:cs="Times New Roman"/>
          <w:sz w:val="24"/>
          <w:szCs w:val="24"/>
        </w:rPr>
        <w:t xml:space="preserve">- </w:t>
      </w:r>
      <w:r w:rsidR="008F2829" w:rsidRPr="003E0DEC">
        <w:rPr>
          <w:rFonts w:ascii="Times New Roman" w:hAnsi="Times New Roman" w:cs="Times New Roman"/>
          <w:sz w:val="24"/>
          <w:szCs w:val="24"/>
        </w:rPr>
        <w:t>при хранении материальных носителей соблюдаются условия, обеспечивающие сохранность персональных данных</w:t>
      </w:r>
      <w:r w:rsidRPr="003E0DEC">
        <w:rPr>
          <w:rFonts w:ascii="Times New Roman" w:hAnsi="Times New Roman" w:cs="Times New Roman"/>
          <w:sz w:val="24"/>
          <w:szCs w:val="24"/>
        </w:rPr>
        <w:t xml:space="preserve"> и исключающих несанкционированный к ним доступ, и обеспечен контроль за их соблюдением. </w:t>
      </w:r>
    </w:p>
    <w:p w:rsidR="008F2829" w:rsidRPr="003E0DEC" w:rsidRDefault="008F2829" w:rsidP="0056022D">
      <w:pPr>
        <w:shd w:val="clear" w:color="auto" w:fill="FFFFFF"/>
        <w:spacing w:after="0" w:line="240" w:lineRule="auto"/>
        <w:ind w:firstLine="709"/>
        <w:jc w:val="both"/>
        <w:rPr>
          <w:rFonts w:ascii="Times New Roman" w:hAnsi="Times New Roman" w:cs="Times New Roman"/>
          <w:sz w:val="24"/>
          <w:szCs w:val="24"/>
        </w:rPr>
      </w:pPr>
      <w:r w:rsidRPr="003E0DEC">
        <w:rPr>
          <w:rFonts w:ascii="Times New Roman" w:hAnsi="Times New Roman" w:cs="Times New Roman"/>
          <w:sz w:val="24"/>
          <w:szCs w:val="24"/>
        </w:rPr>
        <w:t>6.5.</w:t>
      </w:r>
      <w:r w:rsidR="000D404C" w:rsidRPr="003E0DEC">
        <w:rPr>
          <w:rFonts w:ascii="Times New Roman" w:hAnsi="Times New Roman" w:cs="Times New Roman"/>
          <w:sz w:val="24"/>
          <w:szCs w:val="24"/>
        </w:rPr>
        <w:t xml:space="preserve"> </w:t>
      </w:r>
      <w:r w:rsidR="00954F4F" w:rsidRPr="003E0DEC">
        <w:rPr>
          <w:rFonts w:ascii="Times New Roman" w:hAnsi="Times New Roman" w:cs="Times New Roman"/>
          <w:sz w:val="24"/>
          <w:szCs w:val="24"/>
        </w:rPr>
        <w:t xml:space="preserve">Безопасность персональных данных при обработке в информационной системе </w:t>
      </w:r>
      <w:r w:rsidR="00B97AA2" w:rsidRPr="003E0DEC">
        <w:rPr>
          <w:rFonts w:ascii="Times New Roman" w:hAnsi="Times New Roman" w:cs="Times New Roman"/>
          <w:sz w:val="24"/>
          <w:szCs w:val="24"/>
        </w:rPr>
        <w:t>персональных данных</w:t>
      </w:r>
      <w:r w:rsidR="00954F4F" w:rsidRPr="003E0DEC">
        <w:rPr>
          <w:rFonts w:ascii="Times New Roman" w:hAnsi="Times New Roman" w:cs="Times New Roman"/>
          <w:sz w:val="24"/>
          <w:szCs w:val="24"/>
        </w:rPr>
        <w:t xml:space="preserve"> обеспечивается путем принятия следующих мер:</w:t>
      </w:r>
    </w:p>
    <w:p w:rsidR="00954F4F" w:rsidRPr="003E0DEC" w:rsidRDefault="00954F4F" w:rsidP="0056022D">
      <w:pPr>
        <w:shd w:val="clear" w:color="auto" w:fill="FFFFFF"/>
        <w:spacing w:after="0" w:line="240" w:lineRule="auto"/>
        <w:ind w:firstLine="709"/>
        <w:jc w:val="both"/>
        <w:rPr>
          <w:rFonts w:ascii="Times New Roman" w:hAnsi="Times New Roman" w:cs="Times New Roman"/>
          <w:sz w:val="24"/>
          <w:szCs w:val="24"/>
        </w:rPr>
      </w:pPr>
      <w:r w:rsidRPr="003E0DEC">
        <w:rPr>
          <w:rFonts w:ascii="Times New Roman" w:hAnsi="Times New Roman" w:cs="Times New Roman"/>
          <w:sz w:val="24"/>
          <w:szCs w:val="24"/>
        </w:rPr>
        <w:t>- распоряжением председателя городского Совета устанавливается перечень лиц, осуществляющих обработку персональных данных в информационных системах в соответствии с их должностными обязанностями;</w:t>
      </w:r>
    </w:p>
    <w:p w:rsidR="00954F4F" w:rsidRPr="003E0DEC" w:rsidRDefault="00954F4F" w:rsidP="0056022D">
      <w:pPr>
        <w:autoSpaceDE w:val="0"/>
        <w:autoSpaceDN w:val="0"/>
        <w:adjustRightInd w:val="0"/>
        <w:spacing w:after="0" w:line="240" w:lineRule="auto"/>
        <w:ind w:firstLine="709"/>
        <w:jc w:val="both"/>
        <w:rPr>
          <w:rFonts w:ascii="Times New Roman" w:hAnsi="Times New Roman" w:cs="Times New Roman"/>
          <w:sz w:val="24"/>
          <w:szCs w:val="24"/>
        </w:rPr>
      </w:pPr>
      <w:r w:rsidRPr="003E0DEC">
        <w:rPr>
          <w:rFonts w:ascii="Times New Roman" w:hAnsi="Times New Roman" w:cs="Times New Roman"/>
          <w:sz w:val="24"/>
          <w:szCs w:val="24"/>
        </w:rPr>
        <w:t xml:space="preserve">- </w:t>
      </w:r>
      <w:r w:rsidR="0043153A" w:rsidRPr="003E0DEC">
        <w:rPr>
          <w:rFonts w:ascii="Times New Roman" w:hAnsi="Times New Roman" w:cs="Times New Roman"/>
          <w:sz w:val="24"/>
          <w:szCs w:val="24"/>
        </w:rPr>
        <w:t>лицам</w:t>
      </w:r>
      <w:r w:rsidRPr="003E0DEC">
        <w:rPr>
          <w:rFonts w:ascii="Times New Roman" w:hAnsi="Times New Roman" w:cs="Times New Roman"/>
          <w:sz w:val="24"/>
          <w:szCs w:val="24"/>
        </w:rPr>
        <w:t>, имеющим право осуществлять обработку персональных данных в информационных системах, предоставляется уникальный логин и пароль для доступа к соответствующей информационной системе, в соответствии с функциями, предусмотре</w:t>
      </w:r>
      <w:r w:rsidR="0043153A" w:rsidRPr="003E0DEC">
        <w:rPr>
          <w:rFonts w:ascii="Times New Roman" w:hAnsi="Times New Roman" w:cs="Times New Roman"/>
          <w:sz w:val="24"/>
          <w:szCs w:val="24"/>
        </w:rPr>
        <w:t>нными должностными инструкциями;</w:t>
      </w:r>
    </w:p>
    <w:p w:rsidR="00954F4F" w:rsidRPr="003E0DEC" w:rsidRDefault="0043153A" w:rsidP="0056022D">
      <w:pPr>
        <w:autoSpaceDE w:val="0"/>
        <w:autoSpaceDN w:val="0"/>
        <w:adjustRightInd w:val="0"/>
        <w:spacing w:after="0" w:line="240" w:lineRule="auto"/>
        <w:ind w:firstLine="709"/>
        <w:jc w:val="both"/>
        <w:rPr>
          <w:rFonts w:ascii="Times New Roman" w:hAnsi="Times New Roman" w:cs="Times New Roman"/>
          <w:sz w:val="24"/>
          <w:szCs w:val="24"/>
        </w:rPr>
      </w:pPr>
      <w:r w:rsidRPr="003E0DEC">
        <w:rPr>
          <w:rFonts w:ascii="Times New Roman" w:hAnsi="Times New Roman" w:cs="Times New Roman"/>
          <w:sz w:val="24"/>
          <w:szCs w:val="24"/>
        </w:rPr>
        <w:t>- о</w:t>
      </w:r>
      <w:r w:rsidR="00954F4F" w:rsidRPr="003E0DEC">
        <w:rPr>
          <w:rFonts w:ascii="Times New Roman" w:hAnsi="Times New Roman" w:cs="Times New Roman"/>
          <w:sz w:val="24"/>
          <w:szCs w:val="24"/>
        </w:rPr>
        <w:t>беспечение безопасности персональных данных, обрабатываемых в информационных системах, достигается путем исключения несанкционированного, в том числе случайног</w:t>
      </w:r>
      <w:r w:rsidRPr="003E0DEC">
        <w:rPr>
          <w:rFonts w:ascii="Times New Roman" w:hAnsi="Times New Roman" w:cs="Times New Roman"/>
          <w:sz w:val="24"/>
          <w:szCs w:val="24"/>
        </w:rPr>
        <w:t>о доступа к персональным данным;</w:t>
      </w:r>
    </w:p>
    <w:p w:rsidR="00954F4F" w:rsidRPr="003E0DEC" w:rsidRDefault="0043153A" w:rsidP="0056022D">
      <w:pPr>
        <w:autoSpaceDE w:val="0"/>
        <w:autoSpaceDN w:val="0"/>
        <w:adjustRightInd w:val="0"/>
        <w:spacing w:after="0" w:line="240" w:lineRule="auto"/>
        <w:ind w:firstLine="709"/>
        <w:jc w:val="both"/>
        <w:rPr>
          <w:rFonts w:ascii="Times New Roman" w:hAnsi="Times New Roman" w:cs="Times New Roman"/>
          <w:sz w:val="24"/>
          <w:szCs w:val="24"/>
        </w:rPr>
      </w:pPr>
      <w:r w:rsidRPr="003E0DEC">
        <w:rPr>
          <w:rFonts w:ascii="Times New Roman" w:hAnsi="Times New Roman" w:cs="Times New Roman"/>
          <w:sz w:val="24"/>
          <w:szCs w:val="24"/>
        </w:rPr>
        <w:t>- о</w:t>
      </w:r>
      <w:r w:rsidR="00954F4F" w:rsidRPr="003E0DEC">
        <w:rPr>
          <w:rFonts w:ascii="Times New Roman" w:hAnsi="Times New Roman" w:cs="Times New Roman"/>
          <w:sz w:val="24"/>
          <w:szCs w:val="24"/>
        </w:rPr>
        <w:t>бмен персональными данными при их обработке в информационных системах персональных данных осуществляется по каналам связи, защита которых обеспечивается путем реализации соответствующих организационных мер и применения программных и технических средств в соответствии со статьей 19 Закона о персональных данных.</w:t>
      </w:r>
    </w:p>
    <w:p w:rsidR="00954F4F" w:rsidRPr="003E0DEC" w:rsidRDefault="0043153A" w:rsidP="0056022D">
      <w:pPr>
        <w:autoSpaceDE w:val="0"/>
        <w:autoSpaceDN w:val="0"/>
        <w:adjustRightInd w:val="0"/>
        <w:spacing w:after="0" w:line="240" w:lineRule="auto"/>
        <w:ind w:firstLine="709"/>
        <w:jc w:val="both"/>
        <w:rPr>
          <w:rFonts w:ascii="Times New Roman" w:hAnsi="Times New Roman" w:cs="Times New Roman"/>
          <w:sz w:val="24"/>
          <w:szCs w:val="24"/>
        </w:rPr>
      </w:pPr>
      <w:r w:rsidRPr="003E0DEC">
        <w:rPr>
          <w:rFonts w:ascii="Times New Roman" w:hAnsi="Times New Roman" w:cs="Times New Roman"/>
          <w:sz w:val="24"/>
          <w:szCs w:val="24"/>
        </w:rPr>
        <w:t xml:space="preserve">- в </w:t>
      </w:r>
      <w:r w:rsidR="00954F4F" w:rsidRPr="003E0DEC">
        <w:rPr>
          <w:rFonts w:ascii="Times New Roman" w:hAnsi="Times New Roman" w:cs="Times New Roman"/>
          <w:sz w:val="24"/>
          <w:szCs w:val="24"/>
        </w:rPr>
        <w:t>случае выявления нарушения порядка обработки персональных данных в информационных системах персональных данных уполномоченными должностными лицами принимаются меры по установлению причин нарушений и их устранению с момента обнаружения таких нарушений.</w:t>
      </w:r>
    </w:p>
    <w:p w:rsidR="00954F4F" w:rsidRPr="003E0DEC" w:rsidRDefault="00954F4F" w:rsidP="0056022D">
      <w:pPr>
        <w:shd w:val="clear" w:color="auto" w:fill="FFFFFF"/>
        <w:spacing w:after="0" w:line="240" w:lineRule="auto"/>
        <w:ind w:firstLine="709"/>
        <w:jc w:val="both"/>
        <w:rPr>
          <w:rFonts w:ascii="Times New Roman" w:hAnsi="Times New Roman" w:cs="Times New Roman"/>
          <w:sz w:val="24"/>
          <w:szCs w:val="24"/>
        </w:rPr>
      </w:pPr>
    </w:p>
    <w:p w:rsidR="00C00258" w:rsidRPr="003E0DEC" w:rsidRDefault="0043153A" w:rsidP="0056022D">
      <w:pPr>
        <w:shd w:val="clear" w:color="auto" w:fill="FFFFFF"/>
        <w:spacing w:after="0" w:line="240" w:lineRule="auto"/>
        <w:ind w:firstLine="709"/>
        <w:jc w:val="center"/>
        <w:rPr>
          <w:rFonts w:ascii="Times New Roman" w:hAnsi="Times New Roman" w:cs="Times New Roman"/>
          <w:sz w:val="24"/>
          <w:szCs w:val="24"/>
        </w:rPr>
      </w:pPr>
      <w:r w:rsidRPr="003E0DEC">
        <w:rPr>
          <w:rFonts w:ascii="Times New Roman" w:hAnsi="Times New Roman" w:cs="Times New Roman"/>
          <w:sz w:val="24"/>
          <w:szCs w:val="24"/>
        </w:rPr>
        <w:t>7</w:t>
      </w:r>
      <w:r w:rsidR="00C00258" w:rsidRPr="003E0DEC">
        <w:rPr>
          <w:rFonts w:ascii="Times New Roman" w:hAnsi="Times New Roman" w:cs="Times New Roman"/>
          <w:sz w:val="24"/>
          <w:szCs w:val="24"/>
        </w:rPr>
        <w:t xml:space="preserve">. Актуализация, исправление, удаление и уничтожение </w:t>
      </w:r>
    </w:p>
    <w:p w:rsidR="00C00258" w:rsidRPr="003E0DEC" w:rsidRDefault="00C00258" w:rsidP="0056022D">
      <w:pPr>
        <w:shd w:val="clear" w:color="auto" w:fill="FFFFFF"/>
        <w:spacing w:after="0" w:line="240" w:lineRule="auto"/>
        <w:ind w:firstLine="709"/>
        <w:jc w:val="center"/>
        <w:rPr>
          <w:rFonts w:ascii="Times New Roman" w:hAnsi="Times New Roman" w:cs="Times New Roman"/>
          <w:strike/>
          <w:sz w:val="24"/>
          <w:szCs w:val="24"/>
        </w:rPr>
      </w:pPr>
      <w:r w:rsidRPr="003E0DEC">
        <w:rPr>
          <w:rFonts w:ascii="Times New Roman" w:hAnsi="Times New Roman" w:cs="Times New Roman"/>
          <w:sz w:val="24"/>
          <w:szCs w:val="24"/>
        </w:rPr>
        <w:t>персональных данных</w:t>
      </w:r>
    </w:p>
    <w:p w:rsidR="00C00258" w:rsidRPr="003E0DEC" w:rsidRDefault="00C00258" w:rsidP="0056022D">
      <w:pPr>
        <w:shd w:val="clear" w:color="auto" w:fill="FFFFFF"/>
        <w:spacing w:after="0" w:line="240" w:lineRule="auto"/>
        <w:ind w:firstLine="709"/>
        <w:jc w:val="center"/>
        <w:rPr>
          <w:rFonts w:ascii="Times New Roman" w:hAnsi="Times New Roman" w:cs="Times New Roman"/>
          <w:sz w:val="24"/>
          <w:szCs w:val="24"/>
        </w:rPr>
      </w:pPr>
    </w:p>
    <w:p w:rsidR="00CC117F" w:rsidRPr="003E0DEC" w:rsidRDefault="0043153A" w:rsidP="0056022D">
      <w:pPr>
        <w:autoSpaceDE w:val="0"/>
        <w:autoSpaceDN w:val="0"/>
        <w:adjustRightInd w:val="0"/>
        <w:spacing w:after="0" w:line="240" w:lineRule="auto"/>
        <w:ind w:firstLine="709"/>
        <w:jc w:val="both"/>
        <w:rPr>
          <w:rFonts w:ascii="Times New Roman" w:hAnsi="Times New Roman" w:cs="Times New Roman"/>
          <w:sz w:val="24"/>
          <w:szCs w:val="24"/>
        </w:rPr>
      </w:pPr>
      <w:r w:rsidRPr="003E0DEC">
        <w:rPr>
          <w:rFonts w:ascii="Times New Roman" w:hAnsi="Times New Roman" w:cs="Times New Roman"/>
          <w:sz w:val="24"/>
          <w:szCs w:val="24"/>
        </w:rPr>
        <w:t>7</w:t>
      </w:r>
      <w:r w:rsidR="005C754F" w:rsidRPr="003E0DEC">
        <w:rPr>
          <w:rFonts w:ascii="Times New Roman" w:hAnsi="Times New Roman" w:cs="Times New Roman"/>
          <w:sz w:val="24"/>
          <w:szCs w:val="24"/>
        </w:rPr>
        <w:t xml:space="preserve">.1. При обработке персональных данных должны быть обеспечены точность персональных данных, их достаточность и актуальность по отношению к целям обработки персональных данных. </w:t>
      </w:r>
    </w:p>
    <w:p w:rsidR="00291344" w:rsidRPr="003E0DEC" w:rsidRDefault="00291344" w:rsidP="0056022D">
      <w:pPr>
        <w:autoSpaceDE w:val="0"/>
        <w:autoSpaceDN w:val="0"/>
        <w:adjustRightInd w:val="0"/>
        <w:spacing w:after="0" w:line="240" w:lineRule="auto"/>
        <w:ind w:firstLine="709"/>
        <w:jc w:val="both"/>
        <w:rPr>
          <w:rFonts w:ascii="Times New Roman" w:hAnsi="Times New Roman" w:cs="Times New Roman"/>
          <w:sz w:val="24"/>
          <w:szCs w:val="24"/>
        </w:rPr>
      </w:pPr>
      <w:r w:rsidRPr="003E0DEC">
        <w:rPr>
          <w:rFonts w:ascii="Times New Roman" w:hAnsi="Times New Roman" w:cs="Times New Roman"/>
          <w:sz w:val="24"/>
          <w:szCs w:val="24"/>
        </w:rPr>
        <w:t>Оператор должен принимать необходимые меры либо обеспечивать их принятие по удалению или уточнению неполных или неточных данных.</w:t>
      </w:r>
    </w:p>
    <w:p w:rsidR="00210364" w:rsidRPr="003E0DEC" w:rsidRDefault="0043153A" w:rsidP="0056022D">
      <w:pPr>
        <w:shd w:val="clear" w:color="auto" w:fill="FFFFFF"/>
        <w:spacing w:after="0" w:line="240" w:lineRule="auto"/>
        <w:ind w:firstLine="709"/>
        <w:jc w:val="both"/>
        <w:rPr>
          <w:rFonts w:ascii="Times New Roman" w:hAnsi="Times New Roman" w:cs="Times New Roman"/>
          <w:sz w:val="24"/>
          <w:szCs w:val="24"/>
        </w:rPr>
      </w:pPr>
      <w:r w:rsidRPr="003E0DEC">
        <w:rPr>
          <w:rFonts w:ascii="Times New Roman" w:hAnsi="Times New Roman" w:cs="Times New Roman"/>
          <w:sz w:val="24"/>
          <w:szCs w:val="24"/>
        </w:rPr>
        <w:t>7</w:t>
      </w:r>
      <w:r w:rsidR="000D3D0E" w:rsidRPr="003E0DEC">
        <w:rPr>
          <w:rFonts w:ascii="Times New Roman" w:hAnsi="Times New Roman" w:cs="Times New Roman"/>
          <w:sz w:val="24"/>
          <w:szCs w:val="24"/>
        </w:rPr>
        <w:t xml:space="preserve">.2. </w:t>
      </w:r>
      <w:r w:rsidR="00210364" w:rsidRPr="003E0DEC">
        <w:rPr>
          <w:rFonts w:ascii="Times New Roman" w:hAnsi="Times New Roman" w:cs="Times New Roman"/>
          <w:sz w:val="24"/>
          <w:szCs w:val="24"/>
        </w:rPr>
        <w:t xml:space="preserve">В </w:t>
      </w:r>
      <w:r w:rsidR="001C01F7" w:rsidRPr="003E0DEC">
        <w:rPr>
          <w:rFonts w:ascii="Times New Roman" w:hAnsi="Times New Roman" w:cs="Times New Roman"/>
          <w:sz w:val="24"/>
          <w:szCs w:val="24"/>
        </w:rPr>
        <w:t xml:space="preserve">случае выявления </w:t>
      </w:r>
      <w:r w:rsidR="00CC399B" w:rsidRPr="003E0DEC">
        <w:rPr>
          <w:rFonts w:ascii="Times New Roman" w:hAnsi="Times New Roman" w:cs="Times New Roman"/>
          <w:sz w:val="24"/>
          <w:szCs w:val="24"/>
        </w:rPr>
        <w:t>фак</w:t>
      </w:r>
      <w:r w:rsidR="00210364" w:rsidRPr="003E0DEC">
        <w:rPr>
          <w:rFonts w:ascii="Times New Roman" w:hAnsi="Times New Roman" w:cs="Times New Roman"/>
          <w:sz w:val="24"/>
          <w:szCs w:val="24"/>
        </w:rPr>
        <w:t xml:space="preserve">тов </w:t>
      </w:r>
      <w:r w:rsidR="00CC399B" w:rsidRPr="003E0DEC">
        <w:rPr>
          <w:rFonts w:ascii="Times New Roman" w:hAnsi="Times New Roman" w:cs="Times New Roman"/>
          <w:sz w:val="24"/>
          <w:szCs w:val="24"/>
        </w:rPr>
        <w:t xml:space="preserve">неправомерной обработки персональных данных </w:t>
      </w:r>
      <w:r w:rsidR="00210364" w:rsidRPr="003E0DEC">
        <w:rPr>
          <w:rFonts w:ascii="Times New Roman" w:hAnsi="Times New Roman" w:cs="Times New Roman"/>
          <w:sz w:val="24"/>
          <w:szCs w:val="24"/>
        </w:rPr>
        <w:t>или неточности</w:t>
      </w:r>
      <w:r w:rsidR="00CC399B" w:rsidRPr="003E0DEC">
        <w:rPr>
          <w:rFonts w:ascii="Times New Roman" w:hAnsi="Times New Roman" w:cs="Times New Roman"/>
          <w:sz w:val="24"/>
          <w:szCs w:val="24"/>
        </w:rPr>
        <w:t xml:space="preserve"> персональных данных Оператор обязан </w:t>
      </w:r>
      <w:r w:rsidR="00210364" w:rsidRPr="003E0DEC">
        <w:rPr>
          <w:rFonts w:ascii="Times New Roman" w:hAnsi="Times New Roman" w:cs="Times New Roman"/>
          <w:sz w:val="24"/>
          <w:szCs w:val="24"/>
        </w:rPr>
        <w:t>осуществить меры, предусмотренные статьей 21 Закона о персональных данных</w:t>
      </w:r>
      <w:r w:rsidR="00291344" w:rsidRPr="003E0DEC">
        <w:rPr>
          <w:rFonts w:ascii="Times New Roman" w:hAnsi="Times New Roman" w:cs="Times New Roman"/>
          <w:sz w:val="24"/>
          <w:szCs w:val="24"/>
        </w:rPr>
        <w:t>, для устранения указанных нарушений, в порядке и сроки, определенные указанной нормой.</w:t>
      </w:r>
    </w:p>
    <w:p w:rsidR="0053559A" w:rsidRDefault="0053559A" w:rsidP="0056022D">
      <w:pPr>
        <w:autoSpaceDE w:val="0"/>
        <w:autoSpaceDN w:val="0"/>
        <w:adjustRightInd w:val="0"/>
        <w:spacing w:after="0" w:line="240" w:lineRule="auto"/>
        <w:ind w:firstLine="709"/>
        <w:jc w:val="center"/>
        <w:rPr>
          <w:rFonts w:ascii="Times New Roman" w:hAnsi="Times New Roman" w:cs="Times New Roman"/>
          <w:sz w:val="24"/>
          <w:szCs w:val="24"/>
        </w:rPr>
      </w:pPr>
    </w:p>
    <w:p w:rsidR="003E0DEC" w:rsidRDefault="003E0DEC" w:rsidP="0056022D">
      <w:pPr>
        <w:autoSpaceDE w:val="0"/>
        <w:autoSpaceDN w:val="0"/>
        <w:adjustRightInd w:val="0"/>
        <w:spacing w:after="0" w:line="240" w:lineRule="auto"/>
        <w:ind w:firstLine="709"/>
        <w:jc w:val="center"/>
        <w:rPr>
          <w:rFonts w:ascii="Times New Roman" w:hAnsi="Times New Roman" w:cs="Times New Roman"/>
          <w:sz w:val="24"/>
          <w:szCs w:val="24"/>
        </w:rPr>
      </w:pPr>
    </w:p>
    <w:p w:rsidR="003E0DEC" w:rsidRDefault="003E0DEC" w:rsidP="0056022D">
      <w:pPr>
        <w:autoSpaceDE w:val="0"/>
        <w:autoSpaceDN w:val="0"/>
        <w:adjustRightInd w:val="0"/>
        <w:spacing w:after="0" w:line="240" w:lineRule="auto"/>
        <w:ind w:firstLine="709"/>
        <w:jc w:val="center"/>
        <w:rPr>
          <w:rFonts w:ascii="Times New Roman" w:hAnsi="Times New Roman" w:cs="Times New Roman"/>
          <w:sz w:val="24"/>
          <w:szCs w:val="24"/>
        </w:rPr>
      </w:pPr>
    </w:p>
    <w:p w:rsidR="003E0DEC" w:rsidRPr="003E0DEC" w:rsidRDefault="003E0DEC" w:rsidP="0056022D">
      <w:pPr>
        <w:autoSpaceDE w:val="0"/>
        <w:autoSpaceDN w:val="0"/>
        <w:adjustRightInd w:val="0"/>
        <w:spacing w:after="0" w:line="240" w:lineRule="auto"/>
        <w:ind w:firstLine="709"/>
        <w:jc w:val="center"/>
        <w:rPr>
          <w:rFonts w:ascii="Times New Roman" w:hAnsi="Times New Roman" w:cs="Times New Roman"/>
          <w:sz w:val="24"/>
          <w:szCs w:val="24"/>
        </w:rPr>
      </w:pPr>
    </w:p>
    <w:p w:rsidR="0053559A" w:rsidRPr="003E0DEC" w:rsidRDefault="0043153A" w:rsidP="0056022D">
      <w:pPr>
        <w:autoSpaceDE w:val="0"/>
        <w:autoSpaceDN w:val="0"/>
        <w:adjustRightInd w:val="0"/>
        <w:spacing w:after="0" w:line="240" w:lineRule="auto"/>
        <w:ind w:firstLine="709"/>
        <w:jc w:val="center"/>
        <w:rPr>
          <w:rFonts w:ascii="Times New Roman" w:hAnsi="Times New Roman" w:cs="Times New Roman"/>
          <w:sz w:val="24"/>
          <w:szCs w:val="24"/>
        </w:rPr>
      </w:pPr>
      <w:r w:rsidRPr="003E0DEC">
        <w:rPr>
          <w:rFonts w:ascii="Times New Roman" w:hAnsi="Times New Roman" w:cs="Times New Roman"/>
          <w:sz w:val="24"/>
          <w:szCs w:val="24"/>
        </w:rPr>
        <w:lastRenderedPageBreak/>
        <w:t>8</w:t>
      </w:r>
      <w:r w:rsidR="0053559A" w:rsidRPr="003E0DEC">
        <w:rPr>
          <w:rFonts w:ascii="Times New Roman" w:hAnsi="Times New Roman" w:cs="Times New Roman"/>
          <w:sz w:val="24"/>
          <w:szCs w:val="24"/>
        </w:rPr>
        <w:t>. Сроки обработки и хранения персональных данных</w:t>
      </w:r>
      <w:r w:rsidR="00297CF8" w:rsidRPr="003E0DEC">
        <w:rPr>
          <w:rFonts w:ascii="Times New Roman" w:hAnsi="Times New Roman" w:cs="Times New Roman"/>
          <w:sz w:val="24"/>
          <w:szCs w:val="24"/>
        </w:rPr>
        <w:t>.</w:t>
      </w:r>
    </w:p>
    <w:p w:rsidR="00013370" w:rsidRPr="003E0DEC" w:rsidRDefault="00013370" w:rsidP="0056022D">
      <w:pPr>
        <w:autoSpaceDE w:val="0"/>
        <w:autoSpaceDN w:val="0"/>
        <w:adjustRightInd w:val="0"/>
        <w:spacing w:after="0" w:line="240" w:lineRule="auto"/>
        <w:ind w:firstLine="709"/>
        <w:jc w:val="center"/>
        <w:rPr>
          <w:rFonts w:ascii="Times New Roman" w:hAnsi="Times New Roman" w:cs="Times New Roman"/>
          <w:sz w:val="24"/>
          <w:szCs w:val="24"/>
        </w:rPr>
      </w:pPr>
      <w:r w:rsidRPr="003E0DEC">
        <w:rPr>
          <w:rFonts w:ascii="Times New Roman" w:hAnsi="Times New Roman" w:cs="Times New Roman"/>
          <w:sz w:val="24"/>
          <w:szCs w:val="24"/>
        </w:rPr>
        <w:t>Порядок уничтожения персональных данных</w:t>
      </w:r>
    </w:p>
    <w:p w:rsidR="0053559A" w:rsidRPr="003E0DEC" w:rsidRDefault="0053559A" w:rsidP="0056022D">
      <w:pPr>
        <w:autoSpaceDE w:val="0"/>
        <w:autoSpaceDN w:val="0"/>
        <w:adjustRightInd w:val="0"/>
        <w:spacing w:after="0" w:line="240" w:lineRule="auto"/>
        <w:ind w:firstLine="709"/>
        <w:jc w:val="center"/>
        <w:rPr>
          <w:rFonts w:ascii="Times New Roman" w:hAnsi="Times New Roman" w:cs="Times New Roman"/>
          <w:sz w:val="24"/>
          <w:szCs w:val="24"/>
        </w:rPr>
      </w:pPr>
    </w:p>
    <w:p w:rsidR="0053559A" w:rsidRPr="003E0DEC" w:rsidRDefault="0043153A" w:rsidP="0056022D">
      <w:pPr>
        <w:autoSpaceDE w:val="0"/>
        <w:autoSpaceDN w:val="0"/>
        <w:adjustRightInd w:val="0"/>
        <w:spacing w:after="0" w:line="240" w:lineRule="auto"/>
        <w:ind w:firstLine="709"/>
        <w:jc w:val="both"/>
        <w:rPr>
          <w:rFonts w:ascii="Times New Roman" w:hAnsi="Times New Roman" w:cs="Times New Roman"/>
          <w:sz w:val="24"/>
          <w:szCs w:val="24"/>
        </w:rPr>
      </w:pPr>
      <w:r w:rsidRPr="003E0DEC">
        <w:rPr>
          <w:rFonts w:ascii="Times New Roman" w:hAnsi="Times New Roman" w:cs="Times New Roman"/>
          <w:sz w:val="24"/>
          <w:szCs w:val="24"/>
        </w:rPr>
        <w:t>8</w:t>
      </w:r>
      <w:r w:rsidR="0053559A" w:rsidRPr="003E0DEC">
        <w:rPr>
          <w:rFonts w:ascii="Times New Roman" w:hAnsi="Times New Roman" w:cs="Times New Roman"/>
          <w:sz w:val="24"/>
          <w:szCs w:val="24"/>
        </w:rPr>
        <w:t>.1. Хранение личных дел лиц, замещающих муниципальные должности в городском Совете, и муниципальных служащих городского Совета и работников городского Совета, не являющихся муниципальными служащими</w:t>
      </w:r>
      <w:r w:rsidR="00297CF8" w:rsidRPr="003E0DEC">
        <w:rPr>
          <w:rFonts w:ascii="Times New Roman" w:hAnsi="Times New Roman" w:cs="Times New Roman"/>
          <w:sz w:val="24"/>
          <w:szCs w:val="24"/>
        </w:rPr>
        <w:t>, осуществляется</w:t>
      </w:r>
      <w:r w:rsidR="0053559A" w:rsidRPr="003E0DEC">
        <w:rPr>
          <w:rFonts w:ascii="Times New Roman" w:hAnsi="Times New Roman" w:cs="Times New Roman"/>
          <w:sz w:val="24"/>
          <w:szCs w:val="24"/>
        </w:rPr>
        <w:t xml:space="preserve"> </w:t>
      </w:r>
      <w:r w:rsidR="002444D2" w:rsidRPr="003E0DEC">
        <w:rPr>
          <w:rFonts w:ascii="Times New Roman" w:hAnsi="Times New Roman" w:cs="Times New Roman"/>
          <w:sz w:val="24"/>
          <w:szCs w:val="24"/>
        </w:rPr>
        <w:t>в соответствии с Указом Президента РФ от 30.05.2005 №609 «Об утверждении Положения о персональных данных государственного гражданского служащего Российской Федерации и ведении его личного дела».</w:t>
      </w:r>
    </w:p>
    <w:p w:rsidR="002444D2" w:rsidRPr="003E0DEC" w:rsidRDefault="0043153A" w:rsidP="0056022D">
      <w:pPr>
        <w:autoSpaceDE w:val="0"/>
        <w:autoSpaceDN w:val="0"/>
        <w:adjustRightInd w:val="0"/>
        <w:spacing w:after="0" w:line="240" w:lineRule="auto"/>
        <w:ind w:firstLine="709"/>
        <w:jc w:val="both"/>
        <w:rPr>
          <w:rFonts w:ascii="Times New Roman" w:hAnsi="Times New Roman" w:cs="Times New Roman"/>
          <w:sz w:val="24"/>
          <w:szCs w:val="24"/>
        </w:rPr>
      </w:pPr>
      <w:r w:rsidRPr="003E0DEC">
        <w:rPr>
          <w:rFonts w:ascii="Times New Roman" w:hAnsi="Times New Roman" w:cs="Times New Roman"/>
          <w:sz w:val="24"/>
          <w:szCs w:val="24"/>
        </w:rPr>
        <w:t>8</w:t>
      </w:r>
      <w:r w:rsidR="002444D2" w:rsidRPr="003E0DEC">
        <w:rPr>
          <w:rFonts w:ascii="Times New Roman" w:hAnsi="Times New Roman" w:cs="Times New Roman"/>
          <w:sz w:val="24"/>
          <w:szCs w:val="24"/>
        </w:rPr>
        <w:t xml:space="preserve">.2. Сроки хранения персональных данных в городском Совете определяются в соответствии с Приказом </w:t>
      </w:r>
      <w:proofErr w:type="spellStart"/>
      <w:r w:rsidR="002444D2" w:rsidRPr="003E0DEC">
        <w:rPr>
          <w:rFonts w:ascii="Times New Roman" w:hAnsi="Times New Roman" w:cs="Times New Roman"/>
          <w:sz w:val="24"/>
          <w:szCs w:val="24"/>
        </w:rPr>
        <w:t>Росархива</w:t>
      </w:r>
      <w:proofErr w:type="spellEnd"/>
      <w:r w:rsidR="002444D2" w:rsidRPr="003E0DEC">
        <w:rPr>
          <w:rFonts w:ascii="Times New Roman" w:hAnsi="Times New Roman" w:cs="Times New Roman"/>
          <w:sz w:val="24"/>
          <w:szCs w:val="24"/>
        </w:rPr>
        <w:t xml:space="preserve"> от 20.12.2019 №236 «Об утверждении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их хранения».</w:t>
      </w:r>
    </w:p>
    <w:p w:rsidR="002444D2" w:rsidRPr="003E0DEC" w:rsidRDefault="0043153A" w:rsidP="0056022D">
      <w:pPr>
        <w:autoSpaceDE w:val="0"/>
        <w:autoSpaceDN w:val="0"/>
        <w:adjustRightInd w:val="0"/>
        <w:spacing w:after="0" w:line="240" w:lineRule="auto"/>
        <w:ind w:firstLine="709"/>
        <w:jc w:val="both"/>
        <w:rPr>
          <w:rFonts w:ascii="Times New Roman" w:hAnsi="Times New Roman" w:cs="Times New Roman"/>
          <w:sz w:val="24"/>
          <w:szCs w:val="24"/>
        </w:rPr>
      </w:pPr>
      <w:r w:rsidRPr="003E0DEC">
        <w:rPr>
          <w:rFonts w:ascii="Times New Roman" w:hAnsi="Times New Roman" w:cs="Times New Roman"/>
          <w:sz w:val="24"/>
          <w:szCs w:val="24"/>
        </w:rPr>
        <w:t>8</w:t>
      </w:r>
      <w:r w:rsidR="002444D2" w:rsidRPr="003E0DEC">
        <w:rPr>
          <w:rFonts w:ascii="Times New Roman" w:hAnsi="Times New Roman" w:cs="Times New Roman"/>
          <w:sz w:val="24"/>
          <w:szCs w:val="24"/>
        </w:rPr>
        <w:t>.3. Срок хранения персональных данных, обрабатываемых в информационных системах персональных данных, соответствует сроку хранения персональных данных на бумажных носителях.</w:t>
      </w:r>
    </w:p>
    <w:p w:rsidR="002444D2" w:rsidRPr="003E0DEC" w:rsidRDefault="0043153A" w:rsidP="0056022D">
      <w:pPr>
        <w:autoSpaceDE w:val="0"/>
        <w:autoSpaceDN w:val="0"/>
        <w:adjustRightInd w:val="0"/>
        <w:spacing w:after="0" w:line="240" w:lineRule="auto"/>
        <w:ind w:firstLine="709"/>
        <w:jc w:val="both"/>
        <w:rPr>
          <w:rFonts w:ascii="Times New Roman" w:hAnsi="Times New Roman" w:cs="Times New Roman"/>
          <w:sz w:val="24"/>
          <w:szCs w:val="24"/>
        </w:rPr>
      </w:pPr>
      <w:r w:rsidRPr="003E0DEC">
        <w:rPr>
          <w:rFonts w:ascii="Times New Roman" w:hAnsi="Times New Roman" w:cs="Times New Roman"/>
          <w:sz w:val="24"/>
          <w:szCs w:val="24"/>
        </w:rPr>
        <w:t>8</w:t>
      </w:r>
      <w:r w:rsidR="00013370" w:rsidRPr="003E0DEC">
        <w:rPr>
          <w:rFonts w:ascii="Times New Roman" w:hAnsi="Times New Roman" w:cs="Times New Roman"/>
          <w:sz w:val="24"/>
          <w:szCs w:val="24"/>
        </w:rPr>
        <w:t xml:space="preserve">.4. Персональные данные подлежат уничтожению </w:t>
      </w:r>
      <w:r w:rsidR="00880CF1" w:rsidRPr="003E0DEC">
        <w:rPr>
          <w:rFonts w:ascii="Times New Roman" w:hAnsi="Times New Roman" w:cs="Times New Roman"/>
          <w:sz w:val="24"/>
          <w:szCs w:val="24"/>
        </w:rPr>
        <w:t>в следующих случаях:</w:t>
      </w:r>
    </w:p>
    <w:p w:rsidR="00880CF1" w:rsidRPr="003E0DEC" w:rsidRDefault="00880CF1" w:rsidP="0056022D">
      <w:pPr>
        <w:autoSpaceDE w:val="0"/>
        <w:autoSpaceDN w:val="0"/>
        <w:adjustRightInd w:val="0"/>
        <w:spacing w:after="0" w:line="240" w:lineRule="auto"/>
        <w:ind w:firstLine="709"/>
        <w:jc w:val="both"/>
        <w:rPr>
          <w:rFonts w:ascii="Times New Roman" w:hAnsi="Times New Roman" w:cs="Times New Roman"/>
          <w:sz w:val="24"/>
          <w:szCs w:val="24"/>
        </w:rPr>
      </w:pPr>
      <w:r w:rsidRPr="003E0DEC">
        <w:rPr>
          <w:rFonts w:ascii="Times New Roman" w:hAnsi="Times New Roman" w:cs="Times New Roman"/>
          <w:sz w:val="24"/>
          <w:szCs w:val="24"/>
        </w:rPr>
        <w:t>1) при достижении цели обработки персональных данных или в случае утраты необходимости в достижении этих целей, а также в случае отзыва согласия субъекта персональных дан</w:t>
      </w:r>
      <w:r w:rsidR="00297CF8" w:rsidRPr="003E0DEC">
        <w:rPr>
          <w:rFonts w:ascii="Times New Roman" w:hAnsi="Times New Roman" w:cs="Times New Roman"/>
          <w:sz w:val="24"/>
          <w:szCs w:val="24"/>
        </w:rPr>
        <w:t xml:space="preserve">ных, </w:t>
      </w:r>
      <w:r w:rsidRPr="003E0DEC">
        <w:rPr>
          <w:rFonts w:ascii="Times New Roman" w:hAnsi="Times New Roman" w:cs="Times New Roman"/>
          <w:sz w:val="24"/>
          <w:szCs w:val="24"/>
        </w:rPr>
        <w:t>если иное не п</w:t>
      </w:r>
      <w:r w:rsidR="00297CF8" w:rsidRPr="003E0DEC">
        <w:rPr>
          <w:rFonts w:ascii="Times New Roman" w:hAnsi="Times New Roman" w:cs="Times New Roman"/>
          <w:sz w:val="24"/>
          <w:szCs w:val="24"/>
        </w:rPr>
        <w:t>редусмотрено Законом о персональных данных</w:t>
      </w:r>
      <w:r w:rsidRPr="003E0DEC">
        <w:rPr>
          <w:rFonts w:ascii="Times New Roman" w:hAnsi="Times New Roman" w:cs="Times New Roman"/>
          <w:sz w:val="24"/>
          <w:szCs w:val="24"/>
        </w:rPr>
        <w:t>;</w:t>
      </w:r>
    </w:p>
    <w:p w:rsidR="00880CF1" w:rsidRPr="003E0DEC" w:rsidRDefault="00880CF1" w:rsidP="0056022D">
      <w:pPr>
        <w:autoSpaceDE w:val="0"/>
        <w:autoSpaceDN w:val="0"/>
        <w:adjustRightInd w:val="0"/>
        <w:spacing w:after="0" w:line="240" w:lineRule="auto"/>
        <w:ind w:firstLine="709"/>
        <w:jc w:val="both"/>
        <w:rPr>
          <w:rFonts w:ascii="Times New Roman" w:hAnsi="Times New Roman" w:cs="Times New Roman"/>
          <w:sz w:val="24"/>
          <w:szCs w:val="24"/>
        </w:rPr>
      </w:pPr>
      <w:r w:rsidRPr="003E0DEC">
        <w:rPr>
          <w:rFonts w:ascii="Times New Roman" w:hAnsi="Times New Roman" w:cs="Times New Roman"/>
          <w:sz w:val="24"/>
          <w:szCs w:val="24"/>
        </w:rPr>
        <w:t>2) при изменении, признании утратившими силу нормативных правовых актов, устанавливающих правовые основания обработки персональных данных;</w:t>
      </w:r>
    </w:p>
    <w:p w:rsidR="00880CF1" w:rsidRPr="003E0DEC" w:rsidRDefault="00880CF1" w:rsidP="0056022D">
      <w:pPr>
        <w:autoSpaceDE w:val="0"/>
        <w:autoSpaceDN w:val="0"/>
        <w:adjustRightInd w:val="0"/>
        <w:spacing w:after="0" w:line="240" w:lineRule="auto"/>
        <w:ind w:firstLine="709"/>
        <w:jc w:val="both"/>
        <w:rPr>
          <w:rFonts w:ascii="Times New Roman" w:hAnsi="Times New Roman" w:cs="Times New Roman"/>
          <w:sz w:val="24"/>
          <w:szCs w:val="24"/>
        </w:rPr>
      </w:pPr>
      <w:r w:rsidRPr="003E0DEC">
        <w:rPr>
          <w:rFonts w:ascii="Times New Roman" w:hAnsi="Times New Roman" w:cs="Times New Roman"/>
          <w:sz w:val="24"/>
          <w:szCs w:val="24"/>
        </w:rPr>
        <w:t>3) при выявлении факта неправомерной обработки персональных данных;</w:t>
      </w:r>
    </w:p>
    <w:p w:rsidR="00880CF1" w:rsidRPr="003E0DEC" w:rsidRDefault="00880CF1" w:rsidP="0056022D">
      <w:pPr>
        <w:autoSpaceDE w:val="0"/>
        <w:autoSpaceDN w:val="0"/>
        <w:adjustRightInd w:val="0"/>
        <w:spacing w:after="0" w:line="240" w:lineRule="auto"/>
        <w:ind w:firstLine="709"/>
        <w:jc w:val="both"/>
        <w:rPr>
          <w:rFonts w:ascii="Times New Roman" w:hAnsi="Times New Roman" w:cs="Times New Roman"/>
          <w:sz w:val="24"/>
          <w:szCs w:val="24"/>
        </w:rPr>
      </w:pPr>
      <w:r w:rsidRPr="003E0DEC">
        <w:rPr>
          <w:rFonts w:ascii="Times New Roman" w:hAnsi="Times New Roman" w:cs="Times New Roman"/>
          <w:sz w:val="24"/>
          <w:szCs w:val="24"/>
        </w:rPr>
        <w:t>4) при отзыве субъектом персональных данных согласия, если иное не предусмотрено Законом о персональных данных.</w:t>
      </w:r>
    </w:p>
    <w:p w:rsidR="0092519A" w:rsidRPr="003E0DEC" w:rsidRDefault="0043153A" w:rsidP="0056022D">
      <w:pPr>
        <w:autoSpaceDE w:val="0"/>
        <w:autoSpaceDN w:val="0"/>
        <w:adjustRightInd w:val="0"/>
        <w:spacing w:after="0" w:line="240" w:lineRule="auto"/>
        <w:ind w:firstLine="709"/>
        <w:jc w:val="both"/>
        <w:rPr>
          <w:rFonts w:ascii="Times New Roman" w:hAnsi="Times New Roman" w:cs="Times New Roman"/>
          <w:sz w:val="24"/>
          <w:szCs w:val="24"/>
        </w:rPr>
      </w:pPr>
      <w:r w:rsidRPr="003E0DEC">
        <w:rPr>
          <w:rFonts w:ascii="Times New Roman" w:hAnsi="Times New Roman" w:cs="Times New Roman"/>
          <w:sz w:val="24"/>
          <w:szCs w:val="24"/>
        </w:rPr>
        <w:t>8</w:t>
      </w:r>
      <w:r w:rsidR="0092519A" w:rsidRPr="003E0DEC">
        <w:rPr>
          <w:rFonts w:ascii="Times New Roman" w:hAnsi="Times New Roman" w:cs="Times New Roman"/>
          <w:sz w:val="24"/>
          <w:szCs w:val="24"/>
        </w:rPr>
        <w:t>.5. Лицами, ответственными за обработку персональных данных</w:t>
      </w:r>
      <w:r w:rsidR="00C23E0D" w:rsidRPr="003E0DEC">
        <w:rPr>
          <w:rFonts w:ascii="Times New Roman" w:hAnsi="Times New Roman" w:cs="Times New Roman"/>
          <w:sz w:val="24"/>
          <w:szCs w:val="24"/>
        </w:rPr>
        <w:t>, осуществляется систематический контроль и выявление документов, содержащих персональные данные с истекшими сроками хранения.</w:t>
      </w:r>
    </w:p>
    <w:p w:rsidR="00C23E0D" w:rsidRPr="003E0DEC" w:rsidRDefault="0043153A" w:rsidP="0056022D">
      <w:pPr>
        <w:autoSpaceDE w:val="0"/>
        <w:autoSpaceDN w:val="0"/>
        <w:adjustRightInd w:val="0"/>
        <w:spacing w:after="0" w:line="240" w:lineRule="auto"/>
        <w:ind w:firstLine="709"/>
        <w:jc w:val="both"/>
        <w:rPr>
          <w:rFonts w:ascii="Times New Roman" w:hAnsi="Times New Roman" w:cs="Times New Roman"/>
          <w:sz w:val="24"/>
          <w:szCs w:val="24"/>
        </w:rPr>
      </w:pPr>
      <w:r w:rsidRPr="003E0DEC">
        <w:rPr>
          <w:rFonts w:ascii="Times New Roman" w:hAnsi="Times New Roman" w:cs="Times New Roman"/>
          <w:sz w:val="24"/>
          <w:szCs w:val="24"/>
        </w:rPr>
        <w:t>8</w:t>
      </w:r>
      <w:r w:rsidR="00C23E0D" w:rsidRPr="003E0DEC">
        <w:rPr>
          <w:rFonts w:ascii="Times New Roman" w:hAnsi="Times New Roman" w:cs="Times New Roman"/>
          <w:sz w:val="24"/>
          <w:szCs w:val="24"/>
        </w:rPr>
        <w:t>.6. Вопрос об уничтожении документов, содержащих персональ</w:t>
      </w:r>
      <w:r w:rsidR="00C1234D" w:rsidRPr="003E0DEC">
        <w:rPr>
          <w:rFonts w:ascii="Times New Roman" w:hAnsi="Times New Roman" w:cs="Times New Roman"/>
          <w:sz w:val="24"/>
          <w:szCs w:val="24"/>
        </w:rPr>
        <w:t xml:space="preserve">ные данные с истекшими сроками </w:t>
      </w:r>
      <w:r w:rsidR="007E396F" w:rsidRPr="003E0DEC">
        <w:rPr>
          <w:rFonts w:ascii="Times New Roman" w:hAnsi="Times New Roman" w:cs="Times New Roman"/>
          <w:sz w:val="24"/>
          <w:szCs w:val="24"/>
        </w:rPr>
        <w:t xml:space="preserve">хранения, рассматривается на </w:t>
      </w:r>
      <w:r w:rsidR="00156B08" w:rsidRPr="003E0DEC">
        <w:rPr>
          <w:rFonts w:ascii="Times New Roman" w:hAnsi="Times New Roman" w:cs="Times New Roman"/>
          <w:sz w:val="24"/>
          <w:szCs w:val="24"/>
        </w:rPr>
        <w:t>комиссии</w:t>
      </w:r>
      <w:r w:rsidR="00C23E0D" w:rsidRPr="003E0DEC">
        <w:rPr>
          <w:rFonts w:ascii="Times New Roman" w:hAnsi="Times New Roman" w:cs="Times New Roman"/>
          <w:sz w:val="24"/>
          <w:szCs w:val="24"/>
        </w:rPr>
        <w:t xml:space="preserve"> городского Совета, состав которой утверждается распоряжением председателя городского Совета</w:t>
      </w:r>
      <w:r w:rsidR="007E396F" w:rsidRPr="003E0DEC">
        <w:rPr>
          <w:rFonts w:ascii="Times New Roman" w:hAnsi="Times New Roman" w:cs="Times New Roman"/>
          <w:sz w:val="24"/>
          <w:szCs w:val="24"/>
        </w:rPr>
        <w:t xml:space="preserve"> (далее – комиссия)</w:t>
      </w:r>
      <w:r w:rsidR="00C23E0D" w:rsidRPr="003E0DEC">
        <w:rPr>
          <w:rFonts w:ascii="Times New Roman" w:hAnsi="Times New Roman" w:cs="Times New Roman"/>
          <w:sz w:val="24"/>
          <w:szCs w:val="24"/>
        </w:rPr>
        <w:t>.</w:t>
      </w:r>
    </w:p>
    <w:p w:rsidR="00184354" w:rsidRPr="003E0DEC" w:rsidRDefault="0043153A" w:rsidP="0056022D">
      <w:pPr>
        <w:autoSpaceDE w:val="0"/>
        <w:autoSpaceDN w:val="0"/>
        <w:adjustRightInd w:val="0"/>
        <w:spacing w:after="0" w:line="240" w:lineRule="auto"/>
        <w:ind w:firstLine="709"/>
        <w:jc w:val="both"/>
        <w:rPr>
          <w:rFonts w:ascii="Times New Roman" w:hAnsi="Times New Roman" w:cs="Times New Roman"/>
          <w:sz w:val="24"/>
          <w:szCs w:val="24"/>
        </w:rPr>
      </w:pPr>
      <w:r w:rsidRPr="003E0DEC">
        <w:rPr>
          <w:rFonts w:ascii="Times New Roman" w:hAnsi="Times New Roman" w:cs="Times New Roman"/>
          <w:sz w:val="24"/>
          <w:szCs w:val="24"/>
        </w:rPr>
        <w:t>8</w:t>
      </w:r>
      <w:r w:rsidR="007E396F" w:rsidRPr="003E0DEC">
        <w:rPr>
          <w:rFonts w:ascii="Times New Roman" w:hAnsi="Times New Roman" w:cs="Times New Roman"/>
          <w:sz w:val="24"/>
          <w:szCs w:val="24"/>
        </w:rPr>
        <w:t>.7. По итогам заседания комиссия составляю</w:t>
      </w:r>
      <w:r w:rsidR="00184354" w:rsidRPr="003E0DEC">
        <w:rPr>
          <w:rFonts w:ascii="Times New Roman" w:hAnsi="Times New Roman" w:cs="Times New Roman"/>
          <w:sz w:val="24"/>
          <w:szCs w:val="24"/>
        </w:rPr>
        <w:t>тся протокол и акт о выделении к уничтожению документов, опись уничтожаемых дел. Акт о выделении к уничтожению документ</w:t>
      </w:r>
      <w:r w:rsidR="007E396F" w:rsidRPr="003E0DEC">
        <w:rPr>
          <w:rFonts w:ascii="Times New Roman" w:hAnsi="Times New Roman" w:cs="Times New Roman"/>
          <w:sz w:val="24"/>
          <w:szCs w:val="24"/>
        </w:rPr>
        <w:t xml:space="preserve">ов подписывается всеми </w:t>
      </w:r>
      <w:r w:rsidR="00184354" w:rsidRPr="003E0DEC">
        <w:rPr>
          <w:rFonts w:ascii="Times New Roman" w:hAnsi="Times New Roman" w:cs="Times New Roman"/>
          <w:sz w:val="24"/>
          <w:szCs w:val="24"/>
        </w:rPr>
        <w:t xml:space="preserve">членами </w:t>
      </w:r>
      <w:r w:rsidR="007E396F" w:rsidRPr="003E0DEC">
        <w:rPr>
          <w:rFonts w:ascii="Times New Roman" w:hAnsi="Times New Roman" w:cs="Times New Roman"/>
          <w:sz w:val="24"/>
          <w:szCs w:val="24"/>
        </w:rPr>
        <w:t>комиссии</w:t>
      </w:r>
      <w:r w:rsidR="00184354" w:rsidRPr="003E0DEC">
        <w:rPr>
          <w:rFonts w:ascii="Times New Roman" w:hAnsi="Times New Roman" w:cs="Times New Roman"/>
          <w:sz w:val="24"/>
          <w:szCs w:val="24"/>
        </w:rPr>
        <w:t xml:space="preserve"> утвержда</w:t>
      </w:r>
      <w:r w:rsidR="007E396F" w:rsidRPr="003E0DEC">
        <w:rPr>
          <w:rFonts w:ascii="Times New Roman" w:hAnsi="Times New Roman" w:cs="Times New Roman"/>
          <w:sz w:val="24"/>
          <w:szCs w:val="24"/>
        </w:rPr>
        <w:t>ется председателем городского Совета</w:t>
      </w:r>
      <w:r w:rsidR="00184354" w:rsidRPr="003E0DEC">
        <w:rPr>
          <w:rFonts w:ascii="Times New Roman" w:hAnsi="Times New Roman" w:cs="Times New Roman"/>
          <w:sz w:val="24"/>
          <w:szCs w:val="24"/>
        </w:rPr>
        <w:t>.</w:t>
      </w:r>
    </w:p>
    <w:p w:rsidR="00184354" w:rsidRPr="003E0DEC" w:rsidRDefault="0043153A" w:rsidP="0056022D">
      <w:pPr>
        <w:autoSpaceDE w:val="0"/>
        <w:autoSpaceDN w:val="0"/>
        <w:adjustRightInd w:val="0"/>
        <w:spacing w:after="0" w:line="240" w:lineRule="auto"/>
        <w:ind w:firstLine="709"/>
        <w:jc w:val="both"/>
        <w:rPr>
          <w:rFonts w:ascii="Times New Roman" w:hAnsi="Times New Roman" w:cs="Times New Roman"/>
          <w:sz w:val="24"/>
          <w:szCs w:val="24"/>
        </w:rPr>
      </w:pPr>
      <w:r w:rsidRPr="003E0DEC">
        <w:rPr>
          <w:rFonts w:ascii="Times New Roman" w:hAnsi="Times New Roman" w:cs="Times New Roman"/>
          <w:sz w:val="24"/>
          <w:szCs w:val="24"/>
        </w:rPr>
        <w:t>8</w:t>
      </w:r>
      <w:r w:rsidR="007E396F" w:rsidRPr="003E0DEC">
        <w:rPr>
          <w:rFonts w:ascii="Times New Roman" w:hAnsi="Times New Roman" w:cs="Times New Roman"/>
          <w:sz w:val="24"/>
          <w:szCs w:val="24"/>
        </w:rPr>
        <w:t xml:space="preserve">.8. </w:t>
      </w:r>
      <w:r w:rsidR="00184354" w:rsidRPr="003E0DEC">
        <w:rPr>
          <w:rFonts w:ascii="Times New Roman" w:hAnsi="Times New Roman" w:cs="Times New Roman"/>
          <w:sz w:val="24"/>
          <w:szCs w:val="24"/>
        </w:rPr>
        <w:t>Уничтожение персональных данных по окончании срока их обработки на электронных носителях производится путем механического нарушения их целостности, не позволяющим произвести считывание и восстановление персональных данных, или удаления с электронных носителей методами и средствами гарантированного удаления остаточной информации.</w:t>
      </w:r>
    </w:p>
    <w:p w:rsidR="00880CF1" w:rsidRPr="003E0DEC" w:rsidRDefault="00880CF1" w:rsidP="0056022D">
      <w:pPr>
        <w:autoSpaceDE w:val="0"/>
        <w:autoSpaceDN w:val="0"/>
        <w:adjustRightInd w:val="0"/>
        <w:spacing w:after="0" w:line="240" w:lineRule="auto"/>
        <w:ind w:firstLine="709"/>
        <w:jc w:val="both"/>
        <w:rPr>
          <w:rFonts w:ascii="Times New Roman" w:hAnsi="Times New Roman" w:cs="Times New Roman"/>
          <w:sz w:val="24"/>
          <w:szCs w:val="24"/>
        </w:rPr>
      </w:pPr>
    </w:p>
    <w:p w:rsidR="007E396F" w:rsidRPr="003E0DEC" w:rsidRDefault="0043153A" w:rsidP="0056022D">
      <w:pPr>
        <w:autoSpaceDE w:val="0"/>
        <w:autoSpaceDN w:val="0"/>
        <w:adjustRightInd w:val="0"/>
        <w:spacing w:after="0" w:line="240" w:lineRule="auto"/>
        <w:ind w:firstLine="709"/>
        <w:jc w:val="center"/>
        <w:outlineLvl w:val="0"/>
        <w:rPr>
          <w:rFonts w:ascii="Times New Roman" w:hAnsi="Times New Roman" w:cs="Times New Roman"/>
          <w:bCs/>
          <w:sz w:val="24"/>
          <w:szCs w:val="24"/>
        </w:rPr>
      </w:pPr>
      <w:r w:rsidRPr="003E0DEC">
        <w:rPr>
          <w:rFonts w:ascii="Times New Roman" w:hAnsi="Times New Roman" w:cs="Times New Roman"/>
          <w:bCs/>
          <w:sz w:val="24"/>
          <w:szCs w:val="24"/>
        </w:rPr>
        <w:t>9</w:t>
      </w:r>
      <w:r w:rsidR="007E396F" w:rsidRPr="003E0DEC">
        <w:rPr>
          <w:rFonts w:ascii="Times New Roman" w:hAnsi="Times New Roman" w:cs="Times New Roman"/>
          <w:bCs/>
          <w:sz w:val="24"/>
          <w:szCs w:val="24"/>
        </w:rPr>
        <w:t>. Рассмотрение запросов субъектов персональных данных</w:t>
      </w:r>
    </w:p>
    <w:p w:rsidR="007E396F" w:rsidRPr="003E0DEC" w:rsidRDefault="007E396F" w:rsidP="0056022D">
      <w:pPr>
        <w:autoSpaceDE w:val="0"/>
        <w:autoSpaceDN w:val="0"/>
        <w:adjustRightInd w:val="0"/>
        <w:spacing w:after="0" w:line="240" w:lineRule="auto"/>
        <w:ind w:firstLine="709"/>
        <w:jc w:val="center"/>
        <w:rPr>
          <w:rFonts w:ascii="Times New Roman" w:hAnsi="Times New Roman" w:cs="Times New Roman"/>
          <w:b/>
          <w:bCs/>
          <w:sz w:val="24"/>
          <w:szCs w:val="24"/>
        </w:rPr>
      </w:pPr>
      <w:r w:rsidRPr="003E0DEC">
        <w:rPr>
          <w:rFonts w:ascii="Times New Roman" w:hAnsi="Times New Roman" w:cs="Times New Roman"/>
          <w:bCs/>
          <w:sz w:val="24"/>
          <w:szCs w:val="24"/>
        </w:rPr>
        <w:t>или их представителей</w:t>
      </w:r>
    </w:p>
    <w:p w:rsidR="007E396F" w:rsidRPr="003E0DEC" w:rsidRDefault="007E396F" w:rsidP="0056022D">
      <w:pPr>
        <w:autoSpaceDE w:val="0"/>
        <w:autoSpaceDN w:val="0"/>
        <w:adjustRightInd w:val="0"/>
        <w:spacing w:after="0" w:line="240" w:lineRule="auto"/>
        <w:ind w:firstLine="709"/>
        <w:jc w:val="both"/>
        <w:rPr>
          <w:rFonts w:ascii="Times New Roman" w:hAnsi="Times New Roman" w:cs="Times New Roman"/>
          <w:sz w:val="24"/>
          <w:szCs w:val="24"/>
        </w:rPr>
      </w:pPr>
    </w:p>
    <w:p w:rsidR="007E396F" w:rsidRPr="003E0DEC" w:rsidRDefault="00297CF8" w:rsidP="0056022D">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bookmarkStart w:id="1" w:name="Par3"/>
      <w:bookmarkEnd w:id="1"/>
      <w:r w:rsidRPr="003E0DEC">
        <w:rPr>
          <w:rFonts w:ascii="Times New Roman" w:hAnsi="Times New Roman" w:cs="Times New Roman"/>
          <w:sz w:val="24"/>
          <w:szCs w:val="24"/>
        </w:rPr>
        <w:t>9</w:t>
      </w:r>
      <w:r w:rsidR="007E396F" w:rsidRPr="003E0DEC">
        <w:rPr>
          <w:rFonts w:ascii="Times New Roman" w:hAnsi="Times New Roman" w:cs="Times New Roman"/>
          <w:sz w:val="24"/>
          <w:szCs w:val="24"/>
        </w:rPr>
        <w:t>.1. Субъекты персонал</w:t>
      </w:r>
      <w:r w:rsidR="00EA5C46" w:rsidRPr="003E0DEC">
        <w:rPr>
          <w:rFonts w:ascii="Times New Roman" w:hAnsi="Times New Roman" w:cs="Times New Roman"/>
          <w:sz w:val="24"/>
          <w:szCs w:val="24"/>
        </w:rPr>
        <w:t xml:space="preserve">ьных данных персональные данных, </w:t>
      </w:r>
      <w:r w:rsidR="007E396F" w:rsidRPr="003E0DEC">
        <w:rPr>
          <w:rFonts w:ascii="Times New Roman" w:hAnsi="Times New Roman" w:cs="Times New Roman"/>
          <w:sz w:val="24"/>
          <w:szCs w:val="24"/>
        </w:rPr>
        <w:t xml:space="preserve">которые обрабатываются </w:t>
      </w:r>
      <w:r w:rsidR="007E396F" w:rsidRPr="003E0DEC">
        <w:rPr>
          <w:rFonts w:ascii="Times New Roman" w:hAnsi="Times New Roman" w:cs="Times New Roman"/>
          <w:color w:val="000000" w:themeColor="text1"/>
          <w:sz w:val="24"/>
          <w:szCs w:val="24"/>
        </w:rPr>
        <w:t>горо</w:t>
      </w:r>
      <w:r w:rsidR="00A12DC7" w:rsidRPr="003E0DEC">
        <w:rPr>
          <w:rFonts w:ascii="Times New Roman" w:hAnsi="Times New Roman" w:cs="Times New Roman"/>
          <w:color w:val="000000" w:themeColor="text1"/>
          <w:sz w:val="24"/>
          <w:szCs w:val="24"/>
        </w:rPr>
        <w:t>дским Советом в соответствии со</w:t>
      </w:r>
      <w:hyperlink r:id="rId20" w:history="1">
        <w:r w:rsidR="007E396F" w:rsidRPr="003E0DEC">
          <w:rPr>
            <w:rFonts w:ascii="Times New Roman" w:hAnsi="Times New Roman" w:cs="Times New Roman"/>
            <w:color w:val="000000" w:themeColor="text1"/>
            <w:sz w:val="24"/>
            <w:szCs w:val="24"/>
          </w:rPr>
          <w:t xml:space="preserve"> статьей 14</w:t>
        </w:r>
      </w:hyperlink>
      <w:r w:rsidR="007E396F" w:rsidRPr="003E0DEC">
        <w:rPr>
          <w:rFonts w:ascii="Times New Roman" w:hAnsi="Times New Roman" w:cs="Times New Roman"/>
          <w:color w:val="000000" w:themeColor="text1"/>
          <w:sz w:val="24"/>
          <w:szCs w:val="24"/>
        </w:rPr>
        <w:t xml:space="preserve"> Закона о персональных данных имеют право на получение информации, касающейся обработки их персональных данных, в том числе содержащей:</w:t>
      </w:r>
    </w:p>
    <w:p w:rsidR="007E396F" w:rsidRPr="003E0DEC" w:rsidRDefault="007E396F" w:rsidP="0056022D">
      <w:pPr>
        <w:autoSpaceDE w:val="0"/>
        <w:autoSpaceDN w:val="0"/>
        <w:adjustRightInd w:val="0"/>
        <w:spacing w:after="0" w:line="240" w:lineRule="auto"/>
        <w:ind w:firstLine="709"/>
        <w:jc w:val="both"/>
        <w:rPr>
          <w:rFonts w:ascii="Times New Roman" w:hAnsi="Times New Roman" w:cs="Times New Roman"/>
          <w:sz w:val="24"/>
          <w:szCs w:val="24"/>
        </w:rPr>
      </w:pPr>
      <w:r w:rsidRPr="003E0DEC">
        <w:rPr>
          <w:rFonts w:ascii="Times New Roman" w:hAnsi="Times New Roman" w:cs="Times New Roman"/>
          <w:sz w:val="24"/>
          <w:szCs w:val="24"/>
        </w:rPr>
        <w:t>1) подтверждение факта обработки персональных данных городским Советом;</w:t>
      </w:r>
    </w:p>
    <w:p w:rsidR="007E396F" w:rsidRPr="003E0DEC" w:rsidRDefault="007E396F" w:rsidP="0056022D">
      <w:pPr>
        <w:autoSpaceDE w:val="0"/>
        <w:autoSpaceDN w:val="0"/>
        <w:adjustRightInd w:val="0"/>
        <w:spacing w:after="0" w:line="240" w:lineRule="auto"/>
        <w:ind w:firstLine="709"/>
        <w:jc w:val="both"/>
        <w:rPr>
          <w:rFonts w:ascii="Times New Roman" w:hAnsi="Times New Roman" w:cs="Times New Roman"/>
          <w:sz w:val="24"/>
          <w:szCs w:val="24"/>
        </w:rPr>
      </w:pPr>
      <w:r w:rsidRPr="003E0DEC">
        <w:rPr>
          <w:rFonts w:ascii="Times New Roman" w:hAnsi="Times New Roman" w:cs="Times New Roman"/>
          <w:sz w:val="24"/>
          <w:szCs w:val="24"/>
        </w:rPr>
        <w:t>2) правовые основания и цели обработки персональных данных;</w:t>
      </w:r>
    </w:p>
    <w:p w:rsidR="007E396F" w:rsidRPr="003E0DEC" w:rsidRDefault="007E396F" w:rsidP="0056022D">
      <w:pPr>
        <w:autoSpaceDE w:val="0"/>
        <w:autoSpaceDN w:val="0"/>
        <w:adjustRightInd w:val="0"/>
        <w:spacing w:after="0" w:line="240" w:lineRule="auto"/>
        <w:ind w:firstLine="709"/>
        <w:jc w:val="both"/>
        <w:rPr>
          <w:rFonts w:ascii="Times New Roman" w:hAnsi="Times New Roman" w:cs="Times New Roman"/>
          <w:sz w:val="24"/>
          <w:szCs w:val="24"/>
        </w:rPr>
      </w:pPr>
      <w:r w:rsidRPr="003E0DEC">
        <w:rPr>
          <w:rFonts w:ascii="Times New Roman" w:hAnsi="Times New Roman" w:cs="Times New Roman"/>
          <w:sz w:val="24"/>
          <w:szCs w:val="24"/>
        </w:rPr>
        <w:lastRenderedPageBreak/>
        <w:t>3) цели и применяемые городским Советом способы обработки персональных данных;</w:t>
      </w:r>
    </w:p>
    <w:p w:rsidR="00297CF8" w:rsidRPr="003E0DEC" w:rsidRDefault="007E396F" w:rsidP="0056022D">
      <w:pPr>
        <w:autoSpaceDE w:val="0"/>
        <w:autoSpaceDN w:val="0"/>
        <w:adjustRightInd w:val="0"/>
        <w:spacing w:after="0" w:line="240" w:lineRule="auto"/>
        <w:ind w:firstLine="709"/>
        <w:jc w:val="both"/>
        <w:rPr>
          <w:rFonts w:ascii="Times New Roman" w:hAnsi="Times New Roman" w:cs="Times New Roman"/>
          <w:sz w:val="24"/>
          <w:szCs w:val="24"/>
        </w:rPr>
      </w:pPr>
      <w:r w:rsidRPr="003E0DEC">
        <w:rPr>
          <w:rFonts w:ascii="Times New Roman" w:hAnsi="Times New Roman" w:cs="Times New Roman"/>
          <w:sz w:val="24"/>
          <w:szCs w:val="24"/>
        </w:rPr>
        <w:t>4) наименование и место нахождения городского Совета, сведения о лицах, которые имеют доступ к персональным данным или которым могут быть раскрыты персональные данные на основании договора с городским Советом или на</w:t>
      </w:r>
      <w:r w:rsidR="00297CF8" w:rsidRPr="003E0DEC">
        <w:rPr>
          <w:rFonts w:ascii="Times New Roman" w:hAnsi="Times New Roman" w:cs="Times New Roman"/>
          <w:sz w:val="24"/>
          <w:szCs w:val="24"/>
        </w:rPr>
        <w:t xml:space="preserve"> основании федерального закона;</w:t>
      </w:r>
    </w:p>
    <w:p w:rsidR="007E396F" w:rsidRPr="003E0DEC" w:rsidRDefault="007E396F" w:rsidP="0056022D">
      <w:pPr>
        <w:autoSpaceDE w:val="0"/>
        <w:autoSpaceDN w:val="0"/>
        <w:adjustRightInd w:val="0"/>
        <w:spacing w:after="0" w:line="240" w:lineRule="auto"/>
        <w:ind w:firstLine="709"/>
        <w:jc w:val="both"/>
        <w:rPr>
          <w:rFonts w:ascii="Times New Roman" w:hAnsi="Times New Roman" w:cs="Times New Roman"/>
          <w:sz w:val="24"/>
          <w:szCs w:val="24"/>
        </w:rPr>
      </w:pPr>
      <w:r w:rsidRPr="003E0DEC">
        <w:rPr>
          <w:rFonts w:ascii="Times New Roman" w:hAnsi="Times New Roman" w:cs="Times New Roman"/>
          <w:sz w:val="24"/>
          <w:szCs w:val="24"/>
        </w:rP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7E396F" w:rsidRPr="003E0DEC" w:rsidRDefault="007E396F" w:rsidP="0056022D">
      <w:pPr>
        <w:autoSpaceDE w:val="0"/>
        <w:autoSpaceDN w:val="0"/>
        <w:adjustRightInd w:val="0"/>
        <w:spacing w:after="0" w:line="240" w:lineRule="auto"/>
        <w:ind w:firstLine="709"/>
        <w:jc w:val="both"/>
        <w:rPr>
          <w:rFonts w:ascii="Times New Roman" w:hAnsi="Times New Roman" w:cs="Times New Roman"/>
          <w:sz w:val="24"/>
          <w:szCs w:val="24"/>
        </w:rPr>
      </w:pPr>
      <w:r w:rsidRPr="003E0DEC">
        <w:rPr>
          <w:rFonts w:ascii="Times New Roman" w:hAnsi="Times New Roman" w:cs="Times New Roman"/>
          <w:sz w:val="24"/>
          <w:szCs w:val="24"/>
        </w:rPr>
        <w:t>6) сроки обработки персональных данных, в том числе сроки их хранения;</w:t>
      </w:r>
    </w:p>
    <w:p w:rsidR="007E396F" w:rsidRPr="003E0DEC" w:rsidRDefault="007E396F" w:rsidP="0056022D">
      <w:pPr>
        <w:autoSpaceDE w:val="0"/>
        <w:autoSpaceDN w:val="0"/>
        <w:adjustRightInd w:val="0"/>
        <w:spacing w:after="0" w:line="240" w:lineRule="auto"/>
        <w:ind w:firstLine="709"/>
        <w:jc w:val="both"/>
        <w:rPr>
          <w:rFonts w:ascii="Times New Roman" w:hAnsi="Times New Roman" w:cs="Times New Roman"/>
          <w:sz w:val="24"/>
          <w:szCs w:val="24"/>
        </w:rPr>
      </w:pPr>
      <w:r w:rsidRPr="003E0DEC">
        <w:rPr>
          <w:rFonts w:ascii="Times New Roman" w:hAnsi="Times New Roman" w:cs="Times New Roman"/>
          <w:sz w:val="24"/>
          <w:szCs w:val="24"/>
        </w:rPr>
        <w:t>7) порядок осуществления субъектом персональных данных п</w:t>
      </w:r>
      <w:r w:rsidR="00FF2171" w:rsidRPr="003E0DEC">
        <w:rPr>
          <w:rFonts w:ascii="Times New Roman" w:hAnsi="Times New Roman" w:cs="Times New Roman"/>
          <w:sz w:val="24"/>
          <w:szCs w:val="24"/>
        </w:rPr>
        <w:t>рав, предусмотренных Законом о персональных данных</w:t>
      </w:r>
      <w:r w:rsidRPr="003E0DEC">
        <w:rPr>
          <w:rFonts w:ascii="Times New Roman" w:hAnsi="Times New Roman" w:cs="Times New Roman"/>
          <w:sz w:val="24"/>
          <w:szCs w:val="24"/>
        </w:rPr>
        <w:t>;</w:t>
      </w:r>
    </w:p>
    <w:p w:rsidR="007E396F" w:rsidRPr="003E0DEC" w:rsidRDefault="007E396F" w:rsidP="0056022D">
      <w:pPr>
        <w:autoSpaceDE w:val="0"/>
        <w:autoSpaceDN w:val="0"/>
        <w:adjustRightInd w:val="0"/>
        <w:spacing w:after="0" w:line="240" w:lineRule="auto"/>
        <w:ind w:firstLine="709"/>
        <w:jc w:val="both"/>
        <w:rPr>
          <w:rFonts w:ascii="Times New Roman" w:hAnsi="Times New Roman" w:cs="Times New Roman"/>
          <w:sz w:val="24"/>
          <w:szCs w:val="24"/>
        </w:rPr>
      </w:pPr>
      <w:r w:rsidRPr="003E0DEC">
        <w:rPr>
          <w:rFonts w:ascii="Times New Roman" w:hAnsi="Times New Roman" w:cs="Times New Roman"/>
          <w:sz w:val="24"/>
          <w:szCs w:val="24"/>
        </w:rPr>
        <w:t>8) информацию об осуществленной или о предполагаемой трансграничной передаче данных;</w:t>
      </w:r>
    </w:p>
    <w:p w:rsidR="007E396F" w:rsidRPr="003E0DEC" w:rsidRDefault="00FF2171" w:rsidP="0056022D">
      <w:pPr>
        <w:autoSpaceDE w:val="0"/>
        <w:autoSpaceDN w:val="0"/>
        <w:adjustRightInd w:val="0"/>
        <w:spacing w:after="0" w:line="240" w:lineRule="auto"/>
        <w:ind w:firstLine="709"/>
        <w:jc w:val="both"/>
        <w:rPr>
          <w:rFonts w:ascii="Times New Roman" w:hAnsi="Times New Roman" w:cs="Times New Roman"/>
          <w:sz w:val="24"/>
          <w:szCs w:val="24"/>
        </w:rPr>
      </w:pPr>
      <w:r w:rsidRPr="003E0DEC">
        <w:rPr>
          <w:rFonts w:ascii="Times New Roman" w:hAnsi="Times New Roman" w:cs="Times New Roman"/>
          <w:sz w:val="24"/>
          <w:szCs w:val="24"/>
        </w:rPr>
        <w:t>9</w:t>
      </w:r>
      <w:r w:rsidR="007E396F" w:rsidRPr="003E0DEC">
        <w:rPr>
          <w:rFonts w:ascii="Times New Roman" w:hAnsi="Times New Roman" w:cs="Times New Roman"/>
          <w:sz w:val="24"/>
          <w:szCs w:val="24"/>
        </w:rPr>
        <w:t>) наименование или фамилию, имя, отчество и адрес лица, осуществляющего обработку персональных д</w:t>
      </w:r>
      <w:r w:rsidRPr="003E0DEC">
        <w:rPr>
          <w:rFonts w:ascii="Times New Roman" w:hAnsi="Times New Roman" w:cs="Times New Roman"/>
          <w:sz w:val="24"/>
          <w:szCs w:val="24"/>
        </w:rPr>
        <w:t>анных по поручению городского Совета</w:t>
      </w:r>
      <w:r w:rsidR="007E396F" w:rsidRPr="003E0DEC">
        <w:rPr>
          <w:rFonts w:ascii="Times New Roman" w:hAnsi="Times New Roman" w:cs="Times New Roman"/>
          <w:sz w:val="24"/>
          <w:szCs w:val="24"/>
        </w:rPr>
        <w:t>, если обработка поручена или будет поручена такому лицу;</w:t>
      </w:r>
    </w:p>
    <w:p w:rsidR="007E396F" w:rsidRPr="003E0DEC" w:rsidRDefault="007E396F" w:rsidP="0056022D">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3E0DEC">
        <w:rPr>
          <w:rFonts w:ascii="Times New Roman" w:hAnsi="Times New Roman" w:cs="Times New Roman"/>
          <w:sz w:val="24"/>
          <w:szCs w:val="24"/>
        </w:rPr>
        <w:t xml:space="preserve">10) </w:t>
      </w:r>
      <w:r w:rsidRPr="003E0DEC">
        <w:rPr>
          <w:rFonts w:ascii="Times New Roman" w:hAnsi="Times New Roman" w:cs="Times New Roman"/>
          <w:color w:val="000000" w:themeColor="text1"/>
          <w:sz w:val="24"/>
          <w:szCs w:val="24"/>
        </w:rPr>
        <w:t>информацию о способах исполнения</w:t>
      </w:r>
      <w:r w:rsidR="00FF2171" w:rsidRPr="003E0DEC">
        <w:rPr>
          <w:rFonts w:ascii="Times New Roman" w:hAnsi="Times New Roman" w:cs="Times New Roman"/>
          <w:color w:val="000000" w:themeColor="text1"/>
          <w:sz w:val="24"/>
          <w:szCs w:val="24"/>
        </w:rPr>
        <w:t xml:space="preserve"> городским Советом</w:t>
      </w:r>
      <w:r w:rsidRPr="003E0DEC">
        <w:rPr>
          <w:rFonts w:ascii="Times New Roman" w:hAnsi="Times New Roman" w:cs="Times New Roman"/>
          <w:color w:val="000000" w:themeColor="text1"/>
          <w:sz w:val="24"/>
          <w:szCs w:val="24"/>
        </w:rPr>
        <w:t xml:space="preserve"> обязанностей, установленных </w:t>
      </w:r>
      <w:hyperlink r:id="rId21" w:history="1">
        <w:r w:rsidRPr="003E0DEC">
          <w:rPr>
            <w:rFonts w:ascii="Times New Roman" w:hAnsi="Times New Roman" w:cs="Times New Roman"/>
            <w:color w:val="000000" w:themeColor="text1"/>
            <w:sz w:val="24"/>
            <w:szCs w:val="24"/>
          </w:rPr>
          <w:t>статьей 18.1</w:t>
        </w:r>
      </w:hyperlink>
      <w:r w:rsidR="00FF2171" w:rsidRPr="003E0DEC">
        <w:rPr>
          <w:rFonts w:ascii="Times New Roman" w:hAnsi="Times New Roman" w:cs="Times New Roman"/>
          <w:color w:val="000000" w:themeColor="text1"/>
          <w:sz w:val="24"/>
          <w:szCs w:val="24"/>
        </w:rPr>
        <w:t xml:space="preserve"> Закона о персональных данных</w:t>
      </w:r>
      <w:r w:rsidRPr="003E0DEC">
        <w:rPr>
          <w:rFonts w:ascii="Times New Roman" w:hAnsi="Times New Roman" w:cs="Times New Roman"/>
          <w:color w:val="000000" w:themeColor="text1"/>
          <w:sz w:val="24"/>
          <w:szCs w:val="24"/>
        </w:rPr>
        <w:t>;</w:t>
      </w:r>
    </w:p>
    <w:p w:rsidR="007E396F" w:rsidRPr="003E0DEC" w:rsidRDefault="007E396F" w:rsidP="0056022D">
      <w:pPr>
        <w:autoSpaceDE w:val="0"/>
        <w:autoSpaceDN w:val="0"/>
        <w:adjustRightInd w:val="0"/>
        <w:spacing w:after="0" w:line="240" w:lineRule="auto"/>
        <w:ind w:firstLine="709"/>
        <w:jc w:val="both"/>
        <w:rPr>
          <w:rFonts w:ascii="Times New Roman" w:hAnsi="Times New Roman" w:cs="Times New Roman"/>
          <w:sz w:val="24"/>
          <w:szCs w:val="24"/>
        </w:rPr>
      </w:pPr>
      <w:r w:rsidRPr="003E0DEC">
        <w:rPr>
          <w:rFonts w:ascii="Times New Roman" w:hAnsi="Times New Roman" w:cs="Times New Roman"/>
          <w:color w:val="000000" w:themeColor="text1"/>
          <w:sz w:val="24"/>
          <w:szCs w:val="24"/>
        </w:rPr>
        <w:t>11) иные сведе</w:t>
      </w:r>
      <w:r w:rsidR="00FF2171" w:rsidRPr="003E0DEC">
        <w:rPr>
          <w:rFonts w:ascii="Times New Roman" w:hAnsi="Times New Roman" w:cs="Times New Roman"/>
          <w:color w:val="000000" w:themeColor="text1"/>
          <w:sz w:val="24"/>
          <w:szCs w:val="24"/>
        </w:rPr>
        <w:t xml:space="preserve">ния, предусмотренные </w:t>
      </w:r>
      <w:r w:rsidR="00FF2171" w:rsidRPr="003E0DEC">
        <w:rPr>
          <w:rFonts w:ascii="Times New Roman" w:hAnsi="Times New Roman" w:cs="Times New Roman"/>
          <w:sz w:val="24"/>
          <w:szCs w:val="24"/>
        </w:rPr>
        <w:t>Законом о персональных данных</w:t>
      </w:r>
      <w:r w:rsidRPr="003E0DEC">
        <w:rPr>
          <w:rFonts w:ascii="Times New Roman" w:hAnsi="Times New Roman" w:cs="Times New Roman"/>
          <w:sz w:val="24"/>
          <w:szCs w:val="24"/>
        </w:rPr>
        <w:t xml:space="preserve"> или другими федеральными законами.</w:t>
      </w:r>
    </w:p>
    <w:p w:rsidR="007E396F" w:rsidRPr="003E0DEC" w:rsidRDefault="00297CF8" w:rsidP="0056022D">
      <w:pPr>
        <w:autoSpaceDE w:val="0"/>
        <w:autoSpaceDN w:val="0"/>
        <w:adjustRightInd w:val="0"/>
        <w:spacing w:after="0" w:line="240" w:lineRule="auto"/>
        <w:ind w:firstLine="709"/>
        <w:jc w:val="both"/>
        <w:rPr>
          <w:rFonts w:ascii="Times New Roman" w:hAnsi="Times New Roman" w:cs="Times New Roman"/>
          <w:sz w:val="24"/>
          <w:szCs w:val="24"/>
        </w:rPr>
      </w:pPr>
      <w:r w:rsidRPr="003E0DEC">
        <w:rPr>
          <w:rFonts w:ascii="Times New Roman" w:hAnsi="Times New Roman" w:cs="Times New Roman"/>
          <w:sz w:val="24"/>
          <w:szCs w:val="24"/>
        </w:rPr>
        <w:t>9</w:t>
      </w:r>
      <w:r w:rsidR="0099405D" w:rsidRPr="003E0DEC">
        <w:rPr>
          <w:rFonts w:ascii="Times New Roman" w:hAnsi="Times New Roman" w:cs="Times New Roman"/>
          <w:sz w:val="24"/>
          <w:szCs w:val="24"/>
        </w:rPr>
        <w:t xml:space="preserve">.2. Субъекты персональных данных </w:t>
      </w:r>
      <w:r w:rsidR="007E396F" w:rsidRPr="003E0DEC">
        <w:rPr>
          <w:rFonts w:ascii="Times New Roman" w:hAnsi="Times New Roman" w:cs="Times New Roman"/>
          <w:sz w:val="24"/>
          <w:szCs w:val="24"/>
        </w:rPr>
        <w:t>вправе</w:t>
      </w:r>
      <w:r w:rsidR="0099405D" w:rsidRPr="003E0DEC">
        <w:rPr>
          <w:rFonts w:ascii="Times New Roman" w:hAnsi="Times New Roman" w:cs="Times New Roman"/>
          <w:sz w:val="24"/>
          <w:szCs w:val="24"/>
        </w:rPr>
        <w:t xml:space="preserve"> требовать от городского Совета </w:t>
      </w:r>
      <w:r w:rsidR="007E396F" w:rsidRPr="003E0DEC">
        <w:rPr>
          <w:rFonts w:ascii="Times New Roman" w:hAnsi="Times New Roman" w:cs="Times New Roman"/>
          <w:sz w:val="24"/>
          <w:szCs w:val="24"/>
        </w:rPr>
        <w:t>уточнения их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7E396F" w:rsidRPr="003E0DEC" w:rsidRDefault="00297CF8" w:rsidP="0056022D">
      <w:pPr>
        <w:autoSpaceDE w:val="0"/>
        <w:autoSpaceDN w:val="0"/>
        <w:adjustRightInd w:val="0"/>
        <w:spacing w:after="0" w:line="240" w:lineRule="auto"/>
        <w:ind w:firstLine="709"/>
        <w:jc w:val="both"/>
        <w:rPr>
          <w:rFonts w:ascii="Times New Roman" w:hAnsi="Times New Roman" w:cs="Times New Roman"/>
          <w:sz w:val="24"/>
          <w:szCs w:val="24"/>
        </w:rPr>
      </w:pPr>
      <w:r w:rsidRPr="003E0DEC">
        <w:rPr>
          <w:rFonts w:ascii="Times New Roman" w:hAnsi="Times New Roman" w:cs="Times New Roman"/>
          <w:sz w:val="24"/>
          <w:szCs w:val="24"/>
        </w:rPr>
        <w:t>9</w:t>
      </w:r>
      <w:r w:rsidR="0099405D" w:rsidRPr="003E0DEC">
        <w:rPr>
          <w:rFonts w:ascii="Times New Roman" w:hAnsi="Times New Roman" w:cs="Times New Roman"/>
          <w:sz w:val="24"/>
          <w:szCs w:val="24"/>
        </w:rPr>
        <w:t xml:space="preserve">.3. </w:t>
      </w:r>
      <w:r w:rsidR="007E396F" w:rsidRPr="003E0DEC">
        <w:rPr>
          <w:rFonts w:ascii="Times New Roman" w:hAnsi="Times New Roman" w:cs="Times New Roman"/>
          <w:sz w:val="24"/>
          <w:szCs w:val="24"/>
        </w:rPr>
        <w:t xml:space="preserve">Сведения, указанные в </w:t>
      </w:r>
      <w:r w:rsidR="00AF5279" w:rsidRPr="003E0DEC">
        <w:rPr>
          <w:rFonts w:ascii="Times New Roman" w:hAnsi="Times New Roman" w:cs="Times New Roman"/>
          <w:sz w:val="24"/>
          <w:szCs w:val="24"/>
        </w:rPr>
        <w:t>пункте 9</w:t>
      </w:r>
      <w:r w:rsidR="0099405D" w:rsidRPr="003E0DEC">
        <w:rPr>
          <w:rFonts w:ascii="Times New Roman" w:hAnsi="Times New Roman" w:cs="Times New Roman"/>
          <w:sz w:val="24"/>
          <w:szCs w:val="24"/>
        </w:rPr>
        <w:t xml:space="preserve">.1 </w:t>
      </w:r>
      <w:r w:rsidR="007E396F" w:rsidRPr="003E0DEC">
        <w:rPr>
          <w:rFonts w:ascii="Times New Roman" w:hAnsi="Times New Roman" w:cs="Times New Roman"/>
          <w:sz w:val="24"/>
          <w:szCs w:val="24"/>
        </w:rPr>
        <w:t>настоящих Правил, должны быть предоставлены субъекту пе</w:t>
      </w:r>
      <w:r w:rsidR="0099405D" w:rsidRPr="003E0DEC">
        <w:rPr>
          <w:rFonts w:ascii="Times New Roman" w:hAnsi="Times New Roman" w:cs="Times New Roman"/>
          <w:sz w:val="24"/>
          <w:szCs w:val="24"/>
        </w:rPr>
        <w:t>рсональных данных городским Советом</w:t>
      </w:r>
      <w:r w:rsidR="007E396F" w:rsidRPr="003E0DEC">
        <w:rPr>
          <w:rFonts w:ascii="Times New Roman" w:hAnsi="Times New Roman" w:cs="Times New Roman"/>
          <w:sz w:val="24"/>
          <w:szCs w:val="24"/>
        </w:rPr>
        <w:t xml:space="preserve">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w:t>
      </w:r>
      <w:r w:rsidR="0099405D" w:rsidRPr="003E0DEC">
        <w:rPr>
          <w:rFonts w:ascii="Times New Roman" w:hAnsi="Times New Roman" w:cs="Times New Roman"/>
          <w:sz w:val="24"/>
          <w:szCs w:val="24"/>
        </w:rPr>
        <w:t>я таких персональных данных</w:t>
      </w:r>
      <w:r w:rsidR="007E396F" w:rsidRPr="003E0DEC">
        <w:rPr>
          <w:rFonts w:ascii="Times New Roman" w:hAnsi="Times New Roman" w:cs="Times New Roman"/>
          <w:sz w:val="24"/>
          <w:szCs w:val="24"/>
        </w:rPr>
        <w:t>.</w:t>
      </w:r>
    </w:p>
    <w:p w:rsidR="007E396F" w:rsidRPr="003E0DEC" w:rsidRDefault="00AF5279" w:rsidP="0056022D">
      <w:pPr>
        <w:autoSpaceDE w:val="0"/>
        <w:autoSpaceDN w:val="0"/>
        <w:adjustRightInd w:val="0"/>
        <w:spacing w:after="0" w:line="240" w:lineRule="auto"/>
        <w:ind w:firstLine="709"/>
        <w:jc w:val="both"/>
        <w:rPr>
          <w:rFonts w:ascii="Times New Roman" w:hAnsi="Times New Roman" w:cs="Times New Roman"/>
          <w:sz w:val="24"/>
          <w:szCs w:val="24"/>
        </w:rPr>
      </w:pPr>
      <w:bookmarkStart w:id="2" w:name="Par23"/>
      <w:bookmarkEnd w:id="2"/>
      <w:r w:rsidRPr="003E0DEC">
        <w:rPr>
          <w:rFonts w:ascii="Times New Roman" w:hAnsi="Times New Roman" w:cs="Times New Roman"/>
          <w:sz w:val="24"/>
          <w:szCs w:val="24"/>
        </w:rPr>
        <w:t>9</w:t>
      </w:r>
      <w:r w:rsidR="0099405D" w:rsidRPr="003E0DEC">
        <w:rPr>
          <w:rFonts w:ascii="Times New Roman" w:hAnsi="Times New Roman" w:cs="Times New Roman"/>
          <w:sz w:val="24"/>
          <w:szCs w:val="24"/>
        </w:rPr>
        <w:t xml:space="preserve">.4. </w:t>
      </w:r>
      <w:r w:rsidR="007E396F" w:rsidRPr="003E0DEC">
        <w:rPr>
          <w:rFonts w:ascii="Times New Roman" w:hAnsi="Times New Roman" w:cs="Times New Roman"/>
          <w:sz w:val="24"/>
          <w:szCs w:val="24"/>
        </w:rPr>
        <w:t xml:space="preserve">Сведения, указанные в </w:t>
      </w:r>
      <w:r w:rsidRPr="003E0DEC">
        <w:rPr>
          <w:rFonts w:ascii="Times New Roman" w:hAnsi="Times New Roman" w:cs="Times New Roman"/>
          <w:sz w:val="24"/>
          <w:szCs w:val="24"/>
        </w:rPr>
        <w:t>пункте 9</w:t>
      </w:r>
      <w:r w:rsidR="0099405D" w:rsidRPr="003E0DEC">
        <w:rPr>
          <w:rFonts w:ascii="Times New Roman" w:hAnsi="Times New Roman" w:cs="Times New Roman"/>
          <w:sz w:val="24"/>
          <w:szCs w:val="24"/>
        </w:rPr>
        <w:t xml:space="preserve">.1 </w:t>
      </w:r>
      <w:r w:rsidR="007E396F" w:rsidRPr="003E0DEC">
        <w:rPr>
          <w:rFonts w:ascii="Times New Roman" w:hAnsi="Times New Roman" w:cs="Times New Roman"/>
          <w:sz w:val="24"/>
          <w:szCs w:val="24"/>
        </w:rPr>
        <w:t>настоящих Правил, предоставляются субъекту персональных данных или его представителю уполномоч</w:t>
      </w:r>
      <w:r w:rsidR="0099405D" w:rsidRPr="003E0DEC">
        <w:rPr>
          <w:rFonts w:ascii="Times New Roman" w:hAnsi="Times New Roman" w:cs="Times New Roman"/>
          <w:sz w:val="24"/>
          <w:szCs w:val="24"/>
        </w:rPr>
        <w:t>енным лицом</w:t>
      </w:r>
      <w:r w:rsidR="007E396F" w:rsidRPr="003E0DEC">
        <w:rPr>
          <w:rFonts w:ascii="Times New Roman" w:hAnsi="Times New Roman" w:cs="Times New Roman"/>
          <w:sz w:val="24"/>
          <w:szCs w:val="24"/>
        </w:rPr>
        <w:t>, осуществляющим обработку соответствующих персональных данных, в течение десяти рабочих дней с момента обращен</w:t>
      </w:r>
      <w:r w:rsidR="0099405D" w:rsidRPr="003E0DEC">
        <w:rPr>
          <w:rFonts w:ascii="Times New Roman" w:hAnsi="Times New Roman" w:cs="Times New Roman"/>
          <w:sz w:val="24"/>
          <w:szCs w:val="24"/>
        </w:rPr>
        <w:t>ия либо получения городским Советом</w:t>
      </w:r>
      <w:r w:rsidR="007E396F" w:rsidRPr="003E0DEC">
        <w:rPr>
          <w:rFonts w:ascii="Times New Roman" w:hAnsi="Times New Roman" w:cs="Times New Roman"/>
          <w:sz w:val="24"/>
          <w:szCs w:val="24"/>
        </w:rPr>
        <w:t xml:space="preserve"> запроса субъекта персональных данных или его представите</w:t>
      </w:r>
      <w:r w:rsidR="0099405D" w:rsidRPr="003E0DEC">
        <w:rPr>
          <w:rFonts w:ascii="Times New Roman" w:hAnsi="Times New Roman" w:cs="Times New Roman"/>
          <w:sz w:val="24"/>
          <w:szCs w:val="24"/>
        </w:rPr>
        <w:t>ля. Запрос должен содержать</w:t>
      </w:r>
      <w:r w:rsidR="007E396F" w:rsidRPr="003E0DEC">
        <w:rPr>
          <w:rFonts w:ascii="Times New Roman" w:hAnsi="Times New Roman" w:cs="Times New Roman"/>
          <w:sz w:val="24"/>
          <w:szCs w:val="24"/>
        </w:rPr>
        <w:t>:</w:t>
      </w:r>
    </w:p>
    <w:p w:rsidR="007E396F" w:rsidRPr="003E0DEC" w:rsidRDefault="007E396F" w:rsidP="0056022D">
      <w:pPr>
        <w:autoSpaceDE w:val="0"/>
        <w:autoSpaceDN w:val="0"/>
        <w:adjustRightInd w:val="0"/>
        <w:spacing w:after="0" w:line="240" w:lineRule="auto"/>
        <w:ind w:firstLine="709"/>
        <w:jc w:val="both"/>
        <w:rPr>
          <w:rFonts w:ascii="Times New Roman" w:hAnsi="Times New Roman" w:cs="Times New Roman"/>
          <w:sz w:val="24"/>
          <w:szCs w:val="24"/>
        </w:rPr>
      </w:pPr>
      <w:r w:rsidRPr="003E0DEC">
        <w:rPr>
          <w:rFonts w:ascii="Times New Roman" w:hAnsi="Times New Roman" w:cs="Times New Roman"/>
          <w:sz w:val="24"/>
          <w:szCs w:val="24"/>
        </w:rPr>
        <w:t>1)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w:t>
      </w:r>
    </w:p>
    <w:p w:rsidR="007E396F" w:rsidRPr="003E0DEC" w:rsidRDefault="007E396F" w:rsidP="0056022D">
      <w:pPr>
        <w:autoSpaceDE w:val="0"/>
        <w:autoSpaceDN w:val="0"/>
        <w:adjustRightInd w:val="0"/>
        <w:spacing w:after="0" w:line="240" w:lineRule="auto"/>
        <w:ind w:firstLine="709"/>
        <w:jc w:val="both"/>
        <w:rPr>
          <w:rFonts w:ascii="Times New Roman" w:hAnsi="Times New Roman" w:cs="Times New Roman"/>
          <w:sz w:val="24"/>
          <w:szCs w:val="24"/>
        </w:rPr>
      </w:pPr>
      <w:r w:rsidRPr="003E0DEC">
        <w:rPr>
          <w:rFonts w:ascii="Times New Roman" w:hAnsi="Times New Roman" w:cs="Times New Roman"/>
          <w:sz w:val="24"/>
          <w:szCs w:val="24"/>
        </w:rPr>
        <w:t>2) сведения, подтверждающие участие субъекта персональных данн</w:t>
      </w:r>
      <w:r w:rsidR="0099405D" w:rsidRPr="003E0DEC">
        <w:rPr>
          <w:rFonts w:ascii="Times New Roman" w:hAnsi="Times New Roman" w:cs="Times New Roman"/>
          <w:sz w:val="24"/>
          <w:szCs w:val="24"/>
        </w:rPr>
        <w:t>ых в отношениях с городским Советом</w:t>
      </w:r>
      <w:r w:rsidRPr="003E0DEC">
        <w:rPr>
          <w:rFonts w:ascii="Times New Roman" w:hAnsi="Times New Roman" w:cs="Times New Roman"/>
          <w:sz w:val="24"/>
          <w:szCs w:val="24"/>
        </w:rPr>
        <w:t xml:space="preserve"> либо сведения, иным образом подтверждающие факт обработки пе</w:t>
      </w:r>
      <w:r w:rsidR="0099405D" w:rsidRPr="003E0DEC">
        <w:rPr>
          <w:rFonts w:ascii="Times New Roman" w:hAnsi="Times New Roman" w:cs="Times New Roman"/>
          <w:sz w:val="24"/>
          <w:szCs w:val="24"/>
        </w:rPr>
        <w:t>рсональных данных городским Советом</w:t>
      </w:r>
      <w:r w:rsidRPr="003E0DEC">
        <w:rPr>
          <w:rFonts w:ascii="Times New Roman" w:hAnsi="Times New Roman" w:cs="Times New Roman"/>
          <w:sz w:val="24"/>
          <w:szCs w:val="24"/>
        </w:rPr>
        <w:t>;</w:t>
      </w:r>
    </w:p>
    <w:p w:rsidR="007E396F" w:rsidRPr="003E0DEC" w:rsidRDefault="007E396F" w:rsidP="0056022D">
      <w:pPr>
        <w:autoSpaceDE w:val="0"/>
        <w:autoSpaceDN w:val="0"/>
        <w:adjustRightInd w:val="0"/>
        <w:spacing w:after="0" w:line="240" w:lineRule="auto"/>
        <w:ind w:firstLine="709"/>
        <w:jc w:val="both"/>
        <w:rPr>
          <w:rFonts w:ascii="Times New Roman" w:hAnsi="Times New Roman" w:cs="Times New Roman"/>
          <w:sz w:val="24"/>
          <w:szCs w:val="24"/>
        </w:rPr>
      </w:pPr>
      <w:r w:rsidRPr="003E0DEC">
        <w:rPr>
          <w:rFonts w:ascii="Times New Roman" w:hAnsi="Times New Roman" w:cs="Times New Roman"/>
          <w:sz w:val="24"/>
          <w:szCs w:val="24"/>
        </w:rPr>
        <w:t>3) подпись субъекта персональных данных или его представителя. Запрос может быть направлен в форме электронного документа и подписан электронной подписью в соответствии с законод</w:t>
      </w:r>
      <w:r w:rsidR="0099405D" w:rsidRPr="003E0DEC">
        <w:rPr>
          <w:rFonts w:ascii="Times New Roman" w:hAnsi="Times New Roman" w:cs="Times New Roman"/>
          <w:sz w:val="24"/>
          <w:szCs w:val="24"/>
        </w:rPr>
        <w:t>ательством Российской Федерации</w:t>
      </w:r>
      <w:r w:rsidRPr="003E0DEC">
        <w:rPr>
          <w:rFonts w:ascii="Times New Roman" w:hAnsi="Times New Roman" w:cs="Times New Roman"/>
          <w:sz w:val="24"/>
          <w:szCs w:val="24"/>
        </w:rPr>
        <w:t>.</w:t>
      </w:r>
    </w:p>
    <w:p w:rsidR="007E396F" w:rsidRPr="003E0DEC" w:rsidRDefault="00AF5279" w:rsidP="0056022D">
      <w:pPr>
        <w:autoSpaceDE w:val="0"/>
        <w:autoSpaceDN w:val="0"/>
        <w:adjustRightInd w:val="0"/>
        <w:spacing w:after="0" w:line="240" w:lineRule="auto"/>
        <w:ind w:firstLine="709"/>
        <w:jc w:val="both"/>
        <w:rPr>
          <w:rFonts w:ascii="Times New Roman" w:hAnsi="Times New Roman" w:cs="Times New Roman"/>
          <w:sz w:val="24"/>
          <w:szCs w:val="24"/>
        </w:rPr>
      </w:pPr>
      <w:bookmarkStart w:id="3" w:name="Par33"/>
      <w:bookmarkEnd w:id="3"/>
      <w:r w:rsidRPr="003E0DEC">
        <w:rPr>
          <w:rFonts w:ascii="Times New Roman" w:hAnsi="Times New Roman" w:cs="Times New Roman"/>
          <w:sz w:val="24"/>
          <w:szCs w:val="24"/>
        </w:rPr>
        <w:t>9</w:t>
      </w:r>
      <w:r w:rsidR="0099405D" w:rsidRPr="003E0DEC">
        <w:rPr>
          <w:rFonts w:ascii="Times New Roman" w:hAnsi="Times New Roman" w:cs="Times New Roman"/>
          <w:sz w:val="24"/>
          <w:szCs w:val="24"/>
        </w:rPr>
        <w:t xml:space="preserve">.5. </w:t>
      </w:r>
      <w:r w:rsidR="007E396F" w:rsidRPr="003E0DEC">
        <w:rPr>
          <w:rFonts w:ascii="Times New Roman" w:hAnsi="Times New Roman" w:cs="Times New Roman"/>
          <w:sz w:val="24"/>
          <w:szCs w:val="24"/>
        </w:rPr>
        <w:t xml:space="preserve">В случае если сведения, указанные в </w:t>
      </w:r>
      <w:r w:rsidRPr="003E0DEC">
        <w:rPr>
          <w:rFonts w:ascii="Times New Roman" w:hAnsi="Times New Roman" w:cs="Times New Roman"/>
          <w:sz w:val="24"/>
          <w:szCs w:val="24"/>
        </w:rPr>
        <w:t>пункте 9</w:t>
      </w:r>
      <w:r w:rsidR="0099405D" w:rsidRPr="003E0DEC">
        <w:rPr>
          <w:rFonts w:ascii="Times New Roman" w:hAnsi="Times New Roman" w:cs="Times New Roman"/>
          <w:sz w:val="24"/>
          <w:szCs w:val="24"/>
        </w:rPr>
        <w:t xml:space="preserve">.1 </w:t>
      </w:r>
      <w:r w:rsidR="007E396F" w:rsidRPr="003E0DEC">
        <w:rPr>
          <w:rFonts w:ascii="Times New Roman" w:hAnsi="Times New Roman" w:cs="Times New Roman"/>
          <w:sz w:val="24"/>
          <w:szCs w:val="24"/>
        </w:rPr>
        <w:t>настоящих Правил,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w:t>
      </w:r>
      <w:r w:rsidR="0099405D" w:rsidRPr="003E0DEC">
        <w:rPr>
          <w:rFonts w:ascii="Times New Roman" w:hAnsi="Times New Roman" w:cs="Times New Roman"/>
          <w:sz w:val="24"/>
          <w:szCs w:val="24"/>
        </w:rPr>
        <w:t>ратиться повторно в городской Совет</w:t>
      </w:r>
      <w:r w:rsidR="007E396F" w:rsidRPr="003E0DEC">
        <w:rPr>
          <w:rFonts w:ascii="Times New Roman" w:hAnsi="Times New Roman" w:cs="Times New Roman"/>
          <w:sz w:val="24"/>
          <w:szCs w:val="24"/>
        </w:rPr>
        <w:t xml:space="preserve"> или направить ему повторный запрос в целях получения указанных сведений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w:t>
      </w:r>
      <w:r w:rsidR="007E396F" w:rsidRPr="003E0DEC">
        <w:rPr>
          <w:rFonts w:ascii="Times New Roman" w:hAnsi="Times New Roman" w:cs="Times New Roman"/>
          <w:sz w:val="24"/>
          <w:szCs w:val="24"/>
        </w:rPr>
        <w:lastRenderedPageBreak/>
        <w:t xml:space="preserve">соответствии с ним нормативным правовым актом или договором, стороной которого либо выгодоприобретателем или поручителем по которому является </w:t>
      </w:r>
      <w:r w:rsidR="0099405D" w:rsidRPr="003E0DEC">
        <w:rPr>
          <w:rFonts w:ascii="Times New Roman" w:hAnsi="Times New Roman" w:cs="Times New Roman"/>
          <w:sz w:val="24"/>
          <w:szCs w:val="24"/>
        </w:rPr>
        <w:t xml:space="preserve">субъект персональных данных </w:t>
      </w:r>
      <w:r w:rsidR="007E396F" w:rsidRPr="003E0DEC">
        <w:rPr>
          <w:rFonts w:ascii="Times New Roman" w:hAnsi="Times New Roman" w:cs="Times New Roman"/>
          <w:sz w:val="24"/>
          <w:szCs w:val="24"/>
        </w:rPr>
        <w:t>.</w:t>
      </w:r>
    </w:p>
    <w:p w:rsidR="007E396F" w:rsidRPr="003E0DEC" w:rsidRDefault="00AF5279" w:rsidP="0056022D">
      <w:pPr>
        <w:autoSpaceDE w:val="0"/>
        <w:autoSpaceDN w:val="0"/>
        <w:adjustRightInd w:val="0"/>
        <w:spacing w:after="0" w:line="240" w:lineRule="auto"/>
        <w:ind w:firstLine="709"/>
        <w:jc w:val="both"/>
        <w:rPr>
          <w:rFonts w:ascii="Times New Roman" w:hAnsi="Times New Roman" w:cs="Times New Roman"/>
          <w:sz w:val="24"/>
          <w:szCs w:val="24"/>
        </w:rPr>
      </w:pPr>
      <w:bookmarkStart w:id="4" w:name="Par37"/>
      <w:bookmarkEnd w:id="4"/>
      <w:r w:rsidRPr="003E0DEC">
        <w:rPr>
          <w:rFonts w:ascii="Times New Roman" w:hAnsi="Times New Roman" w:cs="Times New Roman"/>
          <w:sz w:val="24"/>
          <w:szCs w:val="24"/>
        </w:rPr>
        <w:t>9</w:t>
      </w:r>
      <w:r w:rsidR="0099405D" w:rsidRPr="003E0DEC">
        <w:rPr>
          <w:rFonts w:ascii="Times New Roman" w:hAnsi="Times New Roman" w:cs="Times New Roman"/>
          <w:sz w:val="24"/>
          <w:szCs w:val="24"/>
        </w:rPr>
        <w:t xml:space="preserve">.6. </w:t>
      </w:r>
      <w:r w:rsidR="007E396F" w:rsidRPr="003E0DEC">
        <w:rPr>
          <w:rFonts w:ascii="Times New Roman" w:hAnsi="Times New Roman" w:cs="Times New Roman"/>
          <w:sz w:val="24"/>
          <w:szCs w:val="24"/>
        </w:rPr>
        <w:t>Субъект персональных данных вправе обратиться повторно</w:t>
      </w:r>
      <w:r w:rsidR="0099405D" w:rsidRPr="003E0DEC">
        <w:rPr>
          <w:rFonts w:ascii="Times New Roman" w:hAnsi="Times New Roman" w:cs="Times New Roman"/>
          <w:sz w:val="24"/>
          <w:szCs w:val="24"/>
        </w:rPr>
        <w:t xml:space="preserve"> в городской Совет</w:t>
      </w:r>
      <w:r w:rsidR="007E396F" w:rsidRPr="003E0DEC">
        <w:rPr>
          <w:rFonts w:ascii="Times New Roman" w:hAnsi="Times New Roman" w:cs="Times New Roman"/>
          <w:sz w:val="24"/>
          <w:szCs w:val="24"/>
        </w:rPr>
        <w:t xml:space="preserve"> или направить ему повторный запрос в целях получения сведений, указанных в </w:t>
      </w:r>
      <w:r w:rsidRPr="003E0DEC">
        <w:rPr>
          <w:rFonts w:ascii="Times New Roman" w:hAnsi="Times New Roman" w:cs="Times New Roman"/>
          <w:sz w:val="24"/>
          <w:szCs w:val="24"/>
        </w:rPr>
        <w:t>пункте 9</w:t>
      </w:r>
      <w:r w:rsidR="0099405D" w:rsidRPr="003E0DEC">
        <w:rPr>
          <w:rFonts w:ascii="Times New Roman" w:hAnsi="Times New Roman" w:cs="Times New Roman"/>
          <w:sz w:val="24"/>
          <w:szCs w:val="24"/>
        </w:rPr>
        <w:t xml:space="preserve">.1 </w:t>
      </w:r>
      <w:r w:rsidR="007E396F" w:rsidRPr="003E0DEC">
        <w:rPr>
          <w:rFonts w:ascii="Times New Roman" w:hAnsi="Times New Roman" w:cs="Times New Roman"/>
          <w:sz w:val="24"/>
          <w:szCs w:val="24"/>
        </w:rPr>
        <w:t xml:space="preserve">настоящих Правил, а также в целях ознакомления с обрабатываемыми персональными данными до истечения срока, указанного в </w:t>
      </w:r>
      <w:r w:rsidR="0099405D" w:rsidRPr="003E0DEC">
        <w:rPr>
          <w:rFonts w:ascii="Times New Roman" w:hAnsi="Times New Roman" w:cs="Times New Roman"/>
          <w:sz w:val="24"/>
          <w:szCs w:val="24"/>
        </w:rPr>
        <w:t>пункт</w:t>
      </w:r>
      <w:r w:rsidRPr="003E0DEC">
        <w:rPr>
          <w:rFonts w:ascii="Times New Roman" w:hAnsi="Times New Roman" w:cs="Times New Roman"/>
          <w:sz w:val="24"/>
          <w:szCs w:val="24"/>
        </w:rPr>
        <w:t>е 9</w:t>
      </w:r>
      <w:r w:rsidR="0099405D" w:rsidRPr="003E0DEC">
        <w:rPr>
          <w:rFonts w:ascii="Times New Roman" w:hAnsi="Times New Roman" w:cs="Times New Roman"/>
          <w:sz w:val="24"/>
          <w:szCs w:val="24"/>
        </w:rPr>
        <w:t xml:space="preserve">.5 </w:t>
      </w:r>
      <w:r w:rsidR="007E396F" w:rsidRPr="003E0DEC">
        <w:rPr>
          <w:rFonts w:ascii="Times New Roman" w:hAnsi="Times New Roman" w:cs="Times New Roman"/>
          <w:sz w:val="24"/>
          <w:szCs w:val="24"/>
        </w:rPr>
        <w:t xml:space="preserve">настоящих Правил,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со сведениями, указанными в </w:t>
      </w:r>
      <w:r w:rsidRPr="003E0DEC">
        <w:rPr>
          <w:rFonts w:ascii="Times New Roman" w:hAnsi="Times New Roman" w:cs="Times New Roman"/>
          <w:sz w:val="24"/>
          <w:szCs w:val="24"/>
        </w:rPr>
        <w:t>пункте 9</w:t>
      </w:r>
      <w:r w:rsidR="0099405D" w:rsidRPr="003E0DEC">
        <w:rPr>
          <w:rFonts w:ascii="Times New Roman" w:hAnsi="Times New Roman" w:cs="Times New Roman"/>
          <w:sz w:val="24"/>
          <w:szCs w:val="24"/>
        </w:rPr>
        <w:t xml:space="preserve">.4 </w:t>
      </w:r>
      <w:r w:rsidR="007E396F" w:rsidRPr="003E0DEC">
        <w:rPr>
          <w:rFonts w:ascii="Times New Roman" w:hAnsi="Times New Roman" w:cs="Times New Roman"/>
          <w:sz w:val="24"/>
          <w:szCs w:val="24"/>
        </w:rPr>
        <w:t>настоящих Правил, должен содержать обоснование нап</w:t>
      </w:r>
      <w:r w:rsidR="0099405D" w:rsidRPr="003E0DEC">
        <w:rPr>
          <w:rFonts w:ascii="Times New Roman" w:hAnsi="Times New Roman" w:cs="Times New Roman"/>
          <w:sz w:val="24"/>
          <w:szCs w:val="24"/>
        </w:rPr>
        <w:t>равления повторного запроса</w:t>
      </w:r>
      <w:r w:rsidR="007E396F" w:rsidRPr="003E0DEC">
        <w:rPr>
          <w:rFonts w:ascii="Times New Roman" w:hAnsi="Times New Roman" w:cs="Times New Roman"/>
          <w:sz w:val="24"/>
          <w:szCs w:val="24"/>
        </w:rPr>
        <w:t>.</w:t>
      </w:r>
    </w:p>
    <w:p w:rsidR="007E396F" w:rsidRPr="003E0DEC" w:rsidRDefault="00AF5279" w:rsidP="0056022D">
      <w:pPr>
        <w:autoSpaceDE w:val="0"/>
        <w:autoSpaceDN w:val="0"/>
        <w:adjustRightInd w:val="0"/>
        <w:spacing w:after="0" w:line="240" w:lineRule="auto"/>
        <w:ind w:firstLine="709"/>
        <w:jc w:val="both"/>
        <w:rPr>
          <w:rFonts w:ascii="Times New Roman" w:hAnsi="Times New Roman" w:cs="Times New Roman"/>
          <w:sz w:val="24"/>
          <w:szCs w:val="24"/>
        </w:rPr>
      </w:pPr>
      <w:r w:rsidRPr="003E0DEC">
        <w:rPr>
          <w:rFonts w:ascii="Times New Roman" w:hAnsi="Times New Roman" w:cs="Times New Roman"/>
          <w:sz w:val="24"/>
          <w:szCs w:val="24"/>
        </w:rPr>
        <w:t>9</w:t>
      </w:r>
      <w:r w:rsidR="0056022D" w:rsidRPr="003E0DEC">
        <w:rPr>
          <w:rFonts w:ascii="Times New Roman" w:hAnsi="Times New Roman" w:cs="Times New Roman"/>
          <w:sz w:val="24"/>
          <w:szCs w:val="24"/>
        </w:rPr>
        <w:t xml:space="preserve">.7. </w:t>
      </w:r>
      <w:r w:rsidR="0099405D" w:rsidRPr="003E0DEC">
        <w:rPr>
          <w:rFonts w:ascii="Times New Roman" w:hAnsi="Times New Roman" w:cs="Times New Roman"/>
          <w:sz w:val="24"/>
          <w:szCs w:val="24"/>
        </w:rPr>
        <w:t>Городской Совет</w:t>
      </w:r>
      <w:r w:rsidR="007E396F" w:rsidRPr="003E0DEC">
        <w:rPr>
          <w:rFonts w:ascii="Times New Roman" w:hAnsi="Times New Roman" w:cs="Times New Roman"/>
          <w:sz w:val="24"/>
          <w:szCs w:val="24"/>
        </w:rPr>
        <w:t xml:space="preserve"> вправе отказать субъекту персональных данных в выполнении повторного запроса, не соответствующего условиям, предусмотренным </w:t>
      </w:r>
      <w:r w:rsidRPr="003E0DEC">
        <w:rPr>
          <w:rFonts w:ascii="Times New Roman" w:hAnsi="Times New Roman" w:cs="Times New Roman"/>
          <w:sz w:val="24"/>
          <w:szCs w:val="24"/>
        </w:rPr>
        <w:t>пунктами 9</w:t>
      </w:r>
      <w:r w:rsidR="00BF2ED6" w:rsidRPr="003E0DEC">
        <w:rPr>
          <w:rFonts w:ascii="Times New Roman" w:hAnsi="Times New Roman" w:cs="Times New Roman"/>
          <w:sz w:val="24"/>
          <w:szCs w:val="24"/>
        </w:rPr>
        <w:t>.5 и</w:t>
      </w:r>
      <w:r w:rsidRPr="003E0DEC">
        <w:rPr>
          <w:rFonts w:ascii="Times New Roman" w:hAnsi="Times New Roman" w:cs="Times New Roman"/>
          <w:sz w:val="24"/>
          <w:szCs w:val="24"/>
        </w:rPr>
        <w:t xml:space="preserve"> 9</w:t>
      </w:r>
      <w:r w:rsidR="00BF2ED6" w:rsidRPr="003E0DEC">
        <w:rPr>
          <w:rFonts w:ascii="Times New Roman" w:hAnsi="Times New Roman" w:cs="Times New Roman"/>
          <w:sz w:val="24"/>
          <w:szCs w:val="24"/>
        </w:rPr>
        <w:t xml:space="preserve">.6 </w:t>
      </w:r>
      <w:r w:rsidR="007E396F" w:rsidRPr="003E0DEC">
        <w:rPr>
          <w:rFonts w:ascii="Times New Roman" w:hAnsi="Times New Roman" w:cs="Times New Roman"/>
          <w:sz w:val="24"/>
          <w:szCs w:val="24"/>
        </w:rPr>
        <w:t>настоящих Правил. Такой отказ должен быть мотивированным. Обязанность представления доказательств обоснованности отказа в выполнении повторног</w:t>
      </w:r>
      <w:r w:rsidR="00BF2ED6" w:rsidRPr="003E0DEC">
        <w:rPr>
          <w:rFonts w:ascii="Times New Roman" w:hAnsi="Times New Roman" w:cs="Times New Roman"/>
          <w:sz w:val="24"/>
          <w:szCs w:val="24"/>
        </w:rPr>
        <w:t>о запроса лежит на городском Совете</w:t>
      </w:r>
      <w:r w:rsidR="007E396F" w:rsidRPr="003E0DEC">
        <w:rPr>
          <w:rFonts w:ascii="Times New Roman" w:hAnsi="Times New Roman" w:cs="Times New Roman"/>
          <w:sz w:val="24"/>
          <w:szCs w:val="24"/>
        </w:rPr>
        <w:t>.</w:t>
      </w:r>
    </w:p>
    <w:p w:rsidR="007E396F" w:rsidRPr="003E0DEC" w:rsidRDefault="00AF5279" w:rsidP="0056022D">
      <w:pPr>
        <w:autoSpaceDE w:val="0"/>
        <w:autoSpaceDN w:val="0"/>
        <w:adjustRightInd w:val="0"/>
        <w:spacing w:after="0" w:line="240" w:lineRule="auto"/>
        <w:ind w:firstLine="709"/>
        <w:jc w:val="both"/>
        <w:rPr>
          <w:rFonts w:ascii="Times New Roman" w:hAnsi="Times New Roman" w:cs="Times New Roman"/>
          <w:sz w:val="24"/>
          <w:szCs w:val="24"/>
        </w:rPr>
      </w:pPr>
      <w:r w:rsidRPr="003E0DEC">
        <w:rPr>
          <w:rFonts w:ascii="Times New Roman" w:hAnsi="Times New Roman" w:cs="Times New Roman"/>
          <w:sz w:val="24"/>
          <w:szCs w:val="24"/>
        </w:rPr>
        <w:t>9</w:t>
      </w:r>
      <w:r w:rsidR="00BF2ED6" w:rsidRPr="003E0DEC">
        <w:rPr>
          <w:rFonts w:ascii="Times New Roman" w:hAnsi="Times New Roman" w:cs="Times New Roman"/>
          <w:sz w:val="24"/>
          <w:szCs w:val="24"/>
        </w:rPr>
        <w:t>.8.</w:t>
      </w:r>
      <w:r w:rsidR="007E396F" w:rsidRPr="003E0DEC">
        <w:rPr>
          <w:rFonts w:ascii="Times New Roman" w:hAnsi="Times New Roman" w:cs="Times New Roman"/>
          <w:sz w:val="24"/>
          <w:szCs w:val="24"/>
        </w:rPr>
        <w:t xml:space="preserve"> Право субъекта персональных данных на доступ к его персональным данным может быть ограничено в соответствии с федеральными законами, в том числе если доступ субъекта персональных данных к его персональным данным нарушает права и законные интересы третьих лиц.</w:t>
      </w:r>
    </w:p>
    <w:p w:rsidR="00EF66E5" w:rsidRPr="003E0DEC" w:rsidRDefault="00EF66E5" w:rsidP="0056022D">
      <w:pPr>
        <w:autoSpaceDE w:val="0"/>
        <w:autoSpaceDN w:val="0"/>
        <w:adjustRightInd w:val="0"/>
        <w:spacing w:after="0" w:line="240" w:lineRule="auto"/>
        <w:ind w:firstLine="709"/>
        <w:jc w:val="both"/>
        <w:rPr>
          <w:rFonts w:ascii="Times New Roman" w:hAnsi="Times New Roman" w:cs="Times New Roman"/>
          <w:sz w:val="24"/>
          <w:szCs w:val="24"/>
        </w:rPr>
      </w:pPr>
      <w:r w:rsidRPr="003E0DEC">
        <w:rPr>
          <w:rFonts w:ascii="Times New Roman" w:hAnsi="Times New Roman" w:cs="Times New Roman"/>
          <w:sz w:val="24"/>
          <w:szCs w:val="24"/>
        </w:rPr>
        <w:t xml:space="preserve">9.9. </w:t>
      </w:r>
      <w:r w:rsidR="00F45A1B" w:rsidRPr="003E0DEC">
        <w:rPr>
          <w:rFonts w:ascii="Times New Roman" w:hAnsi="Times New Roman" w:cs="Times New Roman"/>
          <w:sz w:val="24"/>
          <w:szCs w:val="24"/>
        </w:rPr>
        <w:t>Обращения и з</w:t>
      </w:r>
      <w:r w:rsidRPr="003E0DEC">
        <w:rPr>
          <w:rFonts w:ascii="Times New Roman" w:hAnsi="Times New Roman" w:cs="Times New Roman"/>
          <w:sz w:val="24"/>
          <w:szCs w:val="24"/>
        </w:rPr>
        <w:t>апросы субъектов персональных дан</w:t>
      </w:r>
      <w:r w:rsidR="00CD3369" w:rsidRPr="003E0DEC">
        <w:rPr>
          <w:rFonts w:ascii="Times New Roman" w:hAnsi="Times New Roman" w:cs="Times New Roman"/>
          <w:sz w:val="24"/>
          <w:szCs w:val="24"/>
        </w:rPr>
        <w:t xml:space="preserve">ных регистрируются в городском </w:t>
      </w:r>
      <w:r w:rsidRPr="003E0DEC">
        <w:rPr>
          <w:rFonts w:ascii="Times New Roman" w:hAnsi="Times New Roman" w:cs="Times New Roman"/>
          <w:sz w:val="24"/>
          <w:szCs w:val="24"/>
        </w:rPr>
        <w:t>Совете в журнале входящей корреспонденции в порядке и сроки, установленные дейст</w:t>
      </w:r>
      <w:r w:rsidR="00E7416A" w:rsidRPr="003E0DEC">
        <w:rPr>
          <w:rFonts w:ascii="Times New Roman" w:hAnsi="Times New Roman" w:cs="Times New Roman"/>
          <w:sz w:val="24"/>
          <w:szCs w:val="24"/>
        </w:rPr>
        <w:t>вующим законодательством, а так</w:t>
      </w:r>
      <w:r w:rsidRPr="003E0DEC">
        <w:rPr>
          <w:rFonts w:ascii="Times New Roman" w:hAnsi="Times New Roman" w:cs="Times New Roman"/>
          <w:sz w:val="24"/>
          <w:szCs w:val="24"/>
        </w:rPr>
        <w:t xml:space="preserve">же в журнале учета </w:t>
      </w:r>
      <w:r w:rsidR="00F45A1B" w:rsidRPr="003E0DEC">
        <w:rPr>
          <w:rFonts w:ascii="Times New Roman" w:hAnsi="Times New Roman" w:cs="Times New Roman"/>
          <w:sz w:val="24"/>
          <w:szCs w:val="24"/>
        </w:rPr>
        <w:t xml:space="preserve">обращений и </w:t>
      </w:r>
      <w:r w:rsidRPr="003E0DEC">
        <w:rPr>
          <w:rFonts w:ascii="Times New Roman" w:hAnsi="Times New Roman" w:cs="Times New Roman"/>
          <w:sz w:val="24"/>
          <w:szCs w:val="24"/>
        </w:rPr>
        <w:t>запросов субъектов персональных данных по вопросам обработки персональных данных, ведение которого осуществляется лицом, ответственным за организацию обработки персональных данных, по форме, утвержденной настоящим распоряжением.</w:t>
      </w:r>
    </w:p>
    <w:p w:rsidR="009330E9" w:rsidRPr="003E0DEC" w:rsidRDefault="009330E9" w:rsidP="0056022D">
      <w:pPr>
        <w:autoSpaceDE w:val="0"/>
        <w:autoSpaceDN w:val="0"/>
        <w:adjustRightInd w:val="0"/>
        <w:spacing w:after="0" w:line="240" w:lineRule="auto"/>
        <w:ind w:firstLine="709"/>
        <w:jc w:val="both"/>
        <w:rPr>
          <w:rFonts w:ascii="Times New Roman" w:hAnsi="Times New Roman" w:cs="Times New Roman"/>
          <w:sz w:val="24"/>
          <w:szCs w:val="24"/>
        </w:rPr>
      </w:pPr>
    </w:p>
    <w:p w:rsidR="00AF5279" w:rsidRPr="003E0DEC" w:rsidRDefault="00AF5279" w:rsidP="0056022D">
      <w:pPr>
        <w:autoSpaceDE w:val="0"/>
        <w:autoSpaceDN w:val="0"/>
        <w:adjustRightInd w:val="0"/>
        <w:spacing w:after="0" w:line="240" w:lineRule="auto"/>
        <w:ind w:firstLine="709"/>
        <w:jc w:val="both"/>
        <w:rPr>
          <w:rFonts w:ascii="Times New Roman" w:hAnsi="Times New Roman" w:cs="Times New Roman"/>
          <w:sz w:val="24"/>
          <w:szCs w:val="24"/>
        </w:rPr>
      </w:pPr>
    </w:p>
    <w:p w:rsidR="00AF5279" w:rsidRPr="003E0DEC" w:rsidRDefault="00AF5279" w:rsidP="0056022D">
      <w:pPr>
        <w:autoSpaceDE w:val="0"/>
        <w:autoSpaceDN w:val="0"/>
        <w:adjustRightInd w:val="0"/>
        <w:spacing w:after="0" w:line="240" w:lineRule="auto"/>
        <w:ind w:firstLine="709"/>
        <w:jc w:val="both"/>
        <w:rPr>
          <w:rFonts w:ascii="Times New Roman" w:hAnsi="Times New Roman" w:cs="Times New Roman"/>
          <w:sz w:val="24"/>
          <w:szCs w:val="24"/>
        </w:rPr>
      </w:pPr>
    </w:p>
    <w:p w:rsidR="0056022D" w:rsidRPr="003E0DEC" w:rsidRDefault="0056022D" w:rsidP="0056022D">
      <w:pPr>
        <w:autoSpaceDE w:val="0"/>
        <w:autoSpaceDN w:val="0"/>
        <w:adjustRightInd w:val="0"/>
        <w:spacing w:after="0" w:line="240" w:lineRule="auto"/>
        <w:ind w:firstLine="709"/>
        <w:jc w:val="both"/>
        <w:rPr>
          <w:rFonts w:ascii="Times New Roman" w:hAnsi="Times New Roman" w:cs="Times New Roman"/>
          <w:sz w:val="24"/>
          <w:szCs w:val="24"/>
        </w:rPr>
      </w:pPr>
      <w:r w:rsidRPr="003E0DEC">
        <w:rPr>
          <w:rFonts w:ascii="Times New Roman" w:hAnsi="Times New Roman" w:cs="Times New Roman"/>
          <w:sz w:val="24"/>
          <w:szCs w:val="24"/>
        </w:rPr>
        <w:t>Председатель</w:t>
      </w:r>
    </w:p>
    <w:p w:rsidR="0056022D" w:rsidRPr="003E0DEC" w:rsidRDefault="00AF5279" w:rsidP="0056022D">
      <w:pPr>
        <w:autoSpaceDE w:val="0"/>
        <w:autoSpaceDN w:val="0"/>
        <w:adjustRightInd w:val="0"/>
        <w:spacing w:after="0" w:line="240" w:lineRule="auto"/>
        <w:ind w:firstLine="709"/>
        <w:jc w:val="both"/>
        <w:rPr>
          <w:rFonts w:ascii="Times New Roman" w:hAnsi="Times New Roman" w:cs="Times New Roman"/>
          <w:sz w:val="24"/>
          <w:szCs w:val="24"/>
        </w:rPr>
      </w:pPr>
      <w:r w:rsidRPr="003E0DEC">
        <w:rPr>
          <w:rFonts w:ascii="Times New Roman" w:hAnsi="Times New Roman" w:cs="Times New Roman"/>
          <w:sz w:val="24"/>
          <w:szCs w:val="24"/>
        </w:rPr>
        <w:t>Новокузнецкого</w:t>
      </w:r>
      <w:r w:rsidR="0056022D" w:rsidRPr="003E0DEC">
        <w:rPr>
          <w:rFonts w:ascii="Times New Roman" w:hAnsi="Times New Roman" w:cs="Times New Roman"/>
          <w:sz w:val="24"/>
          <w:szCs w:val="24"/>
        </w:rPr>
        <w:t xml:space="preserve"> </w:t>
      </w:r>
      <w:r w:rsidRPr="003E0DEC">
        <w:rPr>
          <w:rFonts w:ascii="Times New Roman" w:hAnsi="Times New Roman" w:cs="Times New Roman"/>
          <w:sz w:val="24"/>
          <w:szCs w:val="24"/>
        </w:rPr>
        <w:t>городского</w:t>
      </w:r>
    </w:p>
    <w:p w:rsidR="0056022D" w:rsidRPr="003E0DEC" w:rsidRDefault="00AF5279" w:rsidP="0056022D">
      <w:pPr>
        <w:autoSpaceDE w:val="0"/>
        <w:autoSpaceDN w:val="0"/>
        <w:adjustRightInd w:val="0"/>
        <w:spacing w:after="0" w:line="240" w:lineRule="auto"/>
        <w:ind w:firstLine="709"/>
        <w:jc w:val="both"/>
        <w:rPr>
          <w:rFonts w:ascii="Times New Roman" w:hAnsi="Times New Roman" w:cs="Times New Roman"/>
          <w:sz w:val="24"/>
          <w:szCs w:val="24"/>
        </w:rPr>
      </w:pPr>
      <w:r w:rsidRPr="003E0DEC">
        <w:rPr>
          <w:rFonts w:ascii="Times New Roman" w:hAnsi="Times New Roman" w:cs="Times New Roman"/>
          <w:sz w:val="24"/>
          <w:szCs w:val="24"/>
        </w:rPr>
        <w:t xml:space="preserve">Совета народных депутатов                              </w:t>
      </w:r>
      <w:r w:rsidR="0056022D" w:rsidRPr="003E0DEC">
        <w:rPr>
          <w:rFonts w:ascii="Times New Roman" w:hAnsi="Times New Roman" w:cs="Times New Roman"/>
          <w:sz w:val="24"/>
          <w:szCs w:val="24"/>
        </w:rPr>
        <w:t xml:space="preserve">                                  </w:t>
      </w:r>
      <w:r w:rsidRPr="003E0DEC">
        <w:rPr>
          <w:rFonts w:ascii="Times New Roman" w:hAnsi="Times New Roman" w:cs="Times New Roman"/>
          <w:sz w:val="24"/>
          <w:szCs w:val="24"/>
        </w:rPr>
        <w:t xml:space="preserve">      А. К. Шелковникова</w:t>
      </w:r>
    </w:p>
    <w:p w:rsidR="0056022D" w:rsidRPr="003E0DEC" w:rsidRDefault="0056022D">
      <w:pPr>
        <w:spacing w:after="160" w:line="259" w:lineRule="auto"/>
        <w:rPr>
          <w:rFonts w:ascii="Times New Roman" w:hAnsi="Times New Roman" w:cs="Times New Roman"/>
          <w:sz w:val="24"/>
          <w:szCs w:val="24"/>
        </w:rPr>
      </w:pPr>
      <w:r w:rsidRPr="003E0DEC">
        <w:rPr>
          <w:rFonts w:ascii="Times New Roman" w:hAnsi="Times New Roman" w:cs="Times New Roman"/>
          <w:sz w:val="24"/>
          <w:szCs w:val="24"/>
        </w:rPr>
        <w:br w:type="page"/>
      </w:r>
    </w:p>
    <w:p w:rsidR="0056022D" w:rsidRPr="003E0DEC" w:rsidRDefault="0056022D" w:rsidP="0056022D">
      <w:pPr>
        <w:widowControl w:val="0"/>
        <w:autoSpaceDE w:val="0"/>
        <w:autoSpaceDN w:val="0"/>
        <w:spacing w:after="0" w:line="240" w:lineRule="auto"/>
        <w:jc w:val="right"/>
        <w:outlineLvl w:val="0"/>
        <w:rPr>
          <w:rFonts w:ascii="Times New Roman" w:eastAsiaTheme="minorEastAsia" w:hAnsi="Times New Roman" w:cs="Times New Roman"/>
          <w:sz w:val="24"/>
          <w:szCs w:val="24"/>
          <w:lang w:eastAsia="ru-RU"/>
        </w:rPr>
      </w:pPr>
      <w:bookmarkStart w:id="5" w:name="P36"/>
      <w:bookmarkEnd w:id="5"/>
      <w:r w:rsidRPr="003E0DEC">
        <w:rPr>
          <w:rFonts w:ascii="Times New Roman" w:eastAsiaTheme="minorEastAsia" w:hAnsi="Times New Roman" w:cs="Times New Roman"/>
          <w:sz w:val="24"/>
          <w:szCs w:val="24"/>
          <w:lang w:eastAsia="ru-RU"/>
        </w:rPr>
        <w:lastRenderedPageBreak/>
        <w:t>Приложение №2</w:t>
      </w:r>
    </w:p>
    <w:p w:rsidR="0056022D" w:rsidRPr="003E0DEC" w:rsidRDefault="0056022D" w:rsidP="0056022D">
      <w:pPr>
        <w:widowControl w:val="0"/>
        <w:autoSpaceDE w:val="0"/>
        <w:autoSpaceDN w:val="0"/>
        <w:spacing w:after="0" w:line="240" w:lineRule="auto"/>
        <w:jc w:val="right"/>
        <w:rPr>
          <w:rFonts w:ascii="Times New Roman" w:eastAsiaTheme="minorEastAsia" w:hAnsi="Times New Roman" w:cs="Times New Roman"/>
          <w:sz w:val="24"/>
          <w:szCs w:val="24"/>
          <w:lang w:eastAsia="ru-RU"/>
        </w:rPr>
      </w:pPr>
      <w:r w:rsidRPr="003E0DEC">
        <w:rPr>
          <w:rFonts w:ascii="Times New Roman" w:eastAsiaTheme="minorEastAsia" w:hAnsi="Times New Roman" w:cs="Times New Roman"/>
          <w:sz w:val="24"/>
          <w:szCs w:val="24"/>
          <w:lang w:eastAsia="ru-RU"/>
        </w:rPr>
        <w:t>к распоряжению председателя</w:t>
      </w:r>
    </w:p>
    <w:p w:rsidR="0056022D" w:rsidRPr="003E0DEC" w:rsidRDefault="0056022D" w:rsidP="0056022D">
      <w:pPr>
        <w:widowControl w:val="0"/>
        <w:autoSpaceDE w:val="0"/>
        <w:autoSpaceDN w:val="0"/>
        <w:spacing w:after="0" w:line="240" w:lineRule="auto"/>
        <w:jc w:val="right"/>
        <w:rPr>
          <w:rFonts w:ascii="Times New Roman" w:eastAsiaTheme="minorEastAsia" w:hAnsi="Times New Roman" w:cs="Times New Roman"/>
          <w:sz w:val="24"/>
          <w:szCs w:val="24"/>
          <w:lang w:eastAsia="ru-RU"/>
        </w:rPr>
      </w:pPr>
      <w:r w:rsidRPr="003E0DEC">
        <w:rPr>
          <w:rFonts w:ascii="Times New Roman" w:eastAsiaTheme="minorEastAsia" w:hAnsi="Times New Roman" w:cs="Times New Roman"/>
          <w:sz w:val="24"/>
          <w:szCs w:val="24"/>
          <w:lang w:eastAsia="ru-RU"/>
        </w:rPr>
        <w:t>Новокузнецкого городского</w:t>
      </w:r>
    </w:p>
    <w:p w:rsidR="0056022D" w:rsidRPr="003E0DEC" w:rsidRDefault="0056022D" w:rsidP="0056022D">
      <w:pPr>
        <w:widowControl w:val="0"/>
        <w:autoSpaceDE w:val="0"/>
        <w:autoSpaceDN w:val="0"/>
        <w:spacing w:after="0" w:line="240" w:lineRule="auto"/>
        <w:jc w:val="right"/>
        <w:rPr>
          <w:rFonts w:ascii="Times New Roman" w:eastAsiaTheme="minorEastAsia" w:hAnsi="Times New Roman" w:cs="Times New Roman"/>
          <w:sz w:val="24"/>
          <w:szCs w:val="24"/>
          <w:lang w:eastAsia="ru-RU"/>
        </w:rPr>
      </w:pPr>
      <w:r w:rsidRPr="003E0DEC">
        <w:rPr>
          <w:rFonts w:ascii="Times New Roman" w:eastAsiaTheme="minorEastAsia" w:hAnsi="Times New Roman" w:cs="Times New Roman"/>
          <w:sz w:val="24"/>
          <w:szCs w:val="24"/>
          <w:lang w:eastAsia="ru-RU"/>
        </w:rPr>
        <w:t>Совета народных депутатов</w:t>
      </w:r>
    </w:p>
    <w:p w:rsidR="0056022D" w:rsidRPr="003E0DEC" w:rsidRDefault="00E0048E" w:rsidP="00E0048E">
      <w:pPr>
        <w:widowControl w:val="0"/>
        <w:autoSpaceDE w:val="0"/>
        <w:autoSpaceDN w:val="0"/>
        <w:spacing w:after="0" w:line="240" w:lineRule="auto"/>
        <w:jc w:val="right"/>
        <w:rPr>
          <w:rFonts w:ascii="Times New Roman" w:eastAsiaTheme="minorEastAsia" w:hAnsi="Times New Roman" w:cs="Times New Roman"/>
          <w:sz w:val="24"/>
          <w:szCs w:val="24"/>
          <w:lang w:eastAsia="ru-RU"/>
        </w:rPr>
      </w:pPr>
      <w:r w:rsidRPr="003E0DEC">
        <w:rPr>
          <w:rFonts w:ascii="Times New Roman" w:eastAsiaTheme="minorEastAsia" w:hAnsi="Times New Roman" w:cs="Times New Roman"/>
          <w:sz w:val="24"/>
          <w:szCs w:val="24"/>
          <w:lang w:eastAsia="ru-RU"/>
        </w:rPr>
        <w:t>от 15.05.2024 № 90</w:t>
      </w:r>
    </w:p>
    <w:p w:rsidR="00E0048E" w:rsidRPr="003E0DEC" w:rsidRDefault="00E0048E" w:rsidP="0056022D">
      <w:pPr>
        <w:widowControl w:val="0"/>
        <w:autoSpaceDE w:val="0"/>
        <w:autoSpaceDN w:val="0"/>
        <w:spacing w:after="0" w:line="240" w:lineRule="auto"/>
        <w:jc w:val="center"/>
        <w:rPr>
          <w:rFonts w:ascii="Times New Roman" w:eastAsiaTheme="minorEastAsia" w:hAnsi="Times New Roman" w:cs="Times New Roman"/>
          <w:sz w:val="24"/>
          <w:szCs w:val="24"/>
          <w:lang w:eastAsia="ru-RU"/>
        </w:rPr>
      </w:pPr>
    </w:p>
    <w:p w:rsidR="0056022D" w:rsidRPr="003E0DEC" w:rsidRDefault="00BC24EE" w:rsidP="0056022D">
      <w:pPr>
        <w:widowControl w:val="0"/>
        <w:autoSpaceDE w:val="0"/>
        <w:autoSpaceDN w:val="0"/>
        <w:spacing w:after="0" w:line="240" w:lineRule="auto"/>
        <w:jc w:val="center"/>
        <w:rPr>
          <w:rFonts w:ascii="Calibri" w:eastAsiaTheme="minorEastAsia" w:hAnsi="Calibri" w:cs="Calibri"/>
          <w:lang w:eastAsia="ru-RU"/>
        </w:rPr>
      </w:pPr>
      <w:hyperlink w:anchor="P123">
        <w:r w:rsidR="0056022D" w:rsidRPr="003E0DEC">
          <w:rPr>
            <w:rFonts w:ascii="Times New Roman" w:eastAsiaTheme="minorEastAsia" w:hAnsi="Times New Roman" w:cs="Times New Roman"/>
            <w:sz w:val="24"/>
            <w:szCs w:val="24"/>
            <w:lang w:eastAsia="ru-RU"/>
          </w:rPr>
          <w:t>Перечень</w:t>
        </w:r>
      </w:hyperlink>
    </w:p>
    <w:p w:rsidR="0056022D" w:rsidRPr="003E0DEC" w:rsidRDefault="0056022D" w:rsidP="0056022D">
      <w:pPr>
        <w:widowControl w:val="0"/>
        <w:autoSpaceDE w:val="0"/>
        <w:autoSpaceDN w:val="0"/>
        <w:spacing w:after="0" w:line="240" w:lineRule="auto"/>
        <w:ind w:left="539"/>
        <w:jc w:val="center"/>
        <w:rPr>
          <w:rFonts w:ascii="Times New Roman" w:eastAsiaTheme="minorEastAsia" w:hAnsi="Times New Roman" w:cs="Times New Roman"/>
          <w:sz w:val="24"/>
          <w:szCs w:val="24"/>
          <w:lang w:eastAsia="ru-RU"/>
        </w:rPr>
      </w:pPr>
      <w:r w:rsidRPr="003E0DEC">
        <w:rPr>
          <w:rFonts w:ascii="Times New Roman" w:eastAsiaTheme="minorEastAsia" w:hAnsi="Times New Roman" w:cs="Times New Roman"/>
          <w:sz w:val="24"/>
          <w:szCs w:val="24"/>
          <w:lang w:eastAsia="ru-RU"/>
        </w:rPr>
        <w:t>должностей в Новокузнецком городском Совете народных депутатов,</w:t>
      </w:r>
    </w:p>
    <w:p w:rsidR="0056022D" w:rsidRPr="003E0DEC" w:rsidRDefault="0056022D" w:rsidP="0056022D">
      <w:pPr>
        <w:widowControl w:val="0"/>
        <w:autoSpaceDE w:val="0"/>
        <w:autoSpaceDN w:val="0"/>
        <w:spacing w:after="0" w:line="240" w:lineRule="auto"/>
        <w:ind w:left="539"/>
        <w:jc w:val="center"/>
        <w:rPr>
          <w:rFonts w:ascii="Times New Roman" w:eastAsiaTheme="minorEastAsia" w:hAnsi="Times New Roman" w:cs="Times New Roman"/>
          <w:sz w:val="24"/>
          <w:szCs w:val="24"/>
          <w:lang w:eastAsia="ru-RU"/>
        </w:rPr>
      </w:pPr>
      <w:r w:rsidRPr="003E0DEC">
        <w:rPr>
          <w:rFonts w:ascii="Times New Roman" w:eastAsiaTheme="minorEastAsia" w:hAnsi="Times New Roman" w:cs="Times New Roman"/>
          <w:sz w:val="24"/>
          <w:szCs w:val="24"/>
          <w:lang w:eastAsia="ru-RU"/>
        </w:rPr>
        <w:t>замещение которых предусматривает осуществление обработки персональных данных либо осуществление доступа в персональным данным</w:t>
      </w:r>
    </w:p>
    <w:p w:rsidR="000E602E" w:rsidRPr="003E0DEC" w:rsidRDefault="000E602E" w:rsidP="0056022D">
      <w:pPr>
        <w:widowControl w:val="0"/>
        <w:autoSpaceDE w:val="0"/>
        <w:autoSpaceDN w:val="0"/>
        <w:spacing w:before="120" w:after="0" w:line="240" w:lineRule="auto"/>
        <w:ind w:firstLine="567"/>
        <w:jc w:val="both"/>
        <w:rPr>
          <w:rFonts w:ascii="Times New Roman" w:eastAsiaTheme="minorEastAsia" w:hAnsi="Times New Roman" w:cs="Times New Roman"/>
          <w:sz w:val="24"/>
          <w:szCs w:val="24"/>
          <w:lang w:eastAsia="ru-RU"/>
        </w:rPr>
      </w:pPr>
    </w:p>
    <w:p w:rsidR="0056022D" w:rsidRPr="003E0DEC" w:rsidRDefault="0056022D" w:rsidP="0056022D">
      <w:pPr>
        <w:widowControl w:val="0"/>
        <w:autoSpaceDE w:val="0"/>
        <w:autoSpaceDN w:val="0"/>
        <w:spacing w:before="120" w:after="0" w:line="240" w:lineRule="auto"/>
        <w:ind w:firstLine="567"/>
        <w:jc w:val="both"/>
        <w:rPr>
          <w:rFonts w:ascii="Times New Roman" w:eastAsiaTheme="minorEastAsia" w:hAnsi="Times New Roman" w:cs="Times New Roman"/>
          <w:sz w:val="24"/>
          <w:szCs w:val="24"/>
          <w:lang w:eastAsia="ru-RU"/>
        </w:rPr>
      </w:pPr>
      <w:r w:rsidRPr="003E0DEC">
        <w:rPr>
          <w:rFonts w:ascii="Times New Roman" w:eastAsiaTheme="minorEastAsia" w:hAnsi="Times New Roman" w:cs="Times New Roman"/>
          <w:sz w:val="24"/>
          <w:szCs w:val="24"/>
          <w:lang w:eastAsia="ru-RU"/>
        </w:rPr>
        <w:t>1. К персональным данным лиц, замещающих муниципальные должности в Новокузнецком городском Совете народных депутатов (далее – городской Совет), сотрудников городского Совета, обрабатываемых неавтоматизированным способом, в объеме, предусмотренном для выполнения своих должностных обязанностей, имеют:</w:t>
      </w:r>
    </w:p>
    <w:p w:rsidR="0056022D" w:rsidRPr="003E0DEC" w:rsidRDefault="0056022D" w:rsidP="0056022D">
      <w:pPr>
        <w:widowControl w:val="0"/>
        <w:autoSpaceDE w:val="0"/>
        <w:autoSpaceDN w:val="0"/>
        <w:spacing w:after="0" w:line="240" w:lineRule="auto"/>
        <w:ind w:firstLine="567"/>
        <w:jc w:val="both"/>
        <w:rPr>
          <w:rFonts w:ascii="Times New Roman" w:eastAsiaTheme="minorEastAsia" w:hAnsi="Times New Roman" w:cs="Times New Roman"/>
          <w:sz w:val="24"/>
          <w:szCs w:val="24"/>
          <w:lang w:eastAsia="ru-RU"/>
        </w:rPr>
      </w:pPr>
      <w:r w:rsidRPr="003E0DEC">
        <w:rPr>
          <w:rFonts w:ascii="Times New Roman" w:eastAsiaTheme="minorEastAsia" w:hAnsi="Times New Roman" w:cs="Times New Roman"/>
          <w:sz w:val="24"/>
          <w:szCs w:val="24"/>
          <w:lang w:eastAsia="ru-RU"/>
        </w:rPr>
        <w:t>- председатель городского Совета;</w:t>
      </w:r>
    </w:p>
    <w:p w:rsidR="0056022D" w:rsidRPr="003E0DEC" w:rsidRDefault="0056022D" w:rsidP="0056022D">
      <w:pPr>
        <w:widowControl w:val="0"/>
        <w:autoSpaceDE w:val="0"/>
        <w:autoSpaceDN w:val="0"/>
        <w:spacing w:after="0" w:line="240" w:lineRule="auto"/>
        <w:ind w:firstLine="567"/>
        <w:jc w:val="both"/>
        <w:rPr>
          <w:rFonts w:ascii="Times New Roman" w:eastAsiaTheme="minorEastAsia" w:hAnsi="Times New Roman" w:cs="Times New Roman"/>
          <w:sz w:val="24"/>
          <w:szCs w:val="24"/>
          <w:lang w:eastAsia="ru-RU"/>
        </w:rPr>
      </w:pPr>
      <w:r w:rsidRPr="003E0DEC">
        <w:rPr>
          <w:rFonts w:ascii="Times New Roman" w:eastAsiaTheme="minorEastAsia" w:hAnsi="Times New Roman" w:cs="Times New Roman"/>
          <w:sz w:val="24"/>
          <w:szCs w:val="24"/>
          <w:lang w:eastAsia="ru-RU"/>
        </w:rPr>
        <w:t>- заместитель председателя городского Совета;</w:t>
      </w:r>
    </w:p>
    <w:p w:rsidR="0056022D" w:rsidRPr="003E0DEC" w:rsidRDefault="0056022D" w:rsidP="0056022D">
      <w:pPr>
        <w:widowControl w:val="0"/>
        <w:autoSpaceDE w:val="0"/>
        <w:autoSpaceDN w:val="0"/>
        <w:spacing w:after="0" w:line="240" w:lineRule="auto"/>
        <w:ind w:firstLine="567"/>
        <w:jc w:val="both"/>
        <w:rPr>
          <w:rFonts w:ascii="Times New Roman" w:eastAsiaTheme="minorEastAsia" w:hAnsi="Times New Roman" w:cs="Times New Roman"/>
          <w:sz w:val="24"/>
          <w:szCs w:val="24"/>
          <w:lang w:eastAsia="ru-RU"/>
        </w:rPr>
      </w:pPr>
      <w:r w:rsidRPr="003E0DEC">
        <w:rPr>
          <w:rFonts w:ascii="Times New Roman" w:eastAsiaTheme="minorEastAsia" w:hAnsi="Times New Roman" w:cs="Times New Roman"/>
          <w:sz w:val="24"/>
          <w:szCs w:val="24"/>
          <w:lang w:eastAsia="ru-RU"/>
        </w:rPr>
        <w:t>- консультант-советник городского Совета (по кадровой работе, противодействию коррупции и делопроизводству);</w:t>
      </w:r>
    </w:p>
    <w:p w:rsidR="0056022D" w:rsidRPr="003E0DEC" w:rsidRDefault="0056022D" w:rsidP="0056022D">
      <w:pPr>
        <w:widowControl w:val="0"/>
        <w:autoSpaceDE w:val="0"/>
        <w:autoSpaceDN w:val="0"/>
        <w:spacing w:after="0" w:line="240" w:lineRule="auto"/>
        <w:ind w:firstLine="567"/>
        <w:jc w:val="both"/>
        <w:rPr>
          <w:rFonts w:ascii="Times New Roman" w:eastAsiaTheme="minorEastAsia" w:hAnsi="Times New Roman" w:cs="Times New Roman"/>
          <w:sz w:val="24"/>
          <w:szCs w:val="24"/>
          <w:lang w:eastAsia="ru-RU"/>
        </w:rPr>
      </w:pPr>
      <w:r w:rsidRPr="003E0DEC">
        <w:rPr>
          <w:rFonts w:ascii="Times New Roman" w:eastAsiaTheme="minorEastAsia" w:hAnsi="Times New Roman" w:cs="Times New Roman"/>
          <w:sz w:val="24"/>
          <w:szCs w:val="24"/>
          <w:lang w:eastAsia="ru-RU"/>
        </w:rPr>
        <w:t>- консультант-советник городского Совета (главный бухгалтер);</w:t>
      </w:r>
    </w:p>
    <w:p w:rsidR="0056022D" w:rsidRPr="003E0DEC" w:rsidRDefault="0056022D" w:rsidP="0056022D">
      <w:pPr>
        <w:widowControl w:val="0"/>
        <w:autoSpaceDE w:val="0"/>
        <w:autoSpaceDN w:val="0"/>
        <w:spacing w:after="0" w:line="240" w:lineRule="auto"/>
        <w:ind w:firstLine="567"/>
        <w:jc w:val="both"/>
        <w:rPr>
          <w:rFonts w:ascii="Times New Roman" w:eastAsiaTheme="minorEastAsia" w:hAnsi="Times New Roman" w:cs="Times New Roman"/>
          <w:sz w:val="24"/>
          <w:szCs w:val="24"/>
          <w:lang w:eastAsia="ru-RU"/>
        </w:rPr>
      </w:pPr>
      <w:r w:rsidRPr="003E0DEC">
        <w:rPr>
          <w:rFonts w:ascii="Times New Roman" w:eastAsiaTheme="minorEastAsia" w:hAnsi="Times New Roman" w:cs="Times New Roman"/>
          <w:sz w:val="24"/>
          <w:szCs w:val="24"/>
          <w:lang w:eastAsia="ru-RU"/>
        </w:rPr>
        <w:t>- консультант-советник городского Совета (по организационным вопросам);</w:t>
      </w:r>
    </w:p>
    <w:p w:rsidR="0056022D" w:rsidRPr="003E0DEC" w:rsidRDefault="0056022D" w:rsidP="0056022D">
      <w:pPr>
        <w:widowControl w:val="0"/>
        <w:autoSpaceDE w:val="0"/>
        <w:autoSpaceDN w:val="0"/>
        <w:spacing w:after="0" w:line="240" w:lineRule="auto"/>
        <w:ind w:firstLine="567"/>
        <w:jc w:val="both"/>
        <w:rPr>
          <w:rFonts w:ascii="Times New Roman" w:eastAsiaTheme="minorEastAsia" w:hAnsi="Times New Roman" w:cs="Times New Roman"/>
          <w:sz w:val="24"/>
          <w:szCs w:val="24"/>
          <w:lang w:eastAsia="ru-RU"/>
        </w:rPr>
      </w:pPr>
      <w:r w:rsidRPr="003E0DEC">
        <w:rPr>
          <w:rFonts w:ascii="Times New Roman" w:eastAsiaTheme="minorEastAsia" w:hAnsi="Times New Roman" w:cs="Times New Roman"/>
          <w:sz w:val="24"/>
          <w:szCs w:val="24"/>
          <w:lang w:eastAsia="ru-RU"/>
        </w:rPr>
        <w:t>- консультант-советник городского Совета (юрист);</w:t>
      </w:r>
    </w:p>
    <w:p w:rsidR="0056022D" w:rsidRPr="003E0DEC" w:rsidRDefault="0056022D" w:rsidP="0056022D">
      <w:pPr>
        <w:widowControl w:val="0"/>
        <w:autoSpaceDE w:val="0"/>
        <w:autoSpaceDN w:val="0"/>
        <w:spacing w:after="0" w:line="240" w:lineRule="auto"/>
        <w:ind w:firstLine="567"/>
        <w:jc w:val="both"/>
        <w:rPr>
          <w:rFonts w:ascii="Times New Roman" w:eastAsiaTheme="minorEastAsia" w:hAnsi="Times New Roman" w:cs="Times New Roman"/>
          <w:sz w:val="24"/>
          <w:szCs w:val="24"/>
          <w:lang w:eastAsia="ru-RU"/>
        </w:rPr>
      </w:pPr>
      <w:r w:rsidRPr="003E0DEC">
        <w:rPr>
          <w:rFonts w:ascii="Times New Roman" w:eastAsiaTheme="minorEastAsia" w:hAnsi="Times New Roman" w:cs="Times New Roman"/>
          <w:sz w:val="24"/>
          <w:szCs w:val="24"/>
          <w:lang w:eastAsia="ru-RU"/>
        </w:rPr>
        <w:t>- консультант-советник городского Совета (пресс-секретарь);</w:t>
      </w:r>
    </w:p>
    <w:p w:rsidR="0056022D" w:rsidRPr="003E0DEC" w:rsidRDefault="0056022D" w:rsidP="0056022D">
      <w:pPr>
        <w:widowControl w:val="0"/>
        <w:autoSpaceDE w:val="0"/>
        <w:autoSpaceDN w:val="0"/>
        <w:spacing w:after="0" w:line="240" w:lineRule="auto"/>
        <w:ind w:firstLine="567"/>
        <w:jc w:val="both"/>
        <w:rPr>
          <w:rFonts w:ascii="Times New Roman" w:eastAsiaTheme="minorEastAsia" w:hAnsi="Times New Roman" w:cs="Times New Roman"/>
          <w:sz w:val="24"/>
          <w:szCs w:val="24"/>
          <w:lang w:eastAsia="ru-RU"/>
        </w:rPr>
      </w:pPr>
      <w:r w:rsidRPr="003E0DEC">
        <w:rPr>
          <w:rFonts w:ascii="Times New Roman" w:eastAsiaTheme="minorEastAsia" w:hAnsi="Times New Roman" w:cs="Times New Roman"/>
          <w:sz w:val="24"/>
          <w:szCs w:val="24"/>
          <w:lang w:eastAsia="ru-RU"/>
        </w:rPr>
        <w:t>- консультант-советник городского Совета (экономист);</w:t>
      </w:r>
    </w:p>
    <w:p w:rsidR="0056022D" w:rsidRPr="003E0DEC" w:rsidRDefault="0056022D" w:rsidP="0056022D">
      <w:pPr>
        <w:widowControl w:val="0"/>
        <w:autoSpaceDE w:val="0"/>
        <w:autoSpaceDN w:val="0"/>
        <w:spacing w:after="0" w:line="240" w:lineRule="auto"/>
        <w:ind w:firstLine="567"/>
        <w:jc w:val="both"/>
        <w:rPr>
          <w:rFonts w:ascii="Times New Roman" w:eastAsiaTheme="minorEastAsia" w:hAnsi="Times New Roman" w:cs="Times New Roman"/>
          <w:sz w:val="24"/>
          <w:szCs w:val="24"/>
          <w:lang w:eastAsia="ru-RU"/>
        </w:rPr>
      </w:pPr>
      <w:r w:rsidRPr="003E0DEC">
        <w:rPr>
          <w:rFonts w:ascii="Times New Roman" w:eastAsiaTheme="minorEastAsia" w:hAnsi="Times New Roman" w:cs="Times New Roman"/>
          <w:sz w:val="24"/>
          <w:szCs w:val="24"/>
          <w:lang w:eastAsia="ru-RU"/>
        </w:rPr>
        <w:t>- главный специалист городского Совета (секретарь);</w:t>
      </w:r>
    </w:p>
    <w:p w:rsidR="0056022D" w:rsidRPr="003E0DEC" w:rsidRDefault="0056022D" w:rsidP="0056022D">
      <w:pPr>
        <w:widowControl w:val="0"/>
        <w:autoSpaceDE w:val="0"/>
        <w:autoSpaceDN w:val="0"/>
        <w:spacing w:after="0" w:line="240" w:lineRule="auto"/>
        <w:ind w:firstLine="567"/>
        <w:jc w:val="both"/>
        <w:rPr>
          <w:rFonts w:ascii="Times New Roman" w:eastAsiaTheme="minorEastAsia" w:hAnsi="Times New Roman" w:cs="Times New Roman"/>
          <w:sz w:val="24"/>
          <w:szCs w:val="24"/>
          <w:lang w:eastAsia="ru-RU"/>
        </w:rPr>
      </w:pPr>
      <w:r w:rsidRPr="003E0DEC">
        <w:rPr>
          <w:rFonts w:ascii="Times New Roman" w:eastAsiaTheme="minorEastAsia" w:hAnsi="Times New Roman" w:cs="Times New Roman"/>
          <w:sz w:val="24"/>
          <w:szCs w:val="24"/>
          <w:lang w:eastAsia="ru-RU"/>
        </w:rPr>
        <w:t>- главный специалист городского Совета (помощник председателей комитетов городского Совета);</w:t>
      </w:r>
    </w:p>
    <w:p w:rsidR="0056022D" w:rsidRPr="003E0DEC" w:rsidRDefault="0056022D" w:rsidP="0056022D">
      <w:pPr>
        <w:widowControl w:val="0"/>
        <w:autoSpaceDE w:val="0"/>
        <w:autoSpaceDN w:val="0"/>
        <w:spacing w:after="0" w:line="240" w:lineRule="auto"/>
        <w:ind w:firstLine="567"/>
        <w:jc w:val="both"/>
        <w:rPr>
          <w:rFonts w:ascii="Times New Roman" w:eastAsiaTheme="minorEastAsia" w:hAnsi="Times New Roman" w:cs="Times New Roman"/>
          <w:sz w:val="24"/>
          <w:szCs w:val="24"/>
          <w:lang w:eastAsia="ru-RU"/>
        </w:rPr>
      </w:pPr>
      <w:r w:rsidRPr="003E0DEC">
        <w:rPr>
          <w:rFonts w:ascii="Times New Roman" w:eastAsiaTheme="minorEastAsia" w:hAnsi="Times New Roman" w:cs="Times New Roman"/>
          <w:sz w:val="24"/>
          <w:szCs w:val="24"/>
          <w:lang w:eastAsia="ru-RU"/>
        </w:rPr>
        <w:t>- сотрудник городского Совета, не относящийся к муниципальным служащим (при его наличии).</w:t>
      </w:r>
    </w:p>
    <w:p w:rsidR="0056022D" w:rsidRPr="003E0DEC" w:rsidRDefault="0056022D" w:rsidP="0056022D">
      <w:pPr>
        <w:widowControl w:val="0"/>
        <w:autoSpaceDE w:val="0"/>
        <w:autoSpaceDN w:val="0"/>
        <w:spacing w:after="0" w:line="240" w:lineRule="auto"/>
        <w:ind w:firstLine="567"/>
        <w:jc w:val="both"/>
        <w:rPr>
          <w:rFonts w:ascii="Times New Roman" w:eastAsiaTheme="minorEastAsia" w:hAnsi="Times New Roman" w:cs="Times New Roman"/>
          <w:sz w:val="24"/>
          <w:szCs w:val="24"/>
          <w:lang w:eastAsia="ru-RU"/>
        </w:rPr>
      </w:pPr>
      <w:r w:rsidRPr="003E0DEC">
        <w:rPr>
          <w:rFonts w:ascii="Times New Roman" w:eastAsiaTheme="minorEastAsia" w:hAnsi="Times New Roman" w:cs="Times New Roman"/>
          <w:sz w:val="24"/>
          <w:szCs w:val="24"/>
          <w:lang w:eastAsia="ru-RU"/>
        </w:rPr>
        <w:t>2. К персональным данным граждан, обратившихся в городской Совет, в порядке, установленном действующим законодательством с обращением, запросом, обрабатываемым неавтоматизированным способом, в объеме, предусмотренном для выполнения своих должностных обязанностей имеют лица, указанные в пункте 1 настоящего перечня.</w:t>
      </w:r>
    </w:p>
    <w:p w:rsidR="0056022D" w:rsidRPr="003E0DEC" w:rsidRDefault="0056022D" w:rsidP="0056022D">
      <w:pPr>
        <w:widowControl w:val="0"/>
        <w:autoSpaceDE w:val="0"/>
        <w:autoSpaceDN w:val="0"/>
        <w:spacing w:after="0" w:line="240" w:lineRule="auto"/>
        <w:ind w:firstLine="567"/>
        <w:jc w:val="both"/>
        <w:rPr>
          <w:rFonts w:ascii="Times New Roman" w:eastAsiaTheme="minorEastAsia" w:hAnsi="Times New Roman" w:cs="Times New Roman"/>
          <w:sz w:val="24"/>
          <w:szCs w:val="24"/>
          <w:lang w:eastAsia="ru-RU"/>
        </w:rPr>
      </w:pPr>
      <w:r w:rsidRPr="003E0DEC">
        <w:rPr>
          <w:rFonts w:ascii="Times New Roman" w:eastAsiaTheme="minorEastAsia" w:hAnsi="Times New Roman" w:cs="Times New Roman"/>
          <w:sz w:val="24"/>
          <w:szCs w:val="24"/>
          <w:lang w:eastAsia="ru-RU"/>
        </w:rPr>
        <w:t xml:space="preserve">3. Доступ к информационным ресурсам информационных систем персональных данных, используемых в городском Совете и определенных Правилами обработки персональных данных в </w:t>
      </w:r>
      <w:r w:rsidRPr="003E0DEC">
        <w:rPr>
          <w:rFonts w:ascii="Times New Roman" w:hAnsi="Times New Roman" w:cs="Times New Roman"/>
          <w:sz w:val="24"/>
          <w:szCs w:val="24"/>
        </w:rPr>
        <w:t xml:space="preserve">городском Совете (Приложение №1 к настоящему распоряжению) имеют </w:t>
      </w:r>
      <w:r w:rsidRPr="003E0DEC">
        <w:rPr>
          <w:rFonts w:ascii="Times New Roman" w:eastAsiaTheme="minorEastAsia" w:hAnsi="Times New Roman" w:cs="Times New Roman"/>
          <w:sz w:val="24"/>
          <w:szCs w:val="24"/>
          <w:lang w:eastAsia="ru-RU"/>
        </w:rPr>
        <w:t>консультант-советник городского Совета (главный бухгалтер); консультант-советник городского Совета (экономист); консультант-советник городского Совета (по кадровой работе, противодействию коррупции и делопроизводству).</w:t>
      </w:r>
    </w:p>
    <w:p w:rsidR="0056022D" w:rsidRPr="003E0DEC" w:rsidRDefault="0056022D" w:rsidP="0056022D">
      <w:pPr>
        <w:widowControl w:val="0"/>
        <w:autoSpaceDE w:val="0"/>
        <w:autoSpaceDN w:val="0"/>
        <w:spacing w:after="0" w:line="240" w:lineRule="auto"/>
        <w:ind w:firstLine="567"/>
        <w:jc w:val="both"/>
        <w:rPr>
          <w:rFonts w:ascii="Times New Roman" w:eastAsiaTheme="minorEastAsia" w:hAnsi="Times New Roman" w:cs="Times New Roman"/>
          <w:sz w:val="24"/>
          <w:szCs w:val="24"/>
          <w:lang w:eastAsia="ru-RU"/>
        </w:rPr>
      </w:pPr>
      <w:r w:rsidRPr="003E0DEC">
        <w:rPr>
          <w:rFonts w:ascii="Times New Roman" w:eastAsiaTheme="minorEastAsia" w:hAnsi="Times New Roman" w:cs="Times New Roman"/>
          <w:sz w:val="24"/>
          <w:szCs w:val="24"/>
          <w:lang w:eastAsia="ru-RU"/>
        </w:rPr>
        <w:t xml:space="preserve">4. Все лица, </w:t>
      </w:r>
      <w:r w:rsidR="00102069" w:rsidRPr="003E0DEC">
        <w:rPr>
          <w:rFonts w:ascii="Times New Roman" w:eastAsiaTheme="minorEastAsia" w:hAnsi="Times New Roman" w:cs="Times New Roman"/>
          <w:sz w:val="24"/>
          <w:szCs w:val="24"/>
          <w:lang w:eastAsia="ru-RU"/>
        </w:rPr>
        <w:t>указанные в пункте 1 настоящего</w:t>
      </w:r>
      <w:r w:rsidRPr="003E0DEC">
        <w:rPr>
          <w:rFonts w:ascii="Times New Roman" w:eastAsiaTheme="minorEastAsia" w:hAnsi="Times New Roman" w:cs="Times New Roman"/>
          <w:sz w:val="24"/>
          <w:szCs w:val="24"/>
          <w:lang w:eastAsia="ru-RU"/>
        </w:rPr>
        <w:t xml:space="preserve"> перечня</w:t>
      </w:r>
      <w:r w:rsidR="00102069" w:rsidRPr="003E0DEC">
        <w:rPr>
          <w:rFonts w:ascii="Times New Roman" w:eastAsiaTheme="minorEastAsia" w:hAnsi="Times New Roman" w:cs="Times New Roman"/>
          <w:sz w:val="24"/>
          <w:szCs w:val="24"/>
          <w:lang w:eastAsia="ru-RU"/>
        </w:rPr>
        <w:t>,</w:t>
      </w:r>
      <w:r w:rsidRPr="003E0DEC">
        <w:rPr>
          <w:rFonts w:ascii="Times New Roman" w:eastAsiaTheme="minorEastAsia" w:hAnsi="Times New Roman" w:cs="Times New Roman"/>
          <w:sz w:val="24"/>
          <w:szCs w:val="24"/>
          <w:lang w:eastAsia="ru-RU"/>
        </w:rPr>
        <w:t xml:space="preserve"> имеют доступ к своим персональным данным.</w:t>
      </w:r>
    </w:p>
    <w:p w:rsidR="0056022D" w:rsidRPr="003E0DEC" w:rsidRDefault="0056022D" w:rsidP="0056022D">
      <w:pPr>
        <w:widowControl w:val="0"/>
        <w:autoSpaceDE w:val="0"/>
        <w:autoSpaceDN w:val="0"/>
        <w:spacing w:before="120" w:after="0" w:line="240" w:lineRule="auto"/>
        <w:ind w:firstLine="567"/>
        <w:jc w:val="both"/>
        <w:rPr>
          <w:rFonts w:ascii="Times New Roman" w:eastAsiaTheme="minorEastAsia" w:hAnsi="Times New Roman" w:cs="Times New Roman"/>
          <w:sz w:val="24"/>
          <w:szCs w:val="24"/>
          <w:lang w:eastAsia="ru-RU"/>
        </w:rPr>
      </w:pPr>
    </w:p>
    <w:p w:rsidR="0056022D" w:rsidRPr="003E0DEC" w:rsidRDefault="0056022D" w:rsidP="0056022D">
      <w:pPr>
        <w:spacing w:after="0" w:line="240" w:lineRule="auto"/>
        <w:ind w:firstLine="709"/>
        <w:jc w:val="both"/>
        <w:rPr>
          <w:rFonts w:ascii="Times New Roman" w:hAnsi="Times New Roman" w:cs="Times New Roman"/>
          <w:sz w:val="24"/>
          <w:szCs w:val="24"/>
        </w:rPr>
      </w:pPr>
      <w:r w:rsidRPr="003E0DEC">
        <w:rPr>
          <w:rFonts w:ascii="Times New Roman" w:hAnsi="Times New Roman" w:cs="Times New Roman"/>
          <w:sz w:val="24"/>
          <w:szCs w:val="24"/>
        </w:rPr>
        <w:t>Председатель</w:t>
      </w:r>
    </w:p>
    <w:p w:rsidR="0056022D" w:rsidRPr="003E0DEC" w:rsidRDefault="0056022D" w:rsidP="0056022D">
      <w:pPr>
        <w:spacing w:after="0" w:line="240" w:lineRule="auto"/>
        <w:ind w:firstLine="709"/>
        <w:jc w:val="both"/>
        <w:rPr>
          <w:rFonts w:ascii="Times New Roman" w:hAnsi="Times New Roman" w:cs="Times New Roman"/>
          <w:sz w:val="24"/>
          <w:szCs w:val="24"/>
        </w:rPr>
      </w:pPr>
      <w:r w:rsidRPr="003E0DEC">
        <w:rPr>
          <w:rFonts w:ascii="Times New Roman" w:hAnsi="Times New Roman" w:cs="Times New Roman"/>
          <w:sz w:val="24"/>
          <w:szCs w:val="24"/>
        </w:rPr>
        <w:t>Новокузнецкого городского</w:t>
      </w:r>
    </w:p>
    <w:p w:rsidR="0056022D" w:rsidRPr="003E0DEC" w:rsidRDefault="0056022D" w:rsidP="0056022D">
      <w:pPr>
        <w:spacing w:after="0" w:line="240" w:lineRule="auto"/>
        <w:ind w:firstLine="709"/>
        <w:jc w:val="both"/>
        <w:rPr>
          <w:rFonts w:ascii="Times New Roman" w:hAnsi="Times New Roman" w:cs="Times New Roman"/>
          <w:sz w:val="24"/>
          <w:szCs w:val="24"/>
        </w:rPr>
      </w:pPr>
      <w:r w:rsidRPr="003E0DEC">
        <w:rPr>
          <w:rFonts w:ascii="Times New Roman" w:hAnsi="Times New Roman" w:cs="Times New Roman"/>
          <w:sz w:val="24"/>
          <w:szCs w:val="24"/>
        </w:rPr>
        <w:t>Совета народных депутатов</w:t>
      </w:r>
      <w:r w:rsidRPr="003E0DEC">
        <w:rPr>
          <w:rFonts w:ascii="Times New Roman" w:hAnsi="Times New Roman" w:cs="Times New Roman"/>
          <w:sz w:val="24"/>
          <w:szCs w:val="24"/>
        </w:rPr>
        <w:tab/>
      </w:r>
      <w:r w:rsidRPr="003E0DEC">
        <w:rPr>
          <w:rFonts w:ascii="Times New Roman" w:hAnsi="Times New Roman" w:cs="Times New Roman"/>
          <w:sz w:val="24"/>
          <w:szCs w:val="24"/>
        </w:rPr>
        <w:tab/>
      </w:r>
      <w:r w:rsidRPr="003E0DEC">
        <w:rPr>
          <w:rFonts w:ascii="Times New Roman" w:hAnsi="Times New Roman" w:cs="Times New Roman"/>
          <w:sz w:val="24"/>
          <w:szCs w:val="24"/>
        </w:rPr>
        <w:tab/>
      </w:r>
      <w:r w:rsidRPr="003E0DEC">
        <w:rPr>
          <w:rFonts w:ascii="Times New Roman" w:hAnsi="Times New Roman" w:cs="Times New Roman"/>
          <w:sz w:val="24"/>
          <w:szCs w:val="24"/>
        </w:rPr>
        <w:tab/>
        <w:t xml:space="preserve">               А.К. Шелковникова</w:t>
      </w:r>
    </w:p>
    <w:p w:rsidR="000E602E" w:rsidRPr="003E0DEC" w:rsidRDefault="000E602E">
      <w:pPr>
        <w:spacing w:after="160" w:line="259" w:lineRule="auto"/>
        <w:rPr>
          <w:rFonts w:ascii="Times New Roman" w:hAnsi="Times New Roman" w:cs="Times New Roman"/>
          <w:sz w:val="24"/>
          <w:szCs w:val="24"/>
        </w:rPr>
      </w:pPr>
      <w:r w:rsidRPr="003E0DEC">
        <w:rPr>
          <w:rFonts w:ascii="Times New Roman" w:hAnsi="Times New Roman" w:cs="Times New Roman"/>
          <w:sz w:val="24"/>
          <w:szCs w:val="24"/>
        </w:rPr>
        <w:br w:type="page"/>
      </w:r>
    </w:p>
    <w:p w:rsidR="0056022D" w:rsidRPr="003E0DEC" w:rsidRDefault="0056022D" w:rsidP="0056022D">
      <w:pPr>
        <w:widowControl w:val="0"/>
        <w:autoSpaceDE w:val="0"/>
        <w:autoSpaceDN w:val="0"/>
        <w:spacing w:after="0" w:line="240" w:lineRule="auto"/>
        <w:jc w:val="right"/>
        <w:outlineLvl w:val="0"/>
        <w:rPr>
          <w:rFonts w:ascii="Times New Roman" w:eastAsiaTheme="minorEastAsia" w:hAnsi="Times New Roman" w:cs="Times New Roman"/>
          <w:sz w:val="24"/>
          <w:szCs w:val="24"/>
          <w:lang w:eastAsia="ru-RU"/>
        </w:rPr>
      </w:pPr>
      <w:r w:rsidRPr="003E0DEC">
        <w:rPr>
          <w:rFonts w:ascii="Times New Roman" w:eastAsiaTheme="minorEastAsia" w:hAnsi="Times New Roman" w:cs="Times New Roman"/>
          <w:sz w:val="24"/>
          <w:szCs w:val="24"/>
          <w:lang w:eastAsia="ru-RU"/>
        </w:rPr>
        <w:lastRenderedPageBreak/>
        <w:t>Приложение №3</w:t>
      </w:r>
    </w:p>
    <w:p w:rsidR="0056022D" w:rsidRPr="003E0DEC" w:rsidRDefault="0056022D" w:rsidP="0056022D">
      <w:pPr>
        <w:widowControl w:val="0"/>
        <w:autoSpaceDE w:val="0"/>
        <w:autoSpaceDN w:val="0"/>
        <w:spacing w:after="0" w:line="240" w:lineRule="auto"/>
        <w:jc w:val="right"/>
        <w:rPr>
          <w:rFonts w:ascii="Times New Roman" w:eastAsiaTheme="minorEastAsia" w:hAnsi="Times New Roman" w:cs="Times New Roman"/>
          <w:sz w:val="24"/>
          <w:szCs w:val="24"/>
          <w:lang w:eastAsia="ru-RU"/>
        </w:rPr>
      </w:pPr>
      <w:r w:rsidRPr="003E0DEC">
        <w:rPr>
          <w:rFonts w:ascii="Times New Roman" w:eastAsiaTheme="minorEastAsia" w:hAnsi="Times New Roman" w:cs="Times New Roman"/>
          <w:sz w:val="24"/>
          <w:szCs w:val="24"/>
          <w:lang w:eastAsia="ru-RU"/>
        </w:rPr>
        <w:t>к распоряжению председателя</w:t>
      </w:r>
    </w:p>
    <w:p w:rsidR="0056022D" w:rsidRPr="003E0DEC" w:rsidRDefault="0056022D" w:rsidP="0056022D">
      <w:pPr>
        <w:widowControl w:val="0"/>
        <w:autoSpaceDE w:val="0"/>
        <w:autoSpaceDN w:val="0"/>
        <w:spacing w:after="0" w:line="240" w:lineRule="auto"/>
        <w:jc w:val="right"/>
        <w:rPr>
          <w:rFonts w:ascii="Times New Roman" w:eastAsiaTheme="minorEastAsia" w:hAnsi="Times New Roman" w:cs="Times New Roman"/>
          <w:sz w:val="24"/>
          <w:szCs w:val="24"/>
          <w:lang w:eastAsia="ru-RU"/>
        </w:rPr>
      </w:pPr>
      <w:r w:rsidRPr="003E0DEC">
        <w:rPr>
          <w:rFonts w:ascii="Times New Roman" w:eastAsiaTheme="minorEastAsia" w:hAnsi="Times New Roman" w:cs="Times New Roman"/>
          <w:sz w:val="24"/>
          <w:szCs w:val="24"/>
          <w:lang w:eastAsia="ru-RU"/>
        </w:rPr>
        <w:t>Новокузнецкого городского</w:t>
      </w:r>
    </w:p>
    <w:p w:rsidR="0056022D" w:rsidRPr="003E0DEC" w:rsidRDefault="0056022D" w:rsidP="0056022D">
      <w:pPr>
        <w:widowControl w:val="0"/>
        <w:autoSpaceDE w:val="0"/>
        <w:autoSpaceDN w:val="0"/>
        <w:spacing w:after="0" w:line="240" w:lineRule="auto"/>
        <w:jc w:val="right"/>
        <w:rPr>
          <w:rFonts w:ascii="Times New Roman" w:eastAsiaTheme="minorEastAsia" w:hAnsi="Times New Roman" w:cs="Times New Roman"/>
          <w:sz w:val="24"/>
          <w:szCs w:val="24"/>
          <w:lang w:eastAsia="ru-RU"/>
        </w:rPr>
      </w:pPr>
      <w:r w:rsidRPr="003E0DEC">
        <w:rPr>
          <w:rFonts w:ascii="Times New Roman" w:eastAsiaTheme="minorEastAsia" w:hAnsi="Times New Roman" w:cs="Times New Roman"/>
          <w:sz w:val="24"/>
          <w:szCs w:val="24"/>
          <w:lang w:eastAsia="ru-RU"/>
        </w:rPr>
        <w:t>Совета народных депутатов</w:t>
      </w:r>
    </w:p>
    <w:p w:rsidR="0056022D" w:rsidRPr="003E0DEC" w:rsidRDefault="00E0048E" w:rsidP="00E0048E">
      <w:pPr>
        <w:widowControl w:val="0"/>
        <w:autoSpaceDE w:val="0"/>
        <w:autoSpaceDN w:val="0"/>
        <w:spacing w:after="0" w:line="240" w:lineRule="auto"/>
        <w:ind w:firstLine="540"/>
        <w:jc w:val="right"/>
        <w:rPr>
          <w:rFonts w:ascii="Times New Roman" w:eastAsiaTheme="minorEastAsia" w:hAnsi="Times New Roman" w:cs="Times New Roman"/>
          <w:sz w:val="24"/>
          <w:szCs w:val="24"/>
          <w:lang w:eastAsia="ru-RU"/>
        </w:rPr>
      </w:pPr>
      <w:r w:rsidRPr="003E0DEC">
        <w:rPr>
          <w:rFonts w:ascii="Times New Roman" w:eastAsiaTheme="minorEastAsia" w:hAnsi="Times New Roman" w:cs="Times New Roman"/>
          <w:sz w:val="24"/>
          <w:szCs w:val="24"/>
          <w:lang w:eastAsia="ru-RU"/>
        </w:rPr>
        <w:t>от 15.05.2024 № 90</w:t>
      </w:r>
    </w:p>
    <w:p w:rsidR="00E0048E" w:rsidRPr="003E0DEC" w:rsidRDefault="00E0048E" w:rsidP="0056022D">
      <w:pPr>
        <w:spacing w:after="0" w:line="240" w:lineRule="auto"/>
        <w:jc w:val="center"/>
        <w:rPr>
          <w:rFonts w:ascii="Times New Roman" w:hAnsi="Times New Roman" w:cs="Times New Roman"/>
          <w:sz w:val="24"/>
          <w:szCs w:val="24"/>
        </w:rPr>
      </w:pPr>
    </w:p>
    <w:p w:rsidR="0056022D" w:rsidRPr="003E0DEC" w:rsidRDefault="0056022D" w:rsidP="0056022D">
      <w:pPr>
        <w:spacing w:after="0" w:line="240" w:lineRule="auto"/>
        <w:jc w:val="center"/>
        <w:rPr>
          <w:rFonts w:ascii="Times New Roman" w:hAnsi="Times New Roman" w:cs="Times New Roman"/>
          <w:sz w:val="24"/>
          <w:szCs w:val="24"/>
        </w:rPr>
      </w:pPr>
      <w:r w:rsidRPr="003E0DEC">
        <w:rPr>
          <w:rFonts w:ascii="Times New Roman" w:hAnsi="Times New Roman" w:cs="Times New Roman"/>
          <w:sz w:val="24"/>
          <w:szCs w:val="24"/>
        </w:rPr>
        <w:t>Должностной регламент (должностные обязанности) лица,</w:t>
      </w:r>
    </w:p>
    <w:p w:rsidR="0056022D" w:rsidRPr="003E0DEC" w:rsidRDefault="0056022D" w:rsidP="0056022D">
      <w:pPr>
        <w:spacing w:after="0" w:line="240" w:lineRule="auto"/>
        <w:jc w:val="center"/>
        <w:rPr>
          <w:rFonts w:ascii="Times New Roman" w:hAnsi="Times New Roman" w:cs="Times New Roman"/>
          <w:sz w:val="24"/>
          <w:szCs w:val="24"/>
        </w:rPr>
      </w:pPr>
      <w:r w:rsidRPr="003E0DEC">
        <w:rPr>
          <w:rFonts w:ascii="Times New Roman" w:hAnsi="Times New Roman" w:cs="Times New Roman"/>
          <w:sz w:val="24"/>
          <w:szCs w:val="24"/>
        </w:rPr>
        <w:t>ответственного за организацию обработки персональных данных в Новокузнецком городском Совете народных депутатов</w:t>
      </w:r>
    </w:p>
    <w:p w:rsidR="0056022D" w:rsidRPr="003E0DEC" w:rsidRDefault="0056022D" w:rsidP="0056022D">
      <w:pPr>
        <w:spacing w:after="0" w:line="240" w:lineRule="auto"/>
        <w:jc w:val="center"/>
        <w:rPr>
          <w:rFonts w:ascii="Times New Roman" w:hAnsi="Times New Roman" w:cs="Times New Roman"/>
          <w:sz w:val="24"/>
          <w:szCs w:val="24"/>
        </w:rPr>
      </w:pPr>
    </w:p>
    <w:p w:rsidR="0056022D" w:rsidRPr="003E0DEC" w:rsidRDefault="0056022D" w:rsidP="000E602E">
      <w:pPr>
        <w:spacing w:after="0" w:line="240" w:lineRule="auto"/>
        <w:ind w:firstLine="709"/>
        <w:jc w:val="both"/>
        <w:rPr>
          <w:rFonts w:ascii="Times New Roman" w:hAnsi="Times New Roman" w:cs="Times New Roman"/>
          <w:color w:val="000000" w:themeColor="text1"/>
          <w:sz w:val="24"/>
          <w:szCs w:val="24"/>
        </w:rPr>
      </w:pPr>
      <w:r w:rsidRPr="003E0DEC">
        <w:rPr>
          <w:rFonts w:ascii="Times New Roman" w:hAnsi="Times New Roman" w:cs="Times New Roman"/>
          <w:sz w:val="24"/>
          <w:szCs w:val="24"/>
        </w:rPr>
        <w:t xml:space="preserve">1. Ответственным за организацию обработки персональных данных в Новокузнецком городском Совете народных депутатов (далее – городской Совет) является консультант-советник городского Совета (по кадровой </w:t>
      </w:r>
      <w:r w:rsidRPr="003E0DEC">
        <w:rPr>
          <w:rFonts w:ascii="Times New Roman" w:hAnsi="Times New Roman" w:cs="Times New Roman"/>
          <w:color w:val="000000" w:themeColor="text1"/>
          <w:sz w:val="24"/>
          <w:szCs w:val="24"/>
        </w:rPr>
        <w:t>работе, противодействию коррупции и делопроизводству) (далее соответственно - ответственный за обработку персональных данных).</w:t>
      </w:r>
    </w:p>
    <w:p w:rsidR="0056022D" w:rsidRPr="003E0DEC" w:rsidRDefault="0056022D" w:rsidP="000E602E">
      <w:pPr>
        <w:widowControl w:val="0"/>
        <w:autoSpaceDE w:val="0"/>
        <w:autoSpaceDN w:val="0"/>
        <w:spacing w:after="0" w:line="240" w:lineRule="auto"/>
        <w:ind w:firstLine="709"/>
        <w:jc w:val="both"/>
        <w:rPr>
          <w:rFonts w:ascii="Times New Roman" w:eastAsiaTheme="minorEastAsia" w:hAnsi="Times New Roman" w:cs="Times New Roman"/>
          <w:color w:val="000000" w:themeColor="text1"/>
          <w:sz w:val="24"/>
          <w:szCs w:val="24"/>
          <w:lang w:eastAsia="ru-RU"/>
        </w:rPr>
      </w:pPr>
      <w:r w:rsidRPr="003E0DEC">
        <w:rPr>
          <w:rFonts w:ascii="Times New Roman" w:eastAsiaTheme="minorEastAsia" w:hAnsi="Times New Roman" w:cs="Times New Roman"/>
          <w:color w:val="000000" w:themeColor="text1"/>
          <w:sz w:val="24"/>
          <w:szCs w:val="24"/>
          <w:lang w:eastAsia="ru-RU"/>
        </w:rPr>
        <w:t xml:space="preserve">2. Ответственный за обработку персональных данных в своей работе руководствуется законодательством Российской Федерации в области персональных данных и </w:t>
      </w:r>
      <w:hyperlink w:anchor="P47">
        <w:r w:rsidRPr="003E0DEC">
          <w:rPr>
            <w:rFonts w:ascii="Times New Roman" w:eastAsiaTheme="minorEastAsia" w:hAnsi="Times New Roman" w:cs="Times New Roman"/>
            <w:color w:val="000000" w:themeColor="text1"/>
            <w:sz w:val="24"/>
            <w:szCs w:val="24"/>
            <w:lang w:eastAsia="ru-RU"/>
          </w:rPr>
          <w:t>Правилами</w:t>
        </w:r>
      </w:hyperlink>
      <w:r w:rsidRPr="003E0DEC">
        <w:rPr>
          <w:rFonts w:ascii="Times New Roman" w:eastAsiaTheme="minorEastAsia" w:hAnsi="Times New Roman" w:cs="Times New Roman"/>
          <w:color w:val="000000" w:themeColor="text1"/>
          <w:sz w:val="24"/>
          <w:szCs w:val="24"/>
          <w:lang w:eastAsia="ru-RU"/>
        </w:rPr>
        <w:t xml:space="preserve"> обработки персональных данных в городском Совете, утвержденными настоящим распоряжением (Приложение №1).</w:t>
      </w:r>
    </w:p>
    <w:p w:rsidR="0056022D" w:rsidRPr="003E0DEC" w:rsidRDefault="0056022D" w:rsidP="000E602E">
      <w:pPr>
        <w:widowControl w:val="0"/>
        <w:autoSpaceDE w:val="0"/>
        <w:autoSpaceDN w:val="0"/>
        <w:spacing w:after="0" w:line="240" w:lineRule="auto"/>
        <w:ind w:firstLine="709"/>
        <w:jc w:val="both"/>
        <w:rPr>
          <w:rFonts w:ascii="Times New Roman" w:eastAsiaTheme="minorEastAsia" w:hAnsi="Times New Roman" w:cs="Times New Roman"/>
          <w:color w:val="000000" w:themeColor="text1"/>
          <w:sz w:val="24"/>
          <w:szCs w:val="24"/>
          <w:lang w:eastAsia="ru-RU"/>
        </w:rPr>
      </w:pPr>
      <w:r w:rsidRPr="003E0DEC">
        <w:rPr>
          <w:rFonts w:ascii="Times New Roman" w:eastAsiaTheme="minorEastAsia" w:hAnsi="Times New Roman" w:cs="Times New Roman"/>
          <w:color w:val="000000" w:themeColor="text1"/>
          <w:sz w:val="24"/>
          <w:szCs w:val="24"/>
          <w:lang w:eastAsia="ru-RU"/>
        </w:rPr>
        <w:t>3. Ответственный за обработку персональных данных обязан:</w:t>
      </w:r>
    </w:p>
    <w:p w:rsidR="0056022D" w:rsidRPr="003E0DEC" w:rsidRDefault="0056022D" w:rsidP="000E602E">
      <w:pPr>
        <w:widowControl w:val="0"/>
        <w:autoSpaceDE w:val="0"/>
        <w:autoSpaceDN w:val="0"/>
        <w:spacing w:after="0" w:line="240" w:lineRule="auto"/>
        <w:ind w:firstLine="709"/>
        <w:jc w:val="both"/>
        <w:rPr>
          <w:rFonts w:ascii="Times New Roman" w:eastAsiaTheme="minorEastAsia" w:hAnsi="Times New Roman" w:cs="Times New Roman"/>
          <w:color w:val="000000" w:themeColor="text1"/>
          <w:sz w:val="24"/>
          <w:szCs w:val="24"/>
          <w:lang w:eastAsia="ru-RU"/>
        </w:rPr>
      </w:pPr>
      <w:r w:rsidRPr="003E0DEC">
        <w:rPr>
          <w:rFonts w:ascii="Times New Roman" w:eastAsiaTheme="minorEastAsia" w:hAnsi="Times New Roman" w:cs="Times New Roman"/>
          <w:color w:val="000000" w:themeColor="text1"/>
          <w:sz w:val="24"/>
          <w:szCs w:val="24"/>
          <w:lang w:eastAsia="ru-RU"/>
        </w:rPr>
        <w:t xml:space="preserve">1) осуществлять внутренний контроль за соблюдением городским Советом и лицами, уполномоченными на обработку персональных данных в городском Совете либо допущенными к персональным данным, требований законодательства Российской Федерации в области персональных данных, в том числе требований к защите персональных данных, порядке, определенном </w:t>
      </w:r>
      <w:hyperlink w:anchor="P47">
        <w:r w:rsidRPr="003E0DEC">
          <w:rPr>
            <w:rFonts w:ascii="Times New Roman" w:eastAsiaTheme="minorEastAsia" w:hAnsi="Times New Roman" w:cs="Times New Roman"/>
            <w:color w:val="000000" w:themeColor="text1"/>
            <w:sz w:val="24"/>
            <w:szCs w:val="24"/>
            <w:lang w:eastAsia="ru-RU"/>
          </w:rPr>
          <w:t>Правилами</w:t>
        </w:r>
      </w:hyperlink>
      <w:r w:rsidRPr="003E0DEC">
        <w:rPr>
          <w:rFonts w:ascii="Times New Roman" w:eastAsiaTheme="minorEastAsia" w:hAnsi="Times New Roman" w:cs="Times New Roman"/>
          <w:color w:val="000000" w:themeColor="text1"/>
          <w:sz w:val="24"/>
          <w:szCs w:val="24"/>
          <w:lang w:eastAsia="ru-RU"/>
        </w:rPr>
        <w:t xml:space="preserve"> обработки персональных данных в городском Совете, утвержденными настоящим распоряжением (Приложение №</w:t>
      </w:r>
      <w:r w:rsidR="000E602E" w:rsidRPr="003E0DEC">
        <w:rPr>
          <w:rFonts w:ascii="Times New Roman" w:eastAsiaTheme="minorEastAsia" w:hAnsi="Times New Roman" w:cs="Times New Roman"/>
          <w:color w:val="000000" w:themeColor="text1"/>
          <w:sz w:val="24"/>
          <w:szCs w:val="24"/>
          <w:lang w:eastAsia="ru-RU"/>
        </w:rPr>
        <w:t>1</w:t>
      </w:r>
      <w:r w:rsidRPr="003E0DEC">
        <w:rPr>
          <w:rFonts w:ascii="Times New Roman" w:eastAsiaTheme="minorEastAsia" w:hAnsi="Times New Roman" w:cs="Times New Roman"/>
          <w:color w:val="000000" w:themeColor="text1"/>
          <w:sz w:val="24"/>
          <w:szCs w:val="24"/>
          <w:lang w:eastAsia="ru-RU"/>
        </w:rPr>
        <w:t>);</w:t>
      </w:r>
    </w:p>
    <w:p w:rsidR="0056022D" w:rsidRPr="003E0DEC" w:rsidRDefault="0056022D" w:rsidP="000E602E">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pPr>
      <w:r w:rsidRPr="003E0DEC">
        <w:rPr>
          <w:rFonts w:ascii="Times New Roman" w:eastAsiaTheme="minorEastAsia" w:hAnsi="Times New Roman" w:cs="Times New Roman"/>
          <w:color w:val="000000" w:themeColor="text1"/>
          <w:sz w:val="24"/>
          <w:szCs w:val="24"/>
          <w:lang w:eastAsia="ru-RU"/>
        </w:rPr>
        <w:t xml:space="preserve">2) доводить до сведения лиц, уполномоченных на обработку персональных </w:t>
      </w:r>
      <w:r w:rsidRPr="003E0DEC">
        <w:rPr>
          <w:rFonts w:ascii="Times New Roman" w:eastAsiaTheme="minorEastAsia" w:hAnsi="Times New Roman" w:cs="Times New Roman"/>
          <w:sz w:val="24"/>
          <w:szCs w:val="24"/>
          <w:lang w:eastAsia="ru-RU"/>
        </w:rPr>
        <w:t>данных в городском Совете (Приложение №2 к настоящему распоряжению), положения законодательства Российской Федерации в области персональных данных, требования к защите персональных данных;</w:t>
      </w:r>
    </w:p>
    <w:p w:rsidR="0056022D" w:rsidRPr="003E0DEC" w:rsidRDefault="0056022D" w:rsidP="000E602E">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pPr>
      <w:r w:rsidRPr="003E0DEC">
        <w:rPr>
          <w:rFonts w:ascii="Times New Roman" w:eastAsiaTheme="minorEastAsia" w:hAnsi="Times New Roman" w:cs="Times New Roman"/>
          <w:sz w:val="24"/>
          <w:szCs w:val="24"/>
          <w:lang w:eastAsia="ru-RU"/>
        </w:rPr>
        <w:t>3) организовывать прием и обработку обращений и запросов субъектов персональных данных или их представителей, а также осуществлять контроль за приемом и обработкой таких обращени</w:t>
      </w:r>
      <w:r w:rsidR="00102069" w:rsidRPr="003E0DEC">
        <w:rPr>
          <w:rFonts w:ascii="Times New Roman" w:eastAsiaTheme="minorEastAsia" w:hAnsi="Times New Roman" w:cs="Times New Roman"/>
          <w:sz w:val="24"/>
          <w:szCs w:val="24"/>
          <w:lang w:eastAsia="ru-RU"/>
        </w:rPr>
        <w:t>й и запросов в городском Совете;</w:t>
      </w:r>
    </w:p>
    <w:p w:rsidR="0056022D" w:rsidRPr="003E0DEC" w:rsidRDefault="0056022D" w:rsidP="000E602E">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pPr>
      <w:r w:rsidRPr="003E0DEC">
        <w:rPr>
          <w:rFonts w:ascii="Times New Roman" w:eastAsiaTheme="minorEastAsia" w:hAnsi="Times New Roman" w:cs="Times New Roman"/>
          <w:sz w:val="24"/>
          <w:szCs w:val="24"/>
          <w:lang w:eastAsia="ru-RU"/>
        </w:rPr>
        <w:t>4) организовывать принятие правовых, организационных и технических мер для обеспечения защиты персональных данных, обрабатываемых в городском Совете, от неправомерного или случайного доступа к ним, их уничтожения, изменения, блокирования, копирования, предоставления, распространения, а также от иных неправомерных действий.</w:t>
      </w:r>
    </w:p>
    <w:p w:rsidR="0056022D" w:rsidRPr="003E0DEC" w:rsidRDefault="0056022D" w:rsidP="000E602E">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pPr>
      <w:r w:rsidRPr="003E0DEC">
        <w:rPr>
          <w:rFonts w:ascii="Times New Roman" w:eastAsiaTheme="minorEastAsia" w:hAnsi="Times New Roman" w:cs="Times New Roman"/>
          <w:sz w:val="24"/>
          <w:szCs w:val="24"/>
          <w:lang w:eastAsia="ru-RU"/>
        </w:rPr>
        <w:t>4. Ответственный за обработку персональных данных имеет право:</w:t>
      </w:r>
    </w:p>
    <w:p w:rsidR="0056022D" w:rsidRPr="003E0DEC" w:rsidRDefault="0056022D" w:rsidP="000E602E">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pPr>
      <w:r w:rsidRPr="003E0DEC">
        <w:rPr>
          <w:rFonts w:ascii="Times New Roman" w:eastAsiaTheme="minorEastAsia" w:hAnsi="Times New Roman" w:cs="Times New Roman"/>
          <w:sz w:val="24"/>
          <w:szCs w:val="24"/>
          <w:lang w:eastAsia="ru-RU"/>
        </w:rPr>
        <w:t>1) запрашивать у городского Совета, лиц, уполномоченных на обработку персональных данных в городском Совете либо допущенных к персональным данным, информацию, необходимую для реализации своих полномочий;</w:t>
      </w:r>
    </w:p>
    <w:p w:rsidR="0056022D" w:rsidRPr="003E0DEC" w:rsidRDefault="0056022D" w:rsidP="000E602E">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pPr>
      <w:r w:rsidRPr="003E0DEC">
        <w:rPr>
          <w:rFonts w:ascii="Times New Roman" w:eastAsiaTheme="minorEastAsia" w:hAnsi="Times New Roman" w:cs="Times New Roman"/>
          <w:sz w:val="24"/>
          <w:szCs w:val="24"/>
          <w:lang w:eastAsia="ru-RU"/>
        </w:rPr>
        <w:t>2) осуществлять подготовку предложения по совершенствованию организационных, технологических и технических мер защиты обработки персональных данных в городском Совете;</w:t>
      </w:r>
    </w:p>
    <w:p w:rsidR="0056022D" w:rsidRPr="003E0DEC" w:rsidRDefault="0056022D" w:rsidP="000E602E">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pPr>
      <w:r w:rsidRPr="003E0DEC">
        <w:rPr>
          <w:rFonts w:ascii="Times New Roman" w:eastAsiaTheme="minorEastAsia" w:hAnsi="Times New Roman" w:cs="Times New Roman"/>
          <w:sz w:val="24"/>
          <w:szCs w:val="24"/>
          <w:lang w:eastAsia="ru-RU"/>
        </w:rPr>
        <w:t>3) принимать меры по приостановлению или прекращению обработки персональных данных, осуществляемой с нарушением требований законодательства Российской Федерации в области персональных данных.</w:t>
      </w:r>
    </w:p>
    <w:p w:rsidR="0056022D" w:rsidRPr="003E0DEC" w:rsidRDefault="0056022D" w:rsidP="000E602E">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pPr>
    </w:p>
    <w:p w:rsidR="0056022D" w:rsidRPr="003E0DEC" w:rsidRDefault="0056022D" w:rsidP="0056022D">
      <w:pPr>
        <w:spacing w:after="0" w:line="240" w:lineRule="auto"/>
        <w:ind w:firstLine="709"/>
        <w:jc w:val="both"/>
        <w:rPr>
          <w:rFonts w:ascii="Times New Roman" w:hAnsi="Times New Roman" w:cs="Times New Roman"/>
          <w:sz w:val="24"/>
          <w:szCs w:val="24"/>
        </w:rPr>
      </w:pPr>
      <w:r w:rsidRPr="003E0DEC">
        <w:rPr>
          <w:rFonts w:ascii="Times New Roman" w:hAnsi="Times New Roman" w:cs="Times New Roman"/>
          <w:sz w:val="24"/>
          <w:szCs w:val="24"/>
        </w:rPr>
        <w:t>Председатель</w:t>
      </w:r>
    </w:p>
    <w:p w:rsidR="0056022D" w:rsidRPr="003E0DEC" w:rsidRDefault="0056022D" w:rsidP="0056022D">
      <w:pPr>
        <w:spacing w:after="0" w:line="240" w:lineRule="auto"/>
        <w:ind w:firstLine="709"/>
        <w:jc w:val="both"/>
        <w:rPr>
          <w:rFonts w:ascii="Times New Roman" w:hAnsi="Times New Roman" w:cs="Times New Roman"/>
          <w:sz w:val="24"/>
          <w:szCs w:val="24"/>
        </w:rPr>
      </w:pPr>
      <w:r w:rsidRPr="003E0DEC">
        <w:rPr>
          <w:rFonts w:ascii="Times New Roman" w:hAnsi="Times New Roman" w:cs="Times New Roman"/>
          <w:sz w:val="24"/>
          <w:szCs w:val="24"/>
        </w:rPr>
        <w:t>Новокузнецкого городского</w:t>
      </w:r>
    </w:p>
    <w:p w:rsidR="0056022D" w:rsidRPr="003E0DEC" w:rsidRDefault="0056022D" w:rsidP="0056022D">
      <w:pPr>
        <w:spacing w:after="0" w:line="240" w:lineRule="auto"/>
        <w:ind w:firstLine="709"/>
        <w:jc w:val="both"/>
        <w:rPr>
          <w:rFonts w:ascii="Times New Roman" w:hAnsi="Times New Roman" w:cs="Times New Roman"/>
          <w:sz w:val="24"/>
          <w:szCs w:val="24"/>
        </w:rPr>
      </w:pPr>
      <w:r w:rsidRPr="003E0DEC">
        <w:rPr>
          <w:rFonts w:ascii="Times New Roman" w:hAnsi="Times New Roman" w:cs="Times New Roman"/>
          <w:sz w:val="24"/>
          <w:szCs w:val="24"/>
        </w:rPr>
        <w:t>Совета народных депутатов</w:t>
      </w:r>
      <w:r w:rsidRPr="003E0DEC">
        <w:rPr>
          <w:rFonts w:ascii="Times New Roman" w:hAnsi="Times New Roman" w:cs="Times New Roman"/>
          <w:sz w:val="24"/>
          <w:szCs w:val="24"/>
        </w:rPr>
        <w:tab/>
      </w:r>
      <w:r w:rsidRPr="003E0DEC">
        <w:rPr>
          <w:rFonts w:ascii="Times New Roman" w:hAnsi="Times New Roman" w:cs="Times New Roman"/>
          <w:sz w:val="24"/>
          <w:szCs w:val="24"/>
        </w:rPr>
        <w:tab/>
      </w:r>
      <w:r w:rsidRPr="003E0DEC">
        <w:rPr>
          <w:rFonts w:ascii="Times New Roman" w:hAnsi="Times New Roman" w:cs="Times New Roman"/>
          <w:sz w:val="24"/>
          <w:szCs w:val="24"/>
        </w:rPr>
        <w:tab/>
      </w:r>
      <w:r w:rsidRPr="003E0DEC">
        <w:rPr>
          <w:rFonts w:ascii="Times New Roman" w:hAnsi="Times New Roman" w:cs="Times New Roman"/>
          <w:sz w:val="24"/>
          <w:szCs w:val="24"/>
        </w:rPr>
        <w:tab/>
        <w:t xml:space="preserve">               А.К. Шелковникова</w:t>
      </w:r>
    </w:p>
    <w:p w:rsidR="0056022D" w:rsidRPr="003E0DEC" w:rsidRDefault="0056022D" w:rsidP="0056022D">
      <w:pPr>
        <w:spacing w:after="0" w:line="240" w:lineRule="auto"/>
        <w:jc w:val="right"/>
        <w:rPr>
          <w:rFonts w:ascii="Times New Roman" w:hAnsi="Times New Roman" w:cs="Times New Roman"/>
          <w:sz w:val="24"/>
          <w:szCs w:val="24"/>
        </w:rPr>
      </w:pPr>
      <w:r w:rsidRPr="003E0DEC">
        <w:rPr>
          <w:rFonts w:ascii="Times New Roman" w:hAnsi="Times New Roman" w:cs="Times New Roman"/>
          <w:sz w:val="24"/>
          <w:szCs w:val="24"/>
        </w:rPr>
        <w:br w:type="page"/>
      </w:r>
      <w:r w:rsidRPr="003E0DEC">
        <w:rPr>
          <w:rFonts w:ascii="Times New Roman" w:hAnsi="Times New Roman" w:cs="Times New Roman"/>
          <w:sz w:val="24"/>
          <w:szCs w:val="24"/>
        </w:rPr>
        <w:lastRenderedPageBreak/>
        <w:t>Приложение №4</w:t>
      </w:r>
    </w:p>
    <w:p w:rsidR="0056022D" w:rsidRPr="003E0DEC" w:rsidRDefault="0056022D" w:rsidP="0056022D">
      <w:pPr>
        <w:widowControl w:val="0"/>
        <w:autoSpaceDE w:val="0"/>
        <w:autoSpaceDN w:val="0"/>
        <w:spacing w:after="0" w:line="240" w:lineRule="auto"/>
        <w:jc w:val="right"/>
        <w:rPr>
          <w:rFonts w:ascii="Times New Roman" w:eastAsiaTheme="minorEastAsia" w:hAnsi="Times New Roman" w:cs="Times New Roman"/>
          <w:sz w:val="24"/>
          <w:szCs w:val="24"/>
          <w:lang w:eastAsia="ru-RU"/>
        </w:rPr>
      </w:pPr>
      <w:r w:rsidRPr="003E0DEC">
        <w:rPr>
          <w:rFonts w:ascii="Times New Roman" w:eastAsiaTheme="minorEastAsia" w:hAnsi="Times New Roman" w:cs="Times New Roman"/>
          <w:sz w:val="24"/>
          <w:szCs w:val="24"/>
          <w:lang w:eastAsia="ru-RU"/>
        </w:rPr>
        <w:t>к распоряжению председателя</w:t>
      </w:r>
    </w:p>
    <w:p w:rsidR="0056022D" w:rsidRPr="003E0DEC" w:rsidRDefault="0056022D" w:rsidP="0056022D">
      <w:pPr>
        <w:widowControl w:val="0"/>
        <w:autoSpaceDE w:val="0"/>
        <w:autoSpaceDN w:val="0"/>
        <w:spacing w:after="0" w:line="240" w:lineRule="auto"/>
        <w:jc w:val="right"/>
        <w:rPr>
          <w:rFonts w:ascii="Times New Roman" w:eastAsiaTheme="minorEastAsia" w:hAnsi="Times New Roman" w:cs="Times New Roman"/>
          <w:sz w:val="24"/>
          <w:szCs w:val="24"/>
          <w:lang w:eastAsia="ru-RU"/>
        </w:rPr>
      </w:pPr>
      <w:r w:rsidRPr="003E0DEC">
        <w:rPr>
          <w:rFonts w:ascii="Times New Roman" w:eastAsiaTheme="minorEastAsia" w:hAnsi="Times New Roman" w:cs="Times New Roman"/>
          <w:sz w:val="24"/>
          <w:szCs w:val="24"/>
          <w:lang w:eastAsia="ru-RU"/>
        </w:rPr>
        <w:t>Новокузнецкого городского</w:t>
      </w:r>
    </w:p>
    <w:p w:rsidR="0056022D" w:rsidRPr="003E0DEC" w:rsidRDefault="0056022D" w:rsidP="0056022D">
      <w:pPr>
        <w:widowControl w:val="0"/>
        <w:autoSpaceDE w:val="0"/>
        <w:autoSpaceDN w:val="0"/>
        <w:spacing w:after="0" w:line="240" w:lineRule="auto"/>
        <w:jc w:val="right"/>
        <w:rPr>
          <w:rFonts w:ascii="Times New Roman" w:eastAsiaTheme="minorEastAsia" w:hAnsi="Times New Roman" w:cs="Times New Roman"/>
          <w:sz w:val="24"/>
          <w:szCs w:val="24"/>
          <w:lang w:eastAsia="ru-RU"/>
        </w:rPr>
      </w:pPr>
      <w:r w:rsidRPr="003E0DEC">
        <w:rPr>
          <w:rFonts w:ascii="Times New Roman" w:eastAsiaTheme="minorEastAsia" w:hAnsi="Times New Roman" w:cs="Times New Roman"/>
          <w:sz w:val="24"/>
          <w:szCs w:val="24"/>
          <w:lang w:eastAsia="ru-RU"/>
        </w:rPr>
        <w:t>Совета народных депутатов</w:t>
      </w:r>
    </w:p>
    <w:p w:rsidR="0056022D" w:rsidRPr="003E0DEC" w:rsidRDefault="00E0048E" w:rsidP="00E0048E">
      <w:pPr>
        <w:widowControl w:val="0"/>
        <w:autoSpaceDE w:val="0"/>
        <w:autoSpaceDN w:val="0"/>
        <w:spacing w:after="0" w:line="240" w:lineRule="auto"/>
        <w:jc w:val="right"/>
        <w:rPr>
          <w:rFonts w:ascii="Times New Roman" w:eastAsiaTheme="minorEastAsia" w:hAnsi="Times New Roman" w:cs="Times New Roman"/>
          <w:sz w:val="24"/>
          <w:szCs w:val="24"/>
          <w:lang w:eastAsia="ru-RU"/>
        </w:rPr>
      </w:pPr>
      <w:r w:rsidRPr="003E0DEC">
        <w:rPr>
          <w:rFonts w:ascii="Times New Roman" w:eastAsiaTheme="minorEastAsia" w:hAnsi="Times New Roman" w:cs="Times New Roman"/>
          <w:sz w:val="24"/>
          <w:szCs w:val="24"/>
          <w:lang w:eastAsia="ru-RU"/>
        </w:rPr>
        <w:t>от 15.05.2024 № 90</w:t>
      </w:r>
    </w:p>
    <w:p w:rsidR="005F73FF" w:rsidRPr="003E0DEC" w:rsidRDefault="005F73FF" w:rsidP="0056022D">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56022D" w:rsidRPr="003E0DEC" w:rsidRDefault="0056022D" w:rsidP="0056022D">
      <w:pPr>
        <w:widowControl w:val="0"/>
        <w:autoSpaceDE w:val="0"/>
        <w:autoSpaceDN w:val="0"/>
        <w:spacing w:after="0" w:line="240" w:lineRule="auto"/>
        <w:ind w:firstLine="540"/>
        <w:jc w:val="center"/>
        <w:rPr>
          <w:rFonts w:ascii="Times New Roman" w:eastAsiaTheme="minorEastAsia" w:hAnsi="Times New Roman" w:cs="Times New Roman"/>
          <w:sz w:val="24"/>
          <w:szCs w:val="24"/>
          <w:lang w:eastAsia="ru-RU"/>
        </w:rPr>
      </w:pPr>
      <w:r w:rsidRPr="003E0DEC">
        <w:rPr>
          <w:rFonts w:ascii="Times New Roman" w:eastAsiaTheme="minorEastAsia" w:hAnsi="Times New Roman" w:cs="Times New Roman"/>
          <w:sz w:val="24"/>
          <w:szCs w:val="24"/>
          <w:lang w:eastAsia="ru-RU"/>
        </w:rPr>
        <w:t>Правила осуществления внутреннего контроля</w:t>
      </w:r>
    </w:p>
    <w:p w:rsidR="0056022D" w:rsidRPr="003E0DEC" w:rsidRDefault="0056022D" w:rsidP="0056022D">
      <w:pPr>
        <w:widowControl w:val="0"/>
        <w:autoSpaceDE w:val="0"/>
        <w:autoSpaceDN w:val="0"/>
        <w:spacing w:after="0" w:line="240" w:lineRule="auto"/>
        <w:ind w:firstLine="540"/>
        <w:jc w:val="center"/>
        <w:rPr>
          <w:rFonts w:ascii="Times New Roman" w:eastAsiaTheme="minorEastAsia" w:hAnsi="Times New Roman" w:cs="Times New Roman"/>
          <w:sz w:val="24"/>
          <w:szCs w:val="24"/>
          <w:lang w:eastAsia="ru-RU"/>
        </w:rPr>
      </w:pPr>
      <w:r w:rsidRPr="003E0DEC">
        <w:rPr>
          <w:rFonts w:ascii="Times New Roman" w:eastAsiaTheme="minorEastAsia" w:hAnsi="Times New Roman" w:cs="Times New Roman"/>
          <w:sz w:val="24"/>
          <w:szCs w:val="24"/>
          <w:lang w:eastAsia="ru-RU"/>
        </w:rPr>
        <w:t xml:space="preserve">соответствия обработки персональных данных требованиям к защите персональных данных, установленным Федеральным </w:t>
      </w:r>
      <w:hyperlink r:id="rId22">
        <w:r w:rsidRPr="003E0DEC">
          <w:rPr>
            <w:rFonts w:ascii="Times New Roman" w:eastAsiaTheme="minorEastAsia" w:hAnsi="Times New Roman" w:cs="Times New Roman"/>
            <w:sz w:val="24"/>
            <w:szCs w:val="24"/>
            <w:lang w:eastAsia="ru-RU"/>
          </w:rPr>
          <w:t>законом</w:t>
        </w:r>
      </w:hyperlink>
      <w:r w:rsidRPr="003E0DEC">
        <w:rPr>
          <w:rFonts w:ascii="Times New Roman" w:eastAsiaTheme="minorEastAsia" w:hAnsi="Times New Roman" w:cs="Times New Roman"/>
          <w:sz w:val="24"/>
          <w:szCs w:val="24"/>
          <w:lang w:eastAsia="ru-RU"/>
        </w:rPr>
        <w:t xml:space="preserve"> от 27.07.2006 №152-ФЗ «О персональных данных», принятыми в соответствии с ним нормативными правовыми актами и локальными актами Новокузнецкого городского Совета народных депутатов</w:t>
      </w:r>
    </w:p>
    <w:p w:rsidR="0056022D" w:rsidRPr="003E0DEC" w:rsidRDefault="0056022D" w:rsidP="005F73FF">
      <w:pPr>
        <w:widowControl w:val="0"/>
        <w:autoSpaceDE w:val="0"/>
        <w:autoSpaceDN w:val="0"/>
        <w:spacing w:after="0" w:line="240" w:lineRule="auto"/>
        <w:ind w:firstLine="709"/>
        <w:jc w:val="center"/>
        <w:rPr>
          <w:rFonts w:ascii="Times New Roman" w:eastAsiaTheme="minorEastAsia" w:hAnsi="Times New Roman" w:cs="Times New Roman"/>
          <w:sz w:val="24"/>
          <w:szCs w:val="24"/>
          <w:lang w:eastAsia="ru-RU"/>
        </w:rPr>
      </w:pPr>
    </w:p>
    <w:p w:rsidR="0056022D" w:rsidRPr="003E0DEC" w:rsidRDefault="0056022D" w:rsidP="005F73FF">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pPr>
      <w:r w:rsidRPr="003E0DEC">
        <w:rPr>
          <w:rFonts w:ascii="Times New Roman" w:eastAsiaTheme="minorEastAsia" w:hAnsi="Times New Roman" w:cs="Times New Roman"/>
          <w:sz w:val="24"/>
          <w:szCs w:val="24"/>
          <w:lang w:eastAsia="ru-RU"/>
        </w:rPr>
        <w:t xml:space="preserve">1. В целях осуществления внутреннего контроля соответствия обработки персональных данных требованиям к защите персональных данных в Новокузнецком городском Совете народных депутатов (далее – городской Совет) организовывается проведение плановых и внеплановых проверок условий обработки персональных данных на предмет соответствия Федеральному </w:t>
      </w:r>
      <w:hyperlink r:id="rId23">
        <w:r w:rsidRPr="003E0DEC">
          <w:rPr>
            <w:rFonts w:ascii="Times New Roman" w:eastAsiaTheme="minorEastAsia" w:hAnsi="Times New Roman" w:cs="Times New Roman"/>
            <w:color w:val="0000FF"/>
            <w:sz w:val="24"/>
            <w:szCs w:val="24"/>
            <w:lang w:eastAsia="ru-RU"/>
          </w:rPr>
          <w:t>закону</w:t>
        </w:r>
      </w:hyperlink>
      <w:r w:rsidRPr="003E0DEC">
        <w:rPr>
          <w:rFonts w:ascii="Times New Roman" w:eastAsiaTheme="minorEastAsia" w:hAnsi="Times New Roman" w:cs="Times New Roman"/>
          <w:sz w:val="24"/>
          <w:szCs w:val="24"/>
          <w:lang w:eastAsia="ru-RU"/>
        </w:rPr>
        <w:t xml:space="preserve"> от 27.07.2006 №152-ФЗ «О персональных данных» (далее – проверки).</w:t>
      </w:r>
    </w:p>
    <w:p w:rsidR="0056022D" w:rsidRPr="003E0DEC" w:rsidRDefault="0056022D" w:rsidP="005F73FF">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pPr>
      <w:r w:rsidRPr="003E0DEC">
        <w:rPr>
          <w:rFonts w:ascii="Times New Roman" w:eastAsiaTheme="minorEastAsia" w:hAnsi="Times New Roman" w:cs="Times New Roman"/>
          <w:sz w:val="24"/>
          <w:szCs w:val="24"/>
          <w:lang w:eastAsia="ru-RU"/>
        </w:rPr>
        <w:t>2. Проверки проводятся комиссией городского Совета по осуществлению внутреннего контроля соответствия обработки персональных данных требованиям к защите персональных данных (далее - Комиссия), образованной распоряжением председателя городского Совета.</w:t>
      </w:r>
    </w:p>
    <w:p w:rsidR="0056022D" w:rsidRPr="003E0DEC" w:rsidRDefault="0056022D" w:rsidP="005F73FF">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pPr>
      <w:r w:rsidRPr="003E0DEC">
        <w:rPr>
          <w:rFonts w:ascii="Times New Roman" w:eastAsiaTheme="minorEastAsia" w:hAnsi="Times New Roman" w:cs="Times New Roman"/>
          <w:sz w:val="24"/>
          <w:szCs w:val="24"/>
          <w:lang w:eastAsia="ru-RU"/>
        </w:rPr>
        <w:t>Председателем комиссии является лицо, ответственное за организацию обработки персональных данных в городском Совете.</w:t>
      </w:r>
    </w:p>
    <w:p w:rsidR="0056022D" w:rsidRPr="003E0DEC" w:rsidRDefault="0056022D" w:rsidP="005F73FF">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pPr>
      <w:r w:rsidRPr="003E0DEC">
        <w:rPr>
          <w:rFonts w:ascii="Times New Roman" w:eastAsiaTheme="minorEastAsia" w:hAnsi="Times New Roman" w:cs="Times New Roman"/>
          <w:sz w:val="24"/>
          <w:szCs w:val="24"/>
          <w:lang w:eastAsia="ru-RU"/>
        </w:rPr>
        <w:t>В случае, если проверка проводится в отношении персональных данных, обработку которых проводит лицо, ответственное за организацию обработки персональных данных в городском Совете, председателем комиссии является иное лицо, определенное распоряжением председателя городского Совета.</w:t>
      </w:r>
    </w:p>
    <w:p w:rsidR="0056022D" w:rsidRPr="003E0DEC" w:rsidRDefault="0056022D" w:rsidP="005F73FF">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pPr>
      <w:r w:rsidRPr="003E0DEC">
        <w:rPr>
          <w:rFonts w:ascii="Times New Roman" w:eastAsiaTheme="minorEastAsia" w:hAnsi="Times New Roman" w:cs="Times New Roman"/>
          <w:sz w:val="24"/>
          <w:szCs w:val="24"/>
          <w:lang w:eastAsia="ru-RU"/>
        </w:rPr>
        <w:t>3. В проведении проверки не может участвовать муниципальный служащий городского Совета или сотрудник городского Совета, не относящийся к муниципальным служащим, прямо или косвенно заинтересованный в ее результатах.</w:t>
      </w:r>
    </w:p>
    <w:p w:rsidR="0056022D" w:rsidRPr="003E0DEC" w:rsidRDefault="0056022D" w:rsidP="005F73FF">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pPr>
      <w:r w:rsidRPr="003E0DEC">
        <w:rPr>
          <w:rFonts w:ascii="Times New Roman" w:eastAsiaTheme="minorEastAsia" w:hAnsi="Times New Roman" w:cs="Times New Roman"/>
          <w:sz w:val="24"/>
          <w:szCs w:val="24"/>
          <w:lang w:eastAsia="ru-RU"/>
        </w:rPr>
        <w:t>4. Плановые проверки проводятся на основании ежегодного плана, утвержденного распоряжением председателя городского Совета.</w:t>
      </w:r>
    </w:p>
    <w:p w:rsidR="0056022D" w:rsidRPr="003E0DEC" w:rsidRDefault="0056022D" w:rsidP="005F73FF">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pPr>
      <w:r w:rsidRPr="003E0DEC">
        <w:rPr>
          <w:rFonts w:ascii="Times New Roman" w:eastAsiaTheme="minorEastAsia" w:hAnsi="Times New Roman" w:cs="Times New Roman"/>
          <w:sz w:val="24"/>
          <w:szCs w:val="24"/>
          <w:lang w:eastAsia="ru-RU"/>
        </w:rPr>
        <w:t>5. В ежегодном плане по каждой проверке устанавливается объект внутреннего контроля, проверяемый период, срок проведения плановой проверки, ответственные исполнители. Срок проведения плановой проверки не может превышать один месяц с даты принятия решения о проведении проверки.</w:t>
      </w:r>
    </w:p>
    <w:p w:rsidR="0056022D" w:rsidRPr="003E0DEC" w:rsidRDefault="0056022D" w:rsidP="005F73FF">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pPr>
      <w:r w:rsidRPr="003E0DEC">
        <w:rPr>
          <w:rFonts w:ascii="Times New Roman" w:eastAsiaTheme="minorEastAsia" w:hAnsi="Times New Roman" w:cs="Times New Roman"/>
          <w:sz w:val="24"/>
          <w:szCs w:val="24"/>
          <w:lang w:eastAsia="ru-RU"/>
        </w:rPr>
        <w:t xml:space="preserve">6. Основанием для проведения внеплановой проверки является поступившее в городской Совет письменное обращение субъекта персональных данных или его представителя (далее - обращение, заявитель соответственно) о нарушении правил обработки персональных данных. </w:t>
      </w:r>
    </w:p>
    <w:p w:rsidR="0056022D" w:rsidRPr="003E0DEC" w:rsidRDefault="0056022D" w:rsidP="005F73FF">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pPr>
      <w:r w:rsidRPr="003E0DEC">
        <w:rPr>
          <w:rFonts w:ascii="Times New Roman" w:eastAsiaTheme="minorEastAsia" w:hAnsi="Times New Roman" w:cs="Times New Roman"/>
          <w:sz w:val="24"/>
          <w:szCs w:val="24"/>
          <w:lang w:eastAsia="ru-RU"/>
        </w:rPr>
        <w:t>Внеплановая проверка проводится Комиссией в течение одного месяца со дня поступления обращения.</w:t>
      </w:r>
    </w:p>
    <w:p w:rsidR="0056022D" w:rsidRPr="003E0DEC" w:rsidRDefault="0056022D" w:rsidP="005F73FF">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pPr>
      <w:r w:rsidRPr="003E0DEC">
        <w:rPr>
          <w:rFonts w:ascii="Times New Roman" w:eastAsiaTheme="minorEastAsia" w:hAnsi="Times New Roman" w:cs="Times New Roman"/>
          <w:sz w:val="24"/>
          <w:szCs w:val="24"/>
          <w:lang w:eastAsia="ru-RU"/>
        </w:rPr>
        <w:t>7. Проверки осуществляются непосредственно на месте обработки персональных данных путем опроса сотрудников городского Совета, осмотра рабочих мест сотрудников, участвующих в процессе обработки персональных данных и в иных формах.</w:t>
      </w:r>
    </w:p>
    <w:p w:rsidR="0056022D" w:rsidRPr="003E0DEC" w:rsidRDefault="0056022D" w:rsidP="005F73FF">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pPr>
      <w:r w:rsidRPr="003E0DEC">
        <w:rPr>
          <w:rFonts w:ascii="Times New Roman" w:eastAsiaTheme="minorEastAsia" w:hAnsi="Times New Roman" w:cs="Times New Roman"/>
          <w:sz w:val="24"/>
          <w:szCs w:val="24"/>
          <w:lang w:eastAsia="ru-RU"/>
        </w:rPr>
        <w:t>8. Члены Комиссии, получившие доступ к персональным данным субъектов персональных данных в ходе проведения проверки, обеспечивают конфиденциальность персональных данных субъектов персональных данных, не раскрывают третьим лицам и не распространяют персональные данные без согласия субъекта персональных данных.</w:t>
      </w:r>
    </w:p>
    <w:p w:rsidR="0056022D" w:rsidRPr="003E0DEC" w:rsidRDefault="0056022D" w:rsidP="005F73FF">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pPr>
      <w:r w:rsidRPr="003E0DEC">
        <w:rPr>
          <w:rFonts w:ascii="Times New Roman" w:eastAsiaTheme="minorEastAsia" w:hAnsi="Times New Roman" w:cs="Times New Roman"/>
          <w:sz w:val="24"/>
          <w:szCs w:val="24"/>
          <w:lang w:eastAsia="ru-RU"/>
        </w:rPr>
        <w:t xml:space="preserve">9. По результатам каждой проверки Комиссией составляется акт проверки и определяется перечень мер, необходимых для устранения выявленных нарушений. Акт </w:t>
      </w:r>
      <w:r w:rsidRPr="003E0DEC">
        <w:rPr>
          <w:rFonts w:ascii="Times New Roman" w:eastAsiaTheme="minorEastAsia" w:hAnsi="Times New Roman" w:cs="Times New Roman"/>
          <w:sz w:val="24"/>
          <w:szCs w:val="24"/>
          <w:lang w:eastAsia="ru-RU"/>
        </w:rPr>
        <w:lastRenderedPageBreak/>
        <w:t>подписывается всеми членами Комиссии.</w:t>
      </w:r>
    </w:p>
    <w:p w:rsidR="0056022D" w:rsidRPr="003E0DEC" w:rsidRDefault="0056022D" w:rsidP="005F73FF">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pPr>
      <w:r w:rsidRPr="003E0DEC">
        <w:rPr>
          <w:rFonts w:ascii="Times New Roman" w:eastAsiaTheme="minorEastAsia" w:hAnsi="Times New Roman" w:cs="Times New Roman"/>
          <w:sz w:val="24"/>
          <w:szCs w:val="24"/>
          <w:lang w:eastAsia="ru-RU"/>
        </w:rPr>
        <w:t>Акты проверок хранятся у лица, ответственного за организацию обработки персональных данных в городском Совете в соответствии с номенклатурой дел.</w:t>
      </w:r>
    </w:p>
    <w:p w:rsidR="0056022D" w:rsidRPr="003E0DEC" w:rsidRDefault="0056022D" w:rsidP="005F73FF">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pPr>
      <w:r w:rsidRPr="003E0DEC">
        <w:rPr>
          <w:rFonts w:ascii="Times New Roman" w:eastAsiaTheme="minorEastAsia" w:hAnsi="Times New Roman" w:cs="Times New Roman"/>
          <w:sz w:val="24"/>
          <w:szCs w:val="24"/>
          <w:lang w:eastAsia="ru-RU"/>
        </w:rPr>
        <w:t>10. В случае проведения внеплановой проверки Комиссией подготавливается ответ за подписью председателя городского Совета по существу вопросов, указанных в письменном обращении, который направляется заявителю не позднее 5 рабочих дней со дня окончания проверки.</w:t>
      </w:r>
    </w:p>
    <w:p w:rsidR="0056022D" w:rsidRPr="003E0DEC" w:rsidRDefault="0056022D" w:rsidP="005F73FF">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pPr>
    </w:p>
    <w:p w:rsidR="0056022D" w:rsidRPr="003E0DEC" w:rsidRDefault="0056022D" w:rsidP="005F73FF">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pPr>
    </w:p>
    <w:p w:rsidR="0056022D" w:rsidRPr="003E0DEC" w:rsidRDefault="0056022D" w:rsidP="005F73FF">
      <w:pPr>
        <w:spacing w:after="0" w:line="240" w:lineRule="auto"/>
        <w:ind w:firstLine="709"/>
        <w:jc w:val="both"/>
        <w:rPr>
          <w:rFonts w:ascii="Times New Roman" w:hAnsi="Times New Roman" w:cs="Times New Roman"/>
          <w:sz w:val="24"/>
          <w:szCs w:val="24"/>
        </w:rPr>
      </w:pPr>
      <w:r w:rsidRPr="003E0DEC">
        <w:rPr>
          <w:rFonts w:ascii="Times New Roman" w:hAnsi="Times New Roman" w:cs="Times New Roman"/>
          <w:sz w:val="24"/>
          <w:szCs w:val="24"/>
        </w:rPr>
        <w:t>Председатель</w:t>
      </w:r>
    </w:p>
    <w:p w:rsidR="0056022D" w:rsidRPr="003E0DEC" w:rsidRDefault="0056022D" w:rsidP="005F73FF">
      <w:pPr>
        <w:spacing w:after="0" w:line="240" w:lineRule="auto"/>
        <w:ind w:firstLine="709"/>
        <w:jc w:val="both"/>
        <w:rPr>
          <w:rFonts w:ascii="Times New Roman" w:hAnsi="Times New Roman" w:cs="Times New Roman"/>
          <w:sz w:val="24"/>
          <w:szCs w:val="24"/>
        </w:rPr>
      </w:pPr>
      <w:r w:rsidRPr="003E0DEC">
        <w:rPr>
          <w:rFonts w:ascii="Times New Roman" w:hAnsi="Times New Roman" w:cs="Times New Roman"/>
          <w:sz w:val="24"/>
          <w:szCs w:val="24"/>
        </w:rPr>
        <w:t>Новокузнецкого городского</w:t>
      </w:r>
    </w:p>
    <w:p w:rsidR="0056022D" w:rsidRPr="003E0DEC" w:rsidRDefault="0056022D" w:rsidP="005F73FF">
      <w:pPr>
        <w:spacing w:after="0" w:line="240" w:lineRule="auto"/>
        <w:ind w:firstLine="709"/>
        <w:jc w:val="both"/>
        <w:rPr>
          <w:rFonts w:ascii="Times New Roman" w:hAnsi="Times New Roman" w:cs="Times New Roman"/>
          <w:sz w:val="24"/>
          <w:szCs w:val="24"/>
        </w:rPr>
      </w:pPr>
      <w:r w:rsidRPr="003E0DEC">
        <w:rPr>
          <w:rFonts w:ascii="Times New Roman" w:hAnsi="Times New Roman" w:cs="Times New Roman"/>
          <w:sz w:val="24"/>
          <w:szCs w:val="24"/>
        </w:rPr>
        <w:t>Совета народных депутатов</w:t>
      </w:r>
      <w:r w:rsidRPr="003E0DEC">
        <w:rPr>
          <w:rFonts w:ascii="Times New Roman" w:hAnsi="Times New Roman" w:cs="Times New Roman"/>
          <w:sz w:val="24"/>
          <w:szCs w:val="24"/>
        </w:rPr>
        <w:tab/>
      </w:r>
      <w:r w:rsidRPr="003E0DEC">
        <w:rPr>
          <w:rFonts w:ascii="Times New Roman" w:hAnsi="Times New Roman" w:cs="Times New Roman"/>
          <w:sz w:val="24"/>
          <w:szCs w:val="24"/>
        </w:rPr>
        <w:tab/>
      </w:r>
      <w:r w:rsidRPr="003E0DEC">
        <w:rPr>
          <w:rFonts w:ascii="Times New Roman" w:hAnsi="Times New Roman" w:cs="Times New Roman"/>
          <w:sz w:val="24"/>
          <w:szCs w:val="24"/>
        </w:rPr>
        <w:tab/>
      </w:r>
      <w:r w:rsidRPr="003E0DEC">
        <w:rPr>
          <w:rFonts w:ascii="Times New Roman" w:hAnsi="Times New Roman" w:cs="Times New Roman"/>
          <w:sz w:val="24"/>
          <w:szCs w:val="24"/>
        </w:rPr>
        <w:tab/>
        <w:t xml:space="preserve">               А.К. Шелковникова</w:t>
      </w:r>
    </w:p>
    <w:p w:rsidR="0056022D" w:rsidRPr="003E0DEC" w:rsidRDefault="0056022D" w:rsidP="0056022D">
      <w:pPr>
        <w:spacing w:after="0" w:line="240" w:lineRule="auto"/>
        <w:rPr>
          <w:rFonts w:ascii="Times New Roman" w:hAnsi="Times New Roman" w:cs="Times New Roman"/>
          <w:sz w:val="24"/>
          <w:szCs w:val="24"/>
        </w:rPr>
      </w:pPr>
      <w:r w:rsidRPr="003E0DEC">
        <w:rPr>
          <w:rFonts w:ascii="Times New Roman" w:hAnsi="Times New Roman" w:cs="Times New Roman"/>
          <w:sz w:val="24"/>
          <w:szCs w:val="24"/>
        </w:rPr>
        <w:br w:type="page"/>
      </w:r>
    </w:p>
    <w:p w:rsidR="0056022D" w:rsidRPr="003E0DEC" w:rsidRDefault="0056022D" w:rsidP="0056022D">
      <w:pPr>
        <w:widowControl w:val="0"/>
        <w:autoSpaceDE w:val="0"/>
        <w:autoSpaceDN w:val="0"/>
        <w:spacing w:after="0" w:line="240" w:lineRule="auto"/>
        <w:jc w:val="right"/>
        <w:outlineLvl w:val="0"/>
        <w:rPr>
          <w:rFonts w:ascii="Times New Roman" w:eastAsiaTheme="minorEastAsia" w:hAnsi="Times New Roman" w:cs="Times New Roman"/>
          <w:sz w:val="24"/>
          <w:szCs w:val="24"/>
          <w:lang w:eastAsia="ru-RU"/>
        </w:rPr>
      </w:pPr>
      <w:r w:rsidRPr="003E0DEC">
        <w:rPr>
          <w:rFonts w:ascii="Times New Roman" w:eastAsiaTheme="minorEastAsia" w:hAnsi="Times New Roman" w:cs="Times New Roman"/>
          <w:sz w:val="24"/>
          <w:szCs w:val="24"/>
          <w:lang w:eastAsia="ru-RU"/>
        </w:rPr>
        <w:lastRenderedPageBreak/>
        <w:t>Приложение №5</w:t>
      </w:r>
    </w:p>
    <w:p w:rsidR="0056022D" w:rsidRPr="003E0DEC" w:rsidRDefault="0056022D" w:rsidP="0056022D">
      <w:pPr>
        <w:widowControl w:val="0"/>
        <w:autoSpaceDE w:val="0"/>
        <w:autoSpaceDN w:val="0"/>
        <w:spacing w:after="0" w:line="240" w:lineRule="auto"/>
        <w:jc w:val="right"/>
        <w:rPr>
          <w:rFonts w:ascii="Times New Roman" w:eastAsiaTheme="minorEastAsia" w:hAnsi="Times New Roman" w:cs="Times New Roman"/>
          <w:sz w:val="24"/>
          <w:szCs w:val="24"/>
          <w:lang w:eastAsia="ru-RU"/>
        </w:rPr>
      </w:pPr>
      <w:r w:rsidRPr="003E0DEC">
        <w:rPr>
          <w:rFonts w:ascii="Times New Roman" w:eastAsiaTheme="minorEastAsia" w:hAnsi="Times New Roman" w:cs="Times New Roman"/>
          <w:sz w:val="24"/>
          <w:szCs w:val="24"/>
          <w:lang w:eastAsia="ru-RU"/>
        </w:rPr>
        <w:t>к распоряжению председателя</w:t>
      </w:r>
    </w:p>
    <w:p w:rsidR="0056022D" w:rsidRPr="003E0DEC" w:rsidRDefault="0056022D" w:rsidP="0056022D">
      <w:pPr>
        <w:widowControl w:val="0"/>
        <w:autoSpaceDE w:val="0"/>
        <w:autoSpaceDN w:val="0"/>
        <w:spacing w:after="0" w:line="240" w:lineRule="auto"/>
        <w:jc w:val="right"/>
        <w:rPr>
          <w:rFonts w:ascii="Times New Roman" w:eastAsiaTheme="minorEastAsia" w:hAnsi="Times New Roman" w:cs="Times New Roman"/>
          <w:sz w:val="24"/>
          <w:szCs w:val="24"/>
          <w:lang w:eastAsia="ru-RU"/>
        </w:rPr>
      </w:pPr>
      <w:r w:rsidRPr="003E0DEC">
        <w:rPr>
          <w:rFonts w:ascii="Times New Roman" w:eastAsiaTheme="minorEastAsia" w:hAnsi="Times New Roman" w:cs="Times New Roman"/>
          <w:sz w:val="24"/>
          <w:szCs w:val="24"/>
          <w:lang w:eastAsia="ru-RU"/>
        </w:rPr>
        <w:t>Новокузнецкого городского</w:t>
      </w:r>
    </w:p>
    <w:p w:rsidR="0056022D" w:rsidRPr="003E0DEC" w:rsidRDefault="0056022D" w:rsidP="0056022D">
      <w:pPr>
        <w:widowControl w:val="0"/>
        <w:autoSpaceDE w:val="0"/>
        <w:autoSpaceDN w:val="0"/>
        <w:spacing w:after="0" w:line="240" w:lineRule="auto"/>
        <w:jc w:val="right"/>
        <w:rPr>
          <w:rFonts w:ascii="Times New Roman" w:eastAsiaTheme="minorEastAsia" w:hAnsi="Times New Roman" w:cs="Times New Roman"/>
          <w:sz w:val="24"/>
          <w:szCs w:val="24"/>
          <w:lang w:eastAsia="ru-RU"/>
        </w:rPr>
      </w:pPr>
      <w:r w:rsidRPr="003E0DEC">
        <w:rPr>
          <w:rFonts w:ascii="Times New Roman" w:eastAsiaTheme="minorEastAsia" w:hAnsi="Times New Roman" w:cs="Times New Roman"/>
          <w:sz w:val="24"/>
          <w:szCs w:val="24"/>
          <w:lang w:eastAsia="ru-RU"/>
        </w:rPr>
        <w:t>Совета народных депутатов</w:t>
      </w:r>
    </w:p>
    <w:p w:rsidR="0056022D" w:rsidRPr="003E0DEC" w:rsidRDefault="00E0048E" w:rsidP="00E0048E">
      <w:pPr>
        <w:autoSpaceDE w:val="0"/>
        <w:autoSpaceDN w:val="0"/>
        <w:adjustRightInd w:val="0"/>
        <w:spacing w:after="0" w:line="240" w:lineRule="auto"/>
        <w:ind w:firstLine="709"/>
        <w:jc w:val="right"/>
        <w:rPr>
          <w:rFonts w:ascii="Times New Roman" w:hAnsi="Times New Roman" w:cs="Times New Roman"/>
          <w:sz w:val="24"/>
          <w:szCs w:val="24"/>
        </w:rPr>
      </w:pPr>
      <w:r w:rsidRPr="003E0DEC">
        <w:rPr>
          <w:rFonts w:ascii="Times New Roman" w:eastAsiaTheme="minorEastAsia" w:hAnsi="Times New Roman" w:cs="Times New Roman"/>
          <w:sz w:val="24"/>
          <w:szCs w:val="24"/>
          <w:lang w:eastAsia="ru-RU"/>
        </w:rPr>
        <w:t>от 15.05.2024 № 90</w:t>
      </w:r>
    </w:p>
    <w:p w:rsidR="00E0048E" w:rsidRPr="003E0DEC" w:rsidRDefault="00E0048E" w:rsidP="006611B3">
      <w:pPr>
        <w:autoSpaceDE w:val="0"/>
        <w:autoSpaceDN w:val="0"/>
        <w:adjustRightInd w:val="0"/>
        <w:spacing w:after="0" w:line="240" w:lineRule="auto"/>
        <w:ind w:firstLine="709"/>
        <w:jc w:val="center"/>
        <w:rPr>
          <w:rFonts w:ascii="Times New Roman" w:hAnsi="Times New Roman" w:cs="Times New Roman"/>
          <w:sz w:val="24"/>
          <w:szCs w:val="24"/>
        </w:rPr>
      </w:pPr>
    </w:p>
    <w:p w:rsidR="005F73FF" w:rsidRPr="003E0DEC" w:rsidRDefault="0056022D" w:rsidP="006611B3">
      <w:pPr>
        <w:autoSpaceDE w:val="0"/>
        <w:autoSpaceDN w:val="0"/>
        <w:adjustRightInd w:val="0"/>
        <w:spacing w:after="0" w:line="240" w:lineRule="auto"/>
        <w:ind w:firstLine="709"/>
        <w:jc w:val="center"/>
        <w:rPr>
          <w:rFonts w:ascii="Times New Roman" w:hAnsi="Times New Roman" w:cs="Times New Roman"/>
          <w:sz w:val="23"/>
          <w:szCs w:val="23"/>
        </w:rPr>
      </w:pPr>
      <w:r w:rsidRPr="003E0DEC">
        <w:rPr>
          <w:rFonts w:ascii="Times New Roman" w:hAnsi="Times New Roman" w:cs="Times New Roman"/>
          <w:sz w:val="23"/>
          <w:szCs w:val="23"/>
        </w:rPr>
        <w:t>Типовое обязательство лица, осуществляющего обработку персональных данных</w:t>
      </w:r>
    </w:p>
    <w:p w:rsidR="005F73FF" w:rsidRPr="003E0DEC" w:rsidRDefault="0056022D" w:rsidP="006611B3">
      <w:pPr>
        <w:autoSpaceDE w:val="0"/>
        <w:autoSpaceDN w:val="0"/>
        <w:adjustRightInd w:val="0"/>
        <w:spacing w:after="0" w:line="240" w:lineRule="auto"/>
        <w:ind w:firstLine="709"/>
        <w:jc w:val="center"/>
        <w:rPr>
          <w:rFonts w:ascii="Times New Roman" w:hAnsi="Times New Roman" w:cs="Times New Roman"/>
          <w:sz w:val="23"/>
          <w:szCs w:val="23"/>
        </w:rPr>
      </w:pPr>
      <w:r w:rsidRPr="003E0DEC">
        <w:rPr>
          <w:rFonts w:ascii="Times New Roman" w:hAnsi="Times New Roman" w:cs="Times New Roman"/>
          <w:sz w:val="23"/>
          <w:szCs w:val="23"/>
        </w:rPr>
        <w:t>в Новокузнецком городском Совете народных депутатов либо допущенного к персональным данным, о недопустимости р</w:t>
      </w:r>
      <w:r w:rsidR="005F73FF" w:rsidRPr="003E0DEC">
        <w:rPr>
          <w:rFonts w:ascii="Times New Roman" w:hAnsi="Times New Roman" w:cs="Times New Roman"/>
          <w:sz w:val="23"/>
          <w:szCs w:val="23"/>
        </w:rPr>
        <w:t>азглашения персональных данных,</w:t>
      </w:r>
    </w:p>
    <w:p w:rsidR="005F73FF" w:rsidRPr="003E0DEC" w:rsidRDefault="0056022D" w:rsidP="006611B3">
      <w:pPr>
        <w:autoSpaceDE w:val="0"/>
        <w:autoSpaceDN w:val="0"/>
        <w:adjustRightInd w:val="0"/>
        <w:spacing w:after="0" w:line="240" w:lineRule="auto"/>
        <w:ind w:firstLine="709"/>
        <w:jc w:val="center"/>
        <w:rPr>
          <w:rFonts w:ascii="Times New Roman" w:hAnsi="Times New Roman" w:cs="Times New Roman"/>
          <w:sz w:val="23"/>
          <w:szCs w:val="23"/>
        </w:rPr>
      </w:pPr>
      <w:r w:rsidRPr="003E0DEC">
        <w:rPr>
          <w:rFonts w:ascii="Times New Roman" w:hAnsi="Times New Roman" w:cs="Times New Roman"/>
          <w:sz w:val="23"/>
          <w:szCs w:val="23"/>
        </w:rPr>
        <w:t>а также о прекращении обработки персональных данных,</w:t>
      </w:r>
    </w:p>
    <w:p w:rsidR="005F73FF" w:rsidRPr="003E0DEC" w:rsidRDefault="0056022D" w:rsidP="006611B3">
      <w:pPr>
        <w:autoSpaceDE w:val="0"/>
        <w:autoSpaceDN w:val="0"/>
        <w:adjustRightInd w:val="0"/>
        <w:spacing w:after="0" w:line="240" w:lineRule="auto"/>
        <w:ind w:firstLine="709"/>
        <w:jc w:val="center"/>
        <w:rPr>
          <w:rFonts w:ascii="Times New Roman" w:hAnsi="Times New Roman" w:cs="Times New Roman"/>
          <w:sz w:val="23"/>
          <w:szCs w:val="23"/>
        </w:rPr>
      </w:pPr>
      <w:r w:rsidRPr="003E0DEC">
        <w:rPr>
          <w:rFonts w:ascii="Times New Roman" w:hAnsi="Times New Roman" w:cs="Times New Roman"/>
          <w:sz w:val="23"/>
          <w:szCs w:val="23"/>
        </w:rPr>
        <w:t>ставших известными ему в связи с исполнением должностных обязанностей,</w:t>
      </w:r>
    </w:p>
    <w:p w:rsidR="0056022D" w:rsidRPr="003E0DEC" w:rsidRDefault="0056022D" w:rsidP="006611B3">
      <w:pPr>
        <w:autoSpaceDE w:val="0"/>
        <w:autoSpaceDN w:val="0"/>
        <w:adjustRightInd w:val="0"/>
        <w:spacing w:after="0" w:line="240" w:lineRule="auto"/>
        <w:ind w:firstLine="709"/>
        <w:jc w:val="center"/>
        <w:rPr>
          <w:rFonts w:ascii="Times New Roman" w:hAnsi="Times New Roman" w:cs="Times New Roman"/>
          <w:sz w:val="23"/>
          <w:szCs w:val="23"/>
        </w:rPr>
      </w:pPr>
      <w:r w:rsidRPr="003E0DEC">
        <w:rPr>
          <w:rFonts w:ascii="Times New Roman" w:hAnsi="Times New Roman" w:cs="Times New Roman"/>
          <w:sz w:val="23"/>
          <w:szCs w:val="23"/>
        </w:rPr>
        <w:t>в случае прекращения полномочий или расторжения с ним трудового договора</w:t>
      </w:r>
    </w:p>
    <w:p w:rsidR="005F73FF" w:rsidRPr="003E0DEC" w:rsidRDefault="005F73FF" w:rsidP="0056022D">
      <w:pPr>
        <w:autoSpaceDE w:val="0"/>
        <w:autoSpaceDN w:val="0"/>
        <w:adjustRightInd w:val="0"/>
        <w:spacing w:after="0" w:line="240" w:lineRule="auto"/>
        <w:ind w:firstLine="142"/>
        <w:jc w:val="both"/>
        <w:rPr>
          <w:rFonts w:ascii="Times New Roman" w:hAnsi="Times New Roman" w:cs="Times New Roman"/>
          <w:sz w:val="24"/>
          <w:szCs w:val="24"/>
        </w:rPr>
      </w:pPr>
    </w:p>
    <w:p w:rsidR="005F73FF" w:rsidRPr="003E0DEC" w:rsidRDefault="005F73FF" w:rsidP="0056022D">
      <w:pPr>
        <w:autoSpaceDE w:val="0"/>
        <w:autoSpaceDN w:val="0"/>
        <w:adjustRightInd w:val="0"/>
        <w:spacing w:after="0" w:line="240" w:lineRule="auto"/>
        <w:ind w:firstLine="142"/>
        <w:jc w:val="both"/>
        <w:rPr>
          <w:rFonts w:ascii="Times New Roman" w:hAnsi="Times New Roman" w:cs="Times New Roman"/>
          <w:sz w:val="24"/>
          <w:szCs w:val="24"/>
        </w:rPr>
      </w:pPr>
    </w:p>
    <w:p w:rsidR="0056022D" w:rsidRPr="003E0DEC" w:rsidRDefault="0056022D" w:rsidP="004E223C">
      <w:pPr>
        <w:autoSpaceDE w:val="0"/>
        <w:autoSpaceDN w:val="0"/>
        <w:adjustRightInd w:val="0"/>
        <w:spacing w:after="0" w:line="240" w:lineRule="auto"/>
        <w:jc w:val="both"/>
        <w:rPr>
          <w:rFonts w:ascii="Times New Roman" w:hAnsi="Times New Roman" w:cs="Times New Roman"/>
          <w:sz w:val="23"/>
          <w:szCs w:val="23"/>
        </w:rPr>
      </w:pPr>
      <w:r w:rsidRPr="003E0DEC">
        <w:rPr>
          <w:rFonts w:ascii="Times New Roman" w:hAnsi="Times New Roman" w:cs="Times New Roman"/>
          <w:sz w:val="23"/>
          <w:szCs w:val="23"/>
        </w:rPr>
        <w:t>Я, ____</w:t>
      </w:r>
      <w:r w:rsidR="004E223C" w:rsidRPr="003E0DEC">
        <w:rPr>
          <w:rFonts w:ascii="Times New Roman" w:hAnsi="Times New Roman" w:cs="Times New Roman"/>
          <w:sz w:val="23"/>
          <w:szCs w:val="23"/>
        </w:rPr>
        <w:t>______</w:t>
      </w:r>
      <w:r w:rsidRPr="003E0DEC">
        <w:rPr>
          <w:rFonts w:ascii="Times New Roman" w:hAnsi="Times New Roman" w:cs="Times New Roman"/>
          <w:sz w:val="23"/>
          <w:szCs w:val="23"/>
        </w:rPr>
        <w:t>____________________________________________________________</w:t>
      </w:r>
      <w:r w:rsidR="004E223C" w:rsidRPr="003E0DEC">
        <w:rPr>
          <w:rFonts w:ascii="Times New Roman" w:hAnsi="Times New Roman" w:cs="Times New Roman"/>
          <w:sz w:val="23"/>
          <w:szCs w:val="23"/>
        </w:rPr>
        <w:t>___</w:t>
      </w:r>
      <w:r w:rsidRPr="003E0DEC">
        <w:rPr>
          <w:rFonts w:ascii="Times New Roman" w:hAnsi="Times New Roman" w:cs="Times New Roman"/>
          <w:sz w:val="23"/>
          <w:szCs w:val="23"/>
        </w:rPr>
        <w:t>_____,</w:t>
      </w:r>
    </w:p>
    <w:p w:rsidR="0056022D" w:rsidRPr="003E0DEC" w:rsidRDefault="0056022D" w:rsidP="0056022D">
      <w:pPr>
        <w:autoSpaceDE w:val="0"/>
        <w:autoSpaceDN w:val="0"/>
        <w:adjustRightInd w:val="0"/>
        <w:spacing w:after="0" w:line="240" w:lineRule="auto"/>
        <w:ind w:firstLine="709"/>
        <w:jc w:val="center"/>
        <w:rPr>
          <w:rFonts w:ascii="Times New Roman" w:hAnsi="Times New Roman" w:cs="Times New Roman"/>
          <w:i/>
          <w:sz w:val="16"/>
          <w:szCs w:val="16"/>
        </w:rPr>
      </w:pPr>
      <w:r w:rsidRPr="003E0DEC">
        <w:rPr>
          <w:rFonts w:ascii="Times New Roman" w:hAnsi="Times New Roman" w:cs="Times New Roman"/>
          <w:i/>
          <w:sz w:val="16"/>
          <w:szCs w:val="16"/>
        </w:rPr>
        <w:t>(фамилия, имя, отчество (при наличии))</w:t>
      </w:r>
    </w:p>
    <w:p w:rsidR="004E223C" w:rsidRPr="003E0DEC" w:rsidRDefault="004E223C" w:rsidP="004E223C">
      <w:pPr>
        <w:autoSpaceDE w:val="0"/>
        <w:autoSpaceDN w:val="0"/>
        <w:adjustRightInd w:val="0"/>
        <w:spacing w:before="120" w:after="0" w:line="240" w:lineRule="auto"/>
        <w:jc w:val="both"/>
        <w:rPr>
          <w:rFonts w:ascii="Times New Roman" w:hAnsi="Times New Roman" w:cs="Times New Roman"/>
          <w:sz w:val="23"/>
          <w:szCs w:val="23"/>
        </w:rPr>
      </w:pPr>
      <w:r w:rsidRPr="003E0DEC">
        <w:rPr>
          <w:rFonts w:ascii="Times New Roman" w:hAnsi="Times New Roman" w:cs="Times New Roman"/>
          <w:sz w:val="23"/>
          <w:szCs w:val="23"/>
        </w:rPr>
        <w:t>замещающая</w:t>
      </w:r>
      <w:r w:rsidR="0056022D" w:rsidRPr="003E0DEC">
        <w:rPr>
          <w:rFonts w:ascii="Times New Roman" w:hAnsi="Times New Roman" w:cs="Times New Roman"/>
          <w:sz w:val="23"/>
          <w:szCs w:val="23"/>
        </w:rPr>
        <w:t>(</w:t>
      </w:r>
      <w:proofErr w:type="spellStart"/>
      <w:r w:rsidR="0056022D" w:rsidRPr="003E0DEC">
        <w:rPr>
          <w:rFonts w:ascii="Times New Roman" w:hAnsi="Times New Roman" w:cs="Times New Roman"/>
          <w:sz w:val="23"/>
          <w:szCs w:val="23"/>
        </w:rPr>
        <w:t>ий</w:t>
      </w:r>
      <w:proofErr w:type="spellEnd"/>
      <w:r w:rsidR="0056022D" w:rsidRPr="003E0DEC">
        <w:rPr>
          <w:rFonts w:ascii="Times New Roman" w:hAnsi="Times New Roman" w:cs="Times New Roman"/>
          <w:sz w:val="23"/>
          <w:szCs w:val="23"/>
        </w:rPr>
        <w:t>) в Новокузнецком городском Совете народных депутато</w:t>
      </w:r>
      <w:r w:rsidR="005F73FF" w:rsidRPr="003E0DEC">
        <w:rPr>
          <w:rFonts w:ascii="Times New Roman" w:hAnsi="Times New Roman" w:cs="Times New Roman"/>
          <w:sz w:val="23"/>
          <w:szCs w:val="23"/>
        </w:rPr>
        <w:t xml:space="preserve">в </w:t>
      </w:r>
      <w:r w:rsidR="0056022D" w:rsidRPr="003E0DEC">
        <w:rPr>
          <w:rFonts w:ascii="Times New Roman" w:hAnsi="Times New Roman" w:cs="Times New Roman"/>
          <w:sz w:val="23"/>
          <w:szCs w:val="23"/>
        </w:rPr>
        <w:t>должность</w:t>
      </w:r>
    </w:p>
    <w:p w:rsidR="0056022D" w:rsidRPr="003E0DEC" w:rsidRDefault="0056022D" w:rsidP="004E223C">
      <w:pPr>
        <w:autoSpaceDE w:val="0"/>
        <w:autoSpaceDN w:val="0"/>
        <w:adjustRightInd w:val="0"/>
        <w:spacing w:before="120" w:after="0" w:line="240" w:lineRule="auto"/>
        <w:jc w:val="both"/>
        <w:rPr>
          <w:rFonts w:ascii="Times New Roman" w:hAnsi="Times New Roman" w:cs="Times New Roman"/>
          <w:sz w:val="23"/>
          <w:szCs w:val="23"/>
        </w:rPr>
      </w:pPr>
      <w:r w:rsidRPr="003E0DEC">
        <w:rPr>
          <w:rFonts w:ascii="Times New Roman" w:hAnsi="Times New Roman" w:cs="Times New Roman"/>
          <w:sz w:val="23"/>
          <w:szCs w:val="23"/>
        </w:rPr>
        <w:t>____________________________________________________________________</w:t>
      </w:r>
      <w:r w:rsidR="004E223C" w:rsidRPr="003E0DEC">
        <w:rPr>
          <w:rFonts w:ascii="Times New Roman" w:hAnsi="Times New Roman" w:cs="Times New Roman"/>
          <w:sz w:val="23"/>
          <w:szCs w:val="23"/>
        </w:rPr>
        <w:t>_____________</w:t>
      </w:r>
    </w:p>
    <w:p w:rsidR="0056022D" w:rsidRPr="003E0DEC" w:rsidRDefault="0056022D" w:rsidP="0056022D">
      <w:pPr>
        <w:autoSpaceDE w:val="0"/>
        <w:autoSpaceDN w:val="0"/>
        <w:adjustRightInd w:val="0"/>
        <w:spacing w:after="0" w:line="240" w:lineRule="auto"/>
        <w:ind w:firstLine="709"/>
        <w:jc w:val="center"/>
        <w:rPr>
          <w:rFonts w:ascii="Times New Roman" w:hAnsi="Times New Roman" w:cs="Times New Roman"/>
          <w:i/>
          <w:sz w:val="16"/>
          <w:szCs w:val="16"/>
        </w:rPr>
      </w:pPr>
      <w:r w:rsidRPr="003E0DEC">
        <w:rPr>
          <w:rFonts w:ascii="Times New Roman" w:hAnsi="Times New Roman" w:cs="Times New Roman"/>
          <w:i/>
          <w:sz w:val="16"/>
          <w:szCs w:val="16"/>
        </w:rPr>
        <w:t>(наименование должности)</w:t>
      </w:r>
    </w:p>
    <w:p w:rsidR="0056022D" w:rsidRPr="003E0DEC" w:rsidRDefault="0056022D" w:rsidP="006611B3">
      <w:pPr>
        <w:autoSpaceDE w:val="0"/>
        <w:autoSpaceDN w:val="0"/>
        <w:adjustRightInd w:val="0"/>
        <w:spacing w:after="0" w:line="240" w:lineRule="auto"/>
        <w:jc w:val="both"/>
        <w:rPr>
          <w:rFonts w:ascii="Times New Roman" w:hAnsi="Times New Roman" w:cs="Times New Roman"/>
          <w:sz w:val="23"/>
          <w:szCs w:val="23"/>
        </w:rPr>
      </w:pPr>
      <w:r w:rsidRPr="003E0DEC">
        <w:rPr>
          <w:rFonts w:ascii="Times New Roman" w:hAnsi="Times New Roman" w:cs="Times New Roman"/>
          <w:sz w:val="23"/>
          <w:szCs w:val="23"/>
        </w:rPr>
        <w:t>предупрежден(а), что замещение указанной должности предусматривает обработку персональных данных, допуск к персональным данным, обрабатываемым Новокузнецким городским Советом народных депутатов.</w:t>
      </w:r>
    </w:p>
    <w:p w:rsidR="0056022D" w:rsidRPr="003E0DEC" w:rsidRDefault="0056022D" w:rsidP="006611B3">
      <w:pPr>
        <w:widowControl w:val="0"/>
        <w:autoSpaceDE w:val="0"/>
        <w:autoSpaceDN w:val="0"/>
        <w:spacing w:after="0" w:line="240" w:lineRule="auto"/>
        <w:ind w:firstLine="709"/>
        <w:jc w:val="both"/>
        <w:rPr>
          <w:rFonts w:ascii="Times New Roman" w:eastAsiaTheme="minorEastAsia" w:hAnsi="Times New Roman" w:cs="Times New Roman"/>
          <w:sz w:val="23"/>
          <w:szCs w:val="23"/>
          <w:lang w:eastAsia="ru-RU"/>
        </w:rPr>
      </w:pPr>
      <w:r w:rsidRPr="003E0DEC">
        <w:rPr>
          <w:rFonts w:ascii="Times New Roman" w:eastAsiaTheme="minorEastAsia" w:hAnsi="Times New Roman" w:cs="Times New Roman"/>
          <w:sz w:val="23"/>
          <w:szCs w:val="23"/>
          <w:lang w:eastAsia="ru-RU"/>
        </w:rPr>
        <w:t xml:space="preserve">В соответствии со </w:t>
      </w:r>
      <w:hyperlink r:id="rId24">
        <w:r w:rsidRPr="003E0DEC">
          <w:rPr>
            <w:rFonts w:ascii="Times New Roman" w:eastAsiaTheme="minorEastAsia" w:hAnsi="Times New Roman" w:cs="Times New Roman"/>
            <w:color w:val="0000FF"/>
            <w:sz w:val="23"/>
            <w:szCs w:val="23"/>
            <w:lang w:eastAsia="ru-RU"/>
          </w:rPr>
          <w:t>статьей 7</w:t>
        </w:r>
      </w:hyperlink>
      <w:r w:rsidRPr="003E0DEC">
        <w:rPr>
          <w:rFonts w:ascii="Times New Roman" w:eastAsiaTheme="minorEastAsia" w:hAnsi="Times New Roman" w:cs="Times New Roman"/>
          <w:sz w:val="23"/>
          <w:szCs w:val="23"/>
          <w:lang w:eastAsia="ru-RU"/>
        </w:rPr>
        <w:t xml:space="preserve"> Федерального закона от 27.07.2006 №152-ФЗ «О персональных данных» я уведомлен(а) о том, что персональные данные являются конфиденциальной информацией, и я обязан(а) не раскрывать третьим лицам и не распространять персональные данные без согласия субъекта персональных данных.</w:t>
      </w:r>
    </w:p>
    <w:p w:rsidR="0056022D" w:rsidRPr="003E0DEC" w:rsidRDefault="0056022D" w:rsidP="006611B3">
      <w:pPr>
        <w:autoSpaceDE w:val="0"/>
        <w:autoSpaceDN w:val="0"/>
        <w:adjustRightInd w:val="0"/>
        <w:spacing w:after="0" w:line="240" w:lineRule="auto"/>
        <w:ind w:firstLine="709"/>
        <w:jc w:val="both"/>
        <w:rPr>
          <w:rFonts w:ascii="Times New Roman" w:hAnsi="Times New Roman" w:cs="Times New Roman"/>
          <w:sz w:val="23"/>
          <w:szCs w:val="23"/>
        </w:rPr>
      </w:pPr>
      <w:r w:rsidRPr="003E0DEC">
        <w:rPr>
          <w:rFonts w:ascii="Times New Roman" w:hAnsi="Times New Roman" w:cs="Times New Roman"/>
          <w:sz w:val="23"/>
          <w:szCs w:val="23"/>
        </w:rPr>
        <w:t>Настоящим принимаю на себя обязательства:</w:t>
      </w:r>
    </w:p>
    <w:p w:rsidR="0056022D" w:rsidRPr="003E0DEC" w:rsidRDefault="0056022D" w:rsidP="006611B3">
      <w:pPr>
        <w:autoSpaceDE w:val="0"/>
        <w:autoSpaceDN w:val="0"/>
        <w:adjustRightInd w:val="0"/>
        <w:spacing w:after="0" w:line="240" w:lineRule="auto"/>
        <w:ind w:firstLine="709"/>
        <w:jc w:val="both"/>
        <w:rPr>
          <w:rFonts w:ascii="Times New Roman" w:hAnsi="Times New Roman" w:cs="Times New Roman"/>
          <w:sz w:val="23"/>
          <w:szCs w:val="23"/>
        </w:rPr>
      </w:pPr>
      <w:r w:rsidRPr="003E0DEC">
        <w:rPr>
          <w:rFonts w:ascii="Times New Roman" w:hAnsi="Times New Roman" w:cs="Times New Roman"/>
          <w:sz w:val="23"/>
          <w:szCs w:val="23"/>
        </w:rPr>
        <w:t>- соблюдать конфиденциальность персональных данных;</w:t>
      </w:r>
    </w:p>
    <w:p w:rsidR="0056022D" w:rsidRPr="003E0DEC" w:rsidRDefault="0056022D" w:rsidP="006611B3">
      <w:pPr>
        <w:autoSpaceDE w:val="0"/>
        <w:autoSpaceDN w:val="0"/>
        <w:adjustRightInd w:val="0"/>
        <w:spacing w:after="0" w:line="240" w:lineRule="auto"/>
        <w:ind w:firstLine="709"/>
        <w:jc w:val="both"/>
        <w:rPr>
          <w:rFonts w:ascii="Times New Roman" w:hAnsi="Times New Roman" w:cs="Times New Roman"/>
          <w:sz w:val="23"/>
          <w:szCs w:val="23"/>
        </w:rPr>
      </w:pPr>
      <w:r w:rsidRPr="003E0DEC">
        <w:rPr>
          <w:rFonts w:ascii="Times New Roman" w:hAnsi="Times New Roman" w:cs="Times New Roman"/>
          <w:sz w:val="23"/>
          <w:szCs w:val="23"/>
        </w:rPr>
        <w:t>- выполнять требования нормативных правовых актов, регулирующих вопросы защиты интересов субъектов персональных данных, порядка обработки и защиты персональных данных;</w:t>
      </w:r>
    </w:p>
    <w:p w:rsidR="0056022D" w:rsidRPr="003E0DEC" w:rsidRDefault="0056022D" w:rsidP="006611B3">
      <w:pPr>
        <w:autoSpaceDE w:val="0"/>
        <w:autoSpaceDN w:val="0"/>
        <w:adjustRightInd w:val="0"/>
        <w:spacing w:after="0" w:line="240" w:lineRule="auto"/>
        <w:ind w:firstLine="709"/>
        <w:jc w:val="both"/>
        <w:rPr>
          <w:rFonts w:ascii="Times New Roman" w:hAnsi="Times New Roman" w:cs="Times New Roman"/>
          <w:sz w:val="23"/>
          <w:szCs w:val="23"/>
        </w:rPr>
      </w:pPr>
      <w:r w:rsidRPr="003E0DEC">
        <w:rPr>
          <w:rFonts w:ascii="Times New Roman" w:hAnsi="Times New Roman" w:cs="Times New Roman"/>
          <w:sz w:val="23"/>
          <w:szCs w:val="23"/>
        </w:rPr>
        <w:t>- случае попытки третьих лиц получить от меня информацию, содержащую персональные данные, немедленно сообщить о данном факте председателю городского Совета и (или) лицу, ответственному за организацию обработки персональных данных в городском Совете;</w:t>
      </w:r>
    </w:p>
    <w:p w:rsidR="0056022D" w:rsidRPr="003E0DEC" w:rsidRDefault="0056022D" w:rsidP="006611B3">
      <w:pPr>
        <w:autoSpaceDE w:val="0"/>
        <w:autoSpaceDN w:val="0"/>
        <w:adjustRightInd w:val="0"/>
        <w:spacing w:after="0" w:line="240" w:lineRule="auto"/>
        <w:ind w:firstLine="709"/>
        <w:jc w:val="both"/>
        <w:rPr>
          <w:rFonts w:ascii="Times New Roman" w:hAnsi="Times New Roman" w:cs="Times New Roman"/>
          <w:sz w:val="23"/>
          <w:szCs w:val="23"/>
        </w:rPr>
      </w:pPr>
      <w:r w:rsidRPr="003E0DEC">
        <w:rPr>
          <w:rFonts w:ascii="Times New Roman" w:hAnsi="Times New Roman" w:cs="Times New Roman"/>
          <w:sz w:val="23"/>
          <w:szCs w:val="23"/>
        </w:rPr>
        <w:t>- в случае прекращения своих полномочий (расторжения со мною трудового договора) и (или) прекращения права на допуск к информации, содержащей персональные данные, не разглашать и не передавать третьим лицам известные мне персональные данные;</w:t>
      </w:r>
    </w:p>
    <w:p w:rsidR="0056022D" w:rsidRPr="003E0DEC" w:rsidRDefault="0056022D" w:rsidP="006611B3">
      <w:pPr>
        <w:widowControl w:val="0"/>
        <w:autoSpaceDE w:val="0"/>
        <w:autoSpaceDN w:val="0"/>
        <w:spacing w:after="0" w:line="240" w:lineRule="auto"/>
        <w:ind w:firstLine="709"/>
        <w:jc w:val="both"/>
        <w:rPr>
          <w:rFonts w:ascii="Times New Roman" w:eastAsiaTheme="minorEastAsia" w:hAnsi="Times New Roman" w:cs="Times New Roman"/>
          <w:sz w:val="23"/>
          <w:szCs w:val="23"/>
          <w:lang w:eastAsia="ru-RU"/>
        </w:rPr>
      </w:pPr>
      <w:r w:rsidRPr="003E0DEC">
        <w:rPr>
          <w:rFonts w:ascii="Times New Roman" w:hAnsi="Times New Roman" w:cs="Times New Roman"/>
          <w:sz w:val="23"/>
          <w:szCs w:val="23"/>
        </w:rPr>
        <w:t xml:space="preserve">- в случае </w:t>
      </w:r>
      <w:r w:rsidRPr="003E0DEC">
        <w:rPr>
          <w:rFonts w:ascii="Times New Roman" w:eastAsiaTheme="minorEastAsia" w:hAnsi="Times New Roman" w:cs="Times New Roman"/>
          <w:sz w:val="23"/>
          <w:szCs w:val="23"/>
          <w:lang w:eastAsia="ru-RU"/>
        </w:rPr>
        <w:t>прекращения своих полномочий (</w:t>
      </w:r>
      <w:r w:rsidRPr="003E0DEC">
        <w:rPr>
          <w:rFonts w:ascii="Times New Roman" w:hAnsi="Times New Roman" w:cs="Times New Roman"/>
          <w:sz w:val="23"/>
          <w:szCs w:val="23"/>
        </w:rPr>
        <w:t xml:space="preserve">расторжения со мною </w:t>
      </w:r>
      <w:r w:rsidRPr="003E0DEC">
        <w:rPr>
          <w:rFonts w:ascii="Times New Roman" w:eastAsiaTheme="minorEastAsia" w:hAnsi="Times New Roman" w:cs="Times New Roman"/>
          <w:sz w:val="23"/>
          <w:szCs w:val="23"/>
          <w:lang w:eastAsia="ru-RU"/>
        </w:rPr>
        <w:t>трудового договора) прекратить обработку персональных данных, ставших известными мне в связи с исполнением должностных обязанностей.</w:t>
      </w:r>
    </w:p>
    <w:p w:rsidR="0056022D" w:rsidRPr="003E0DEC" w:rsidRDefault="0056022D" w:rsidP="006611B3">
      <w:pPr>
        <w:widowControl w:val="0"/>
        <w:autoSpaceDE w:val="0"/>
        <w:autoSpaceDN w:val="0"/>
        <w:spacing w:after="0" w:line="240" w:lineRule="auto"/>
        <w:ind w:firstLine="709"/>
        <w:jc w:val="both"/>
        <w:rPr>
          <w:rFonts w:ascii="Times New Roman" w:eastAsiaTheme="minorEastAsia" w:hAnsi="Times New Roman" w:cs="Times New Roman"/>
          <w:sz w:val="23"/>
          <w:szCs w:val="23"/>
          <w:lang w:eastAsia="ru-RU"/>
        </w:rPr>
      </w:pPr>
      <w:r w:rsidRPr="003E0DEC">
        <w:rPr>
          <w:rFonts w:ascii="Times New Roman" w:eastAsiaTheme="minorEastAsia" w:hAnsi="Times New Roman" w:cs="Times New Roman"/>
          <w:sz w:val="23"/>
          <w:szCs w:val="23"/>
          <w:lang w:eastAsia="ru-RU"/>
        </w:rPr>
        <w:t xml:space="preserve">Положения законодательства Российской Федерации, предусматривающие ответственность за нарушение требований Федерального </w:t>
      </w:r>
      <w:hyperlink r:id="rId25">
        <w:r w:rsidRPr="003E0DEC">
          <w:rPr>
            <w:rFonts w:ascii="Times New Roman" w:eastAsiaTheme="minorEastAsia" w:hAnsi="Times New Roman" w:cs="Times New Roman"/>
            <w:color w:val="0000FF"/>
            <w:sz w:val="23"/>
            <w:szCs w:val="23"/>
            <w:lang w:eastAsia="ru-RU"/>
          </w:rPr>
          <w:t>закона</w:t>
        </w:r>
      </w:hyperlink>
      <w:r w:rsidRPr="003E0DEC">
        <w:rPr>
          <w:rFonts w:ascii="Times New Roman" w:eastAsiaTheme="minorEastAsia" w:hAnsi="Times New Roman" w:cs="Times New Roman"/>
          <w:sz w:val="23"/>
          <w:szCs w:val="23"/>
          <w:lang w:eastAsia="ru-RU"/>
        </w:rPr>
        <w:t xml:space="preserve"> от 27.07. 2006 № 152-ФЗ «О персональных данных», мне разъяснены и понятны.</w:t>
      </w:r>
    </w:p>
    <w:p w:rsidR="0056022D" w:rsidRPr="003E0DEC" w:rsidRDefault="0056022D" w:rsidP="006611B3">
      <w:pPr>
        <w:autoSpaceDE w:val="0"/>
        <w:autoSpaceDN w:val="0"/>
        <w:adjustRightInd w:val="0"/>
        <w:spacing w:after="0" w:line="240" w:lineRule="auto"/>
        <w:ind w:firstLine="284"/>
        <w:jc w:val="both"/>
        <w:rPr>
          <w:rFonts w:ascii="Times New Roman" w:hAnsi="Times New Roman" w:cs="Times New Roman"/>
          <w:sz w:val="23"/>
          <w:szCs w:val="23"/>
        </w:rPr>
      </w:pPr>
    </w:p>
    <w:p w:rsidR="0056022D" w:rsidRPr="003E0DEC" w:rsidRDefault="0056022D" w:rsidP="0056022D">
      <w:pPr>
        <w:autoSpaceDE w:val="0"/>
        <w:autoSpaceDN w:val="0"/>
        <w:adjustRightInd w:val="0"/>
        <w:spacing w:line="240" w:lineRule="auto"/>
        <w:ind w:firstLine="284"/>
        <w:jc w:val="both"/>
        <w:rPr>
          <w:rFonts w:ascii="Times New Roman" w:hAnsi="Times New Roman" w:cs="Times New Roman"/>
          <w:sz w:val="24"/>
          <w:szCs w:val="24"/>
        </w:rPr>
      </w:pPr>
      <w:r w:rsidRPr="003E0DEC">
        <w:rPr>
          <w:rFonts w:ascii="Times New Roman" w:hAnsi="Times New Roman" w:cs="Times New Roman"/>
          <w:sz w:val="24"/>
          <w:szCs w:val="24"/>
        </w:rPr>
        <w:t xml:space="preserve">«_____» __________________20____г </w:t>
      </w:r>
    </w:p>
    <w:p w:rsidR="0056022D" w:rsidRPr="003E0DEC" w:rsidRDefault="0056022D" w:rsidP="0056022D">
      <w:pPr>
        <w:autoSpaceDE w:val="0"/>
        <w:autoSpaceDN w:val="0"/>
        <w:adjustRightInd w:val="0"/>
        <w:spacing w:after="0" w:line="240" w:lineRule="auto"/>
        <w:ind w:firstLine="284"/>
        <w:jc w:val="both"/>
        <w:rPr>
          <w:rFonts w:ascii="Times New Roman" w:hAnsi="Times New Roman" w:cs="Times New Roman"/>
          <w:sz w:val="24"/>
          <w:szCs w:val="24"/>
        </w:rPr>
      </w:pPr>
      <w:r w:rsidRPr="003E0DEC">
        <w:rPr>
          <w:rFonts w:ascii="Times New Roman" w:hAnsi="Times New Roman" w:cs="Times New Roman"/>
          <w:sz w:val="24"/>
          <w:szCs w:val="24"/>
        </w:rPr>
        <w:t xml:space="preserve">___________________   </w:t>
      </w:r>
      <w:r w:rsidR="000F768E" w:rsidRPr="003E0DEC">
        <w:rPr>
          <w:rFonts w:ascii="Times New Roman" w:hAnsi="Times New Roman" w:cs="Times New Roman"/>
          <w:sz w:val="24"/>
          <w:szCs w:val="24"/>
        </w:rPr>
        <w:t xml:space="preserve">    </w:t>
      </w:r>
      <w:r w:rsidRPr="003E0DEC">
        <w:rPr>
          <w:rFonts w:ascii="Times New Roman" w:hAnsi="Times New Roman" w:cs="Times New Roman"/>
          <w:sz w:val="24"/>
          <w:szCs w:val="24"/>
        </w:rPr>
        <w:t xml:space="preserve">    /____________________________/</w:t>
      </w:r>
    </w:p>
    <w:p w:rsidR="0056022D" w:rsidRPr="003E0DEC" w:rsidRDefault="000F768E" w:rsidP="0056022D">
      <w:pPr>
        <w:spacing w:line="240" w:lineRule="auto"/>
        <w:ind w:firstLine="284"/>
        <w:rPr>
          <w:rFonts w:ascii="Times New Roman" w:hAnsi="Times New Roman" w:cs="Times New Roman"/>
          <w:i/>
          <w:sz w:val="16"/>
          <w:szCs w:val="16"/>
        </w:rPr>
      </w:pPr>
      <w:r w:rsidRPr="003E0DEC">
        <w:rPr>
          <w:rFonts w:ascii="Times New Roman" w:hAnsi="Times New Roman" w:cs="Times New Roman"/>
          <w:i/>
          <w:sz w:val="16"/>
          <w:szCs w:val="16"/>
        </w:rPr>
        <w:t xml:space="preserve">      </w:t>
      </w:r>
      <w:r w:rsidR="004E223C" w:rsidRPr="003E0DEC">
        <w:rPr>
          <w:rFonts w:ascii="Times New Roman" w:hAnsi="Times New Roman" w:cs="Times New Roman"/>
          <w:i/>
          <w:sz w:val="16"/>
          <w:szCs w:val="16"/>
        </w:rPr>
        <w:t xml:space="preserve">        </w:t>
      </w:r>
      <w:r w:rsidRPr="003E0DEC">
        <w:rPr>
          <w:rFonts w:ascii="Times New Roman" w:hAnsi="Times New Roman" w:cs="Times New Roman"/>
          <w:i/>
          <w:sz w:val="16"/>
          <w:szCs w:val="16"/>
        </w:rPr>
        <w:t xml:space="preserve">      </w:t>
      </w:r>
      <w:r w:rsidR="0056022D" w:rsidRPr="003E0DEC">
        <w:rPr>
          <w:rFonts w:ascii="Times New Roman" w:hAnsi="Times New Roman" w:cs="Times New Roman"/>
          <w:i/>
          <w:sz w:val="16"/>
          <w:szCs w:val="16"/>
        </w:rPr>
        <w:t>(</w:t>
      </w:r>
      <w:proofErr w:type="gramStart"/>
      <w:r w:rsidR="0056022D" w:rsidRPr="003E0DEC">
        <w:rPr>
          <w:rFonts w:ascii="Times New Roman" w:hAnsi="Times New Roman" w:cs="Times New Roman"/>
          <w:i/>
          <w:sz w:val="16"/>
          <w:szCs w:val="16"/>
        </w:rPr>
        <w:t xml:space="preserve">подпись)   </w:t>
      </w:r>
      <w:proofErr w:type="gramEnd"/>
      <w:r w:rsidR="0056022D" w:rsidRPr="003E0DEC">
        <w:rPr>
          <w:rFonts w:ascii="Times New Roman" w:hAnsi="Times New Roman" w:cs="Times New Roman"/>
          <w:i/>
          <w:sz w:val="16"/>
          <w:szCs w:val="16"/>
        </w:rPr>
        <w:t xml:space="preserve">     </w:t>
      </w:r>
      <w:r w:rsidR="004E223C" w:rsidRPr="003E0DEC">
        <w:rPr>
          <w:rFonts w:ascii="Times New Roman" w:hAnsi="Times New Roman" w:cs="Times New Roman"/>
          <w:i/>
          <w:sz w:val="16"/>
          <w:szCs w:val="16"/>
        </w:rPr>
        <w:t xml:space="preserve">             </w:t>
      </w:r>
      <w:r w:rsidR="0056022D" w:rsidRPr="003E0DEC">
        <w:rPr>
          <w:rFonts w:ascii="Times New Roman" w:hAnsi="Times New Roman" w:cs="Times New Roman"/>
          <w:i/>
          <w:sz w:val="16"/>
          <w:szCs w:val="16"/>
        </w:rPr>
        <w:t xml:space="preserve">                                      (расшифровка подписи)</w:t>
      </w:r>
    </w:p>
    <w:p w:rsidR="000F768E" w:rsidRPr="003E0DEC" w:rsidRDefault="000F768E" w:rsidP="0056022D">
      <w:pPr>
        <w:spacing w:after="0" w:line="240" w:lineRule="auto"/>
        <w:ind w:firstLine="284"/>
        <w:jc w:val="both"/>
        <w:rPr>
          <w:rFonts w:ascii="Times New Roman" w:hAnsi="Times New Roman" w:cs="Times New Roman"/>
          <w:sz w:val="24"/>
          <w:szCs w:val="24"/>
        </w:rPr>
      </w:pPr>
    </w:p>
    <w:p w:rsidR="0056022D" w:rsidRPr="003E0DEC" w:rsidRDefault="0056022D" w:rsidP="0056022D">
      <w:pPr>
        <w:spacing w:after="0" w:line="240" w:lineRule="auto"/>
        <w:ind w:firstLine="284"/>
        <w:jc w:val="both"/>
        <w:rPr>
          <w:rFonts w:ascii="Times New Roman" w:hAnsi="Times New Roman" w:cs="Times New Roman"/>
          <w:sz w:val="24"/>
          <w:szCs w:val="24"/>
        </w:rPr>
      </w:pPr>
      <w:r w:rsidRPr="003E0DEC">
        <w:rPr>
          <w:rFonts w:ascii="Times New Roman" w:hAnsi="Times New Roman" w:cs="Times New Roman"/>
          <w:sz w:val="24"/>
          <w:szCs w:val="24"/>
        </w:rPr>
        <w:t>Председатель</w:t>
      </w:r>
    </w:p>
    <w:p w:rsidR="0056022D" w:rsidRPr="003E0DEC" w:rsidRDefault="0056022D" w:rsidP="0056022D">
      <w:pPr>
        <w:spacing w:after="0" w:line="240" w:lineRule="auto"/>
        <w:ind w:firstLine="284"/>
        <w:jc w:val="both"/>
        <w:rPr>
          <w:rFonts w:ascii="Times New Roman" w:hAnsi="Times New Roman" w:cs="Times New Roman"/>
          <w:sz w:val="24"/>
          <w:szCs w:val="24"/>
        </w:rPr>
      </w:pPr>
      <w:r w:rsidRPr="003E0DEC">
        <w:rPr>
          <w:rFonts w:ascii="Times New Roman" w:hAnsi="Times New Roman" w:cs="Times New Roman"/>
          <w:sz w:val="24"/>
          <w:szCs w:val="24"/>
        </w:rPr>
        <w:t>Новокузнецкого городского</w:t>
      </w:r>
    </w:p>
    <w:p w:rsidR="005F73FF" w:rsidRPr="003E0DEC" w:rsidRDefault="0056022D" w:rsidP="004E223C">
      <w:pPr>
        <w:spacing w:after="0" w:line="240" w:lineRule="auto"/>
        <w:ind w:firstLine="284"/>
        <w:jc w:val="both"/>
        <w:rPr>
          <w:rFonts w:ascii="Times New Roman" w:hAnsi="Times New Roman" w:cs="Times New Roman"/>
          <w:sz w:val="24"/>
          <w:szCs w:val="24"/>
        </w:rPr>
      </w:pPr>
      <w:r w:rsidRPr="003E0DEC">
        <w:rPr>
          <w:rFonts w:ascii="Times New Roman" w:hAnsi="Times New Roman" w:cs="Times New Roman"/>
          <w:sz w:val="24"/>
          <w:szCs w:val="24"/>
        </w:rPr>
        <w:t>Совета народных депутатов</w:t>
      </w:r>
      <w:r w:rsidRPr="003E0DEC">
        <w:rPr>
          <w:rFonts w:ascii="Times New Roman" w:hAnsi="Times New Roman" w:cs="Times New Roman"/>
          <w:sz w:val="24"/>
          <w:szCs w:val="24"/>
        </w:rPr>
        <w:tab/>
      </w:r>
      <w:r w:rsidRPr="003E0DEC">
        <w:rPr>
          <w:rFonts w:ascii="Times New Roman" w:hAnsi="Times New Roman" w:cs="Times New Roman"/>
          <w:sz w:val="24"/>
          <w:szCs w:val="24"/>
        </w:rPr>
        <w:tab/>
      </w:r>
      <w:r w:rsidRPr="003E0DEC">
        <w:rPr>
          <w:rFonts w:ascii="Times New Roman" w:hAnsi="Times New Roman" w:cs="Times New Roman"/>
          <w:sz w:val="24"/>
          <w:szCs w:val="24"/>
        </w:rPr>
        <w:tab/>
      </w:r>
      <w:r w:rsidRPr="003E0DEC">
        <w:rPr>
          <w:rFonts w:ascii="Times New Roman" w:hAnsi="Times New Roman" w:cs="Times New Roman"/>
          <w:sz w:val="24"/>
          <w:szCs w:val="24"/>
        </w:rPr>
        <w:tab/>
        <w:t xml:space="preserve">                       </w:t>
      </w:r>
      <w:r w:rsidR="004E223C" w:rsidRPr="003E0DEC">
        <w:rPr>
          <w:rFonts w:ascii="Times New Roman" w:hAnsi="Times New Roman" w:cs="Times New Roman"/>
          <w:sz w:val="24"/>
          <w:szCs w:val="24"/>
        </w:rPr>
        <w:t xml:space="preserve">    </w:t>
      </w:r>
      <w:r w:rsidRPr="003E0DEC">
        <w:rPr>
          <w:rFonts w:ascii="Times New Roman" w:hAnsi="Times New Roman" w:cs="Times New Roman"/>
          <w:sz w:val="24"/>
          <w:szCs w:val="24"/>
        </w:rPr>
        <w:t>А.К. Шелковникова</w:t>
      </w:r>
      <w:r w:rsidR="005F73FF" w:rsidRPr="003E0DEC">
        <w:rPr>
          <w:rFonts w:ascii="Times New Roman" w:hAnsi="Times New Roman" w:cs="Times New Roman"/>
          <w:sz w:val="24"/>
          <w:szCs w:val="24"/>
        </w:rPr>
        <w:br w:type="page"/>
      </w:r>
    </w:p>
    <w:p w:rsidR="0056022D" w:rsidRPr="003E0DEC" w:rsidRDefault="0056022D" w:rsidP="0056022D">
      <w:pPr>
        <w:widowControl w:val="0"/>
        <w:autoSpaceDE w:val="0"/>
        <w:autoSpaceDN w:val="0"/>
        <w:spacing w:after="0" w:line="240" w:lineRule="auto"/>
        <w:jc w:val="right"/>
        <w:outlineLvl w:val="0"/>
        <w:rPr>
          <w:rFonts w:ascii="Times New Roman" w:eastAsiaTheme="minorEastAsia" w:hAnsi="Times New Roman" w:cs="Times New Roman"/>
          <w:sz w:val="24"/>
          <w:szCs w:val="24"/>
          <w:lang w:eastAsia="ru-RU"/>
        </w:rPr>
      </w:pPr>
      <w:r w:rsidRPr="003E0DEC">
        <w:rPr>
          <w:rFonts w:ascii="Times New Roman" w:eastAsiaTheme="minorEastAsia" w:hAnsi="Times New Roman" w:cs="Times New Roman"/>
          <w:sz w:val="24"/>
          <w:szCs w:val="24"/>
          <w:lang w:eastAsia="ru-RU"/>
        </w:rPr>
        <w:lastRenderedPageBreak/>
        <w:t>Приложение №6</w:t>
      </w:r>
    </w:p>
    <w:p w:rsidR="0056022D" w:rsidRPr="003E0DEC" w:rsidRDefault="0056022D" w:rsidP="0056022D">
      <w:pPr>
        <w:widowControl w:val="0"/>
        <w:autoSpaceDE w:val="0"/>
        <w:autoSpaceDN w:val="0"/>
        <w:spacing w:after="0" w:line="240" w:lineRule="auto"/>
        <w:jc w:val="right"/>
        <w:rPr>
          <w:rFonts w:ascii="Times New Roman" w:eastAsiaTheme="minorEastAsia" w:hAnsi="Times New Roman" w:cs="Times New Roman"/>
          <w:sz w:val="24"/>
          <w:szCs w:val="24"/>
          <w:lang w:eastAsia="ru-RU"/>
        </w:rPr>
      </w:pPr>
      <w:r w:rsidRPr="003E0DEC">
        <w:rPr>
          <w:rFonts w:ascii="Times New Roman" w:eastAsiaTheme="minorEastAsia" w:hAnsi="Times New Roman" w:cs="Times New Roman"/>
          <w:sz w:val="24"/>
          <w:szCs w:val="24"/>
          <w:lang w:eastAsia="ru-RU"/>
        </w:rPr>
        <w:t>к распоряжению председателя</w:t>
      </w:r>
    </w:p>
    <w:p w:rsidR="0056022D" w:rsidRPr="003E0DEC" w:rsidRDefault="0056022D" w:rsidP="0056022D">
      <w:pPr>
        <w:widowControl w:val="0"/>
        <w:autoSpaceDE w:val="0"/>
        <w:autoSpaceDN w:val="0"/>
        <w:spacing w:after="0" w:line="240" w:lineRule="auto"/>
        <w:jc w:val="right"/>
        <w:rPr>
          <w:rFonts w:ascii="Times New Roman" w:eastAsiaTheme="minorEastAsia" w:hAnsi="Times New Roman" w:cs="Times New Roman"/>
          <w:sz w:val="24"/>
          <w:szCs w:val="24"/>
          <w:lang w:eastAsia="ru-RU"/>
        </w:rPr>
      </w:pPr>
      <w:r w:rsidRPr="003E0DEC">
        <w:rPr>
          <w:rFonts w:ascii="Times New Roman" w:eastAsiaTheme="minorEastAsia" w:hAnsi="Times New Roman" w:cs="Times New Roman"/>
          <w:sz w:val="24"/>
          <w:szCs w:val="24"/>
          <w:lang w:eastAsia="ru-RU"/>
        </w:rPr>
        <w:t>Новокузнецкого городского</w:t>
      </w:r>
    </w:p>
    <w:p w:rsidR="0056022D" w:rsidRPr="003E0DEC" w:rsidRDefault="0056022D" w:rsidP="0056022D">
      <w:pPr>
        <w:widowControl w:val="0"/>
        <w:autoSpaceDE w:val="0"/>
        <w:autoSpaceDN w:val="0"/>
        <w:spacing w:after="0" w:line="240" w:lineRule="auto"/>
        <w:jc w:val="right"/>
        <w:rPr>
          <w:rFonts w:ascii="Times New Roman" w:eastAsiaTheme="minorEastAsia" w:hAnsi="Times New Roman" w:cs="Times New Roman"/>
          <w:sz w:val="24"/>
          <w:szCs w:val="24"/>
          <w:lang w:eastAsia="ru-RU"/>
        </w:rPr>
      </w:pPr>
      <w:r w:rsidRPr="003E0DEC">
        <w:rPr>
          <w:rFonts w:ascii="Times New Roman" w:eastAsiaTheme="minorEastAsia" w:hAnsi="Times New Roman" w:cs="Times New Roman"/>
          <w:sz w:val="24"/>
          <w:szCs w:val="24"/>
          <w:lang w:eastAsia="ru-RU"/>
        </w:rPr>
        <w:t>Совета народных депутатов</w:t>
      </w:r>
    </w:p>
    <w:p w:rsidR="0056022D" w:rsidRPr="003E0DEC" w:rsidRDefault="004E223C" w:rsidP="004E223C">
      <w:pPr>
        <w:widowControl w:val="0"/>
        <w:autoSpaceDE w:val="0"/>
        <w:autoSpaceDN w:val="0"/>
        <w:spacing w:after="0" w:line="240" w:lineRule="auto"/>
        <w:jc w:val="right"/>
        <w:rPr>
          <w:rFonts w:ascii="Times New Roman" w:eastAsiaTheme="minorEastAsia" w:hAnsi="Times New Roman" w:cs="Times New Roman"/>
          <w:sz w:val="24"/>
          <w:szCs w:val="24"/>
          <w:lang w:eastAsia="ru-RU"/>
        </w:rPr>
      </w:pPr>
      <w:r w:rsidRPr="003E0DEC">
        <w:rPr>
          <w:rFonts w:ascii="Times New Roman" w:eastAsiaTheme="minorEastAsia" w:hAnsi="Times New Roman" w:cs="Times New Roman"/>
          <w:sz w:val="24"/>
          <w:szCs w:val="24"/>
          <w:lang w:eastAsia="ru-RU"/>
        </w:rPr>
        <w:t>от 15.05.2024 № 90</w:t>
      </w:r>
    </w:p>
    <w:p w:rsidR="004E223C" w:rsidRPr="003E0DEC" w:rsidRDefault="004E223C" w:rsidP="004E223C">
      <w:pPr>
        <w:widowControl w:val="0"/>
        <w:autoSpaceDE w:val="0"/>
        <w:autoSpaceDN w:val="0"/>
        <w:spacing w:after="0" w:line="240" w:lineRule="auto"/>
        <w:jc w:val="right"/>
        <w:rPr>
          <w:rFonts w:ascii="Times New Roman" w:eastAsiaTheme="minorEastAsia" w:hAnsi="Times New Roman" w:cs="Times New Roman"/>
          <w:sz w:val="24"/>
          <w:szCs w:val="24"/>
          <w:lang w:eastAsia="ru-RU"/>
        </w:rPr>
      </w:pPr>
    </w:p>
    <w:p w:rsidR="0056022D" w:rsidRPr="003E0DEC" w:rsidRDefault="0056022D" w:rsidP="0056022D">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3E0DEC">
        <w:rPr>
          <w:rFonts w:ascii="Times New Roman" w:eastAsiaTheme="minorEastAsia" w:hAnsi="Times New Roman" w:cs="Times New Roman"/>
          <w:sz w:val="24"/>
          <w:szCs w:val="24"/>
          <w:lang w:eastAsia="ru-RU"/>
        </w:rPr>
        <w:t>Типовая форма согласия</w:t>
      </w:r>
    </w:p>
    <w:p w:rsidR="0056022D" w:rsidRPr="003E0DEC" w:rsidRDefault="0056022D" w:rsidP="0056022D">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3E0DEC">
        <w:rPr>
          <w:rFonts w:ascii="Times New Roman" w:eastAsiaTheme="minorEastAsia" w:hAnsi="Times New Roman" w:cs="Times New Roman"/>
          <w:sz w:val="24"/>
          <w:szCs w:val="24"/>
          <w:lang w:eastAsia="ru-RU"/>
        </w:rPr>
        <w:t>субъекта персональных данных на обработку персональных</w:t>
      </w:r>
      <w:r w:rsidR="000F768E" w:rsidRPr="003E0DEC">
        <w:rPr>
          <w:rFonts w:ascii="Times New Roman" w:eastAsiaTheme="minorEastAsia" w:hAnsi="Times New Roman" w:cs="Times New Roman"/>
          <w:sz w:val="24"/>
          <w:szCs w:val="24"/>
          <w:lang w:eastAsia="ru-RU"/>
        </w:rPr>
        <w:t xml:space="preserve"> данных</w:t>
      </w:r>
    </w:p>
    <w:p w:rsidR="0056022D" w:rsidRPr="003E0DEC" w:rsidRDefault="0056022D" w:rsidP="0056022D">
      <w:pPr>
        <w:widowControl w:val="0"/>
        <w:autoSpaceDE w:val="0"/>
        <w:autoSpaceDN w:val="0"/>
        <w:spacing w:after="0" w:line="240" w:lineRule="auto"/>
        <w:jc w:val="center"/>
        <w:rPr>
          <w:rFonts w:ascii="Courier New" w:eastAsiaTheme="minorEastAsia" w:hAnsi="Courier New" w:cs="Courier New"/>
          <w:sz w:val="20"/>
          <w:lang w:eastAsia="ru-RU"/>
        </w:rPr>
      </w:pPr>
      <w:r w:rsidRPr="003E0DEC">
        <w:rPr>
          <w:rFonts w:ascii="Times New Roman" w:eastAsiaTheme="minorEastAsia" w:hAnsi="Times New Roman" w:cs="Times New Roman"/>
          <w:sz w:val="24"/>
          <w:szCs w:val="24"/>
          <w:lang w:eastAsia="ru-RU"/>
        </w:rPr>
        <w:t>в Новокузнецком городском Совете народных депутатов</w:t>
      </w:r>
    </w:p>
    <w:p w:rsidR="0056022D" w:rsidRPr="003E0DEC" w:rsidRDefault="0056022D" w:rsidP="0056022D">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56022D" w:rsidRPr="003E0DEC" w:rsidRDefault="0056022D" w:rsidP="000F768E">
      <w:pPr>
        <w:widowControl w:val="0"/>
        <w:autoSpaceDE w:val="0"/>
        <w:autoSpaceDN w:val="0"/>
        <w:spacing w:after="0"/>
        <w:ind w:firstLine="709"/>
        <w:jc w:val="both"/>
        <w:rPr>
          <w:rFonts w:ascii="Times New Roman" w:eastAsiaTheme="minorEastAsia" w:hAnsi="Times New Roman" w:cs="Times New Roman"/>
          <w:sz w:val="24"/>
          <w:szCs w:val="24"/>
          <w:lang w:eastAsia="ru-RU"/>
        </w:rPr>
      </w:pPr>
      <w:r w:rsidRPr="003E0DEC">
        <w:rPr>
          <w:rFonts w:ascii="Times New Roman" w:eastAsiaTheme="minorEastAsia" w:hAnsi="Times New Roman" w:cs="Times New Roman"/>
          <w:sz w:val="24"/>
          <w:szCs w:val="24"/>
          <w:lang w:eastAsia="ru-RU"/>
        </w:rPr>
        <w:t>Я, ____________________________________________________________________,</w:t>
      </w:r>
    </w:p>
    <w:p w:rsidR="0056022D" w:rsidRPr="003E0DEC" w:rsidRDefault="0056022D" w:rsidP="0056022D">
      <w:pPr>
        <w:widowControl w:val="0"/>
        <w:autoSpaceDE w:val="0"/>
        <w:autoSpaceDN w:val="0"/>
        <w:spacing w:after="0"/>
        <w:jc w:val="center"/>
        <w:rPr>
          <w:rFonts w:ascii="Times New Roman" w:eastAsiaTheme="minorEastAsia" w:hAnsi="Times New Roman" w:cs="Times New Roman"/>
          <w:i/>
          <w:sz w:val="20"/>
          <w:szCs w:val="20"/>
          <w:lang w:eastAsia="ru-RU"/>
        </w:rPr>
      </w:pPr>
      <w:r w:rsidRPr="003E0DEC">
        <w:rPr>
          <w:rFonts w:ascii="Times New Roman" w:eastAsiaTheme="minorEastAsia" w:hAnsi="Times New Roman" w:cs="Times New Roman"/>
          <w:i/>
          <w:sz w:val="20"/>
          <w:szCs w:val="20"/>
          <w:lang w:eastAsia="ru-RU"/>
        </w:rPr>
        <w:t>(фамилия, имя, отчество (при наличии)</w:t>
      </w:r>
    </w:p>
    <w:p w:rsidR="0056022D" w:rsidRPr="003E0DEC" w:rsidRDefault="0056022D" w:rsidP="0056022D">
      <w:pPr>
        <w:widowControl w:val="0"/>
        <w:autoSpaceDE w:val="0"/>
        <w:autoSpaceDN w:val="0"/>
        <w:spacing w:after="0"/>
        <w:jc w:val="both"/>
        <w:rPr>
          <w:rFonts w:ascii="Times New Roman" w:eastAsiaTheme="minorEastAsia" w:hAnsi="Times New Roman" w:cs="Times New Roman"/>
          <w:sz w:val="24"/>
          <w:szCs w:val="24"/>
          <w:lang w:eastAsia="ru-RU"/>
        </w:rPr>
      </w:pPr>
      <w:r w:rsidRPr="003E0DEC">
        <w:rPr>
          <w:rFonts w:ascii="Times New Roman" w:eastAsiaTheme="minorEastAsia" w:hAnsi="Times New Roman" w:cs="Times New Roman"/>
          <w:sz w:val="24"/>
          <w:szCs w:val="24"/>
          <w:lang w:eastAsia="ru-RU"/>
        </w:rPr>
        <w:t>зарегистри</w:t>
      </w:r>
      <w:r w:rsidR="00ED5D39" w:rsidRPr="003E0DEC">
        <w:rPr>
          <w:rFonts w:ascii="Times New Roman" w:eastAsiaTheme="minorEastAsia" w:hAnsi="Times New Roman" w:cs="Times New Roman"/>
          <w:sz w:val="24"/>
          <w:szCs w:val="24"/>
          <w:lang w:eastAsia="ru-RU"/>
        </w:rPr>
        <w:t>рованный (</w:t>
      </w:r>
      <w:proofErr w:type="spellStart"/>
      <w:r w:rsidRPr="003E0DEC">
        <w:rPr>
          <w:rFonts w:ascii="Times New Roman" w:eastAsiaTheme="minorEastAsia" w:hAnsi="Times New Roman" w:cs="Times New Roman"/>
          <w:sz w:val="24"/>
          <w:szCs w:val="24"/>
          <w:lang w:eastAsia="ru-RU"/>
        </w:rPr>
        <w:t>ая</w:t>
      </w:r>
      <w:proofErr w:type="spellEnd"/>
      <w:r w:rsidRPr="003E0DEC">
        <w:rPr>
          <w:rFonts w:ascii="Times New Roman" w:eastAsiaTheme="minorEastAsia" w:hAnsi="Times New Roman" w:cs="Times New Roman"/>
          <w:sz w:val="24"/>
          <w:szCs w:val="24"/>
          <w:lang w:eastAsia="ru-RU"/>
        </w:rPr>
        <w:t>) по адресу: __________________</w:t>
      </w:r>
      <w:r w:rsidR="00ED5D39" w:rsidRPr="003E0DEC">
        <w:rPr>
          <w:rFonts w:ascii="Times New Roman" w:eastAsiaTheme="minorEastAsia" w:hAnsi="Times New Roman" w:cs="Times New Roman"/>
          <w:sz w:val="24"/>
          <w:szCs w:val="24"/>
          <w:lang w:eastAsia="ru-RU"/>
        </w:rPr>
        <w:t>______________</w:t>
      </w:r>
      <w:r w:rsidRPr="003E0DEC">
        <w:rPr>
          <w:rFonts w:ascii="Times New Roman" w:eastAsiaTheme="minorEastAsia" w:hAnsi="Times New Roman" w:cs="Times New Roman"/>
          <w:sz w:val="24"/>
          <w:szCs w:val="24"/>
          <w:lang w:eastAsia="ru-RU"/>
        </w:rPr>
        <w:t>______________</w:t>
      </w:r>
    </w:p>
    <w:p w:rsidR="0056022D" w:rsidRPr="003E0DEC" w:rsidRDefault="0056022D" w:rsidP="0056022D">
      <w:pPr>
        <w:widowControl w:val="0"/>
        <w:autoSpaceDE w:val="0"/>
        <w:autoSpaceDN w:val="0"/>
        <w:spacing w:after="0"/>
        <w:jc w:val="both"/>
        <w:rPr>
          <w:rFonts w:ascii="Times New Roman" w:eastAsiaTheme="minorEastAsia" w:hAnsi="Times New Roman" w:cs="Times New Roman"/>
          <w:sz w:val="24"/>
          <w:szCs w:val="24"/>
          <w:lang w:eastAsia="ru-RU"/>
        </w:rPr>
      </w:pPr>
      <w:r w:rsidRPr="003E0DEC">
        <w:rPr>
          <w:rFonts w:ascii="Times New Roman" w:eastAsiaTheme="minorEastAsia" w:hAnsi="Times New Roman" w:cs="Times New Roman"/>
          <w:sz w:val="24"/>
          <w:szCs w:val="24"/>
          <w:lang w:eastAsia="ru-RU"/>
        </w:rPr>
        <w:t>_____________________________________________________________________________,</w:t>
      </w:r>
    </w:p>
    <w:p w:rsidR="0056022D" w:rsidRPr="003E0DEC" w:rsidRDefault="0056022D" w:rsidP="0056022D">
      <w:pPr>
        <w:widowControl w:val="0"/>
        <w:autoSpaceDE w:val="0"/>
        <w:autoSpaceDN w:val="0"/>
        <w:spacing w:after="0"/>
        <w:jc w:val="both"/>
        <w:rPr>
          <w:rFonts w:ascii="Times New Roman" w:eastAsiaTheme="minorEastAsia" w:hAnsi="Times New Roman" w:cs="Times New Roman"/>
          <w:sz w:val="24"/>
          <w:szCs w:val="24"/>
          <w:lang w:eastAsia="ru-RU"/>
        </w:rPr>
      </w:pPr>
      <w:r w:rsidRPr="003E0DEC">
        <w:rPr>
          <w:rFonts w:ascii="Times New Roman" w:eastAsiaTheme="minorEastAsia" w:hAnsi="Times New Roman" w:cs="Times New Roman"/>
          <w:sz w:val="24"/>
          <w:szCs w:val="24"/>
          <w:lang w:eastAsia="ru-RU"/>
        </w:rPr>
        <w:t xml:space="preserve">паспорт </w:t>
      </w:r>
      <w:r w:rsidR="00ED5D39" w:rsidRPr="003E0DEC">
        <w:rPr>
          <w:rFonts w:ascii="Times New Roman" w:eastAsiaTheme="minorEastAsia" w:hAnsi="Times New Roman" w:cs="Times New Roman"/>
          <w:sz w:val="24"/>
          <w:szCs w:val="24"/>
          <w:lang w:eastAsia="ru-RU"/>
        </w:rPr>
        <w:t>серия</w:t>
      </w:r>
      <w:r w:rsidRPr="003E0DEC">
        <w:rPr>
          <w:rFonts w:ascii="Times New Roman" w:eastAsiaTheme="minorEastAsia" w:hAnsi="Times New Roman" w:cs="Times New Roman"/>
          <w:sz w:val="24"/>
          <w:szCs w:val="24"/>
          <w:lang w:eastAsia="ru-RU"/>
        </w:rPr>
        <w:t>_________</w:t>
      </w:r>
      <w:r w:rsidR="00ED5D39" w:rsidRPr="003E0DEC">
        <w:rPr>
          <w:rFonts w:ascii="Times New Roman" w:eastAsiaTheme="minorEastAsia" w:hAnsi="Times New Roman" w:cs="Times New Roman"/>
          <w:sz w:val="24"/>
          <w:szCs w:val="24"/>
          <w:lang w:eastAsia="ru-RU"/>
        </w:rPr>
        <w:t xml:space="preserve"> № </w:t>
      </w:r>
      <w:r w:rsidRPr="003E0DEC">
        <w:rPr>
          <w:rFonts w:ascii="Times New Roman" w:eastAsiaTheme="minorEastAsia" w:hAnsi="Times New Roman" w:cs="Times New Roman"/>
          <w:sz w:val="24"/>
          <w:szCs w:val="24"/>
          <w:lang w:eastAsia="ru-RU"/>
        </w:rPr>
        <w:t>______</w:t>
      </w:r>
      <w:r w:rsidR="00ED5D39" w:rsidRPr="003E0DEC">
        <w:rPr>
          <w:rFonts w:ascii="Times New Roman" w:eastAsiaTheme="minorEastAsia" w:hAnsi="Times New Roman" w:cs="Times New Roman"/>
          <w:sz w:val="24"/>
          <w:szCs w:val="24"/>
          <w:lang w:eastAsia="ru-RU"/>
        </w:rPr>
        <w:t>____</w:t>
      </w:r>
      <w:r w:rsidRPr="003E0DEC">
        <w:rPr>
          <w:rFonts w:ascii="Times New Roman" w:eastAsiaTheme="minorEastAsia" w:hAnsi="Times New Roman" w:cs="Times New Roman"/>
          <w:sz w:val="24"/>
          <w:szCs w:val="24"/>
          <w:lang w:eastAsia="ru-RU"/>
        </w:rPr>
        <w:t>_, выдан ____________________________________,</w:t>
      </w:r>
    </w:p>
    <w:p w:rsidR="0056022D" w:rsidRPr="003E0DEC" w:rsidRDefault="0056022D" w:rsidP="0056022D">
      <w:pPr>
        <w:widowControl w:val="0"/>
        <w:autoSpaceDE w:val="0"/>
        <w:autoSpaceDN w:val="0"/>
        <w:spacing w:after="0"/>
        <w:jc w:val="both"/>
        <w:rPr>
          <w:rFonts w:ascii="Times New Roman" w:eastAsiaTheme="minorEastAsia" w:hAnsi="Times New Roman" w:cs="Times New Roman"/>
          <w:i/>
          <w:sz w:val="20"/>
          <w:szCs w:val="20"/>
          <w:lang w:eastAsia="ru-RU"/>
        </w:rPr>
      </w:pPr>
      <w:r w:rsidRPr="003E0DEC">
        <w:rPr>
          <w:rFonts w:ascii="Times New Roman" w:eastAsiaTheme="minorEastAsia" w:hAnsi="Times New Roman" w:cs="Times New Roman"/>
          <w:i/>
          <w:sz w:val="24"/>
          <w:szCs w:val="24"/>
          <w:lang w:eastAsia="ru-RU"/>
        </w:rPr>
        <w:t xml:space="preserve">                        </w:t>
      </w:r>
      <w:r w:rsidR="00680EE8" w:rsidRPr="003E0DEC">
        <w:rPr>
          <w:rFonts w:ascii="Times New Roman" w:eastAsiaTheme="minorEastAsia" w:hAnsi="Times New Roman" w:cs="Times New Roman"/>
          <w:i/>
          <w:sz w:val="24"/>
          <w:szCs w:val="24"/>
          <w:lang w:eastAsia="ru-RU"/>
        </w:rPr>
        <w:t xml:space="preserve">                         </w:t>
      </w:r>
      <w:r w:rsidRPr="003E0DEC">
        <w:rPr>
          <w:rFonts w:ascii="Times New Roman" w:eastAsiaTheme="minorEastAsia" w:hAnsi="Times New Roman" w:cs="Times New Roman"/>
          <w:i/>
          <w:sz w:val="20"/>
          <w:szCs w:val="20"/>
          <w:lang w:eastAsia="ru-RU"/>
        </w:rPr>
        <w:t xml:space="preserve">                                                      (дата</w:t>
      </w:r>
      <w:r w:rsidR="00680EE8" w:rsidRPr="003E0DEC">
        <w:rPr>
          <w:rFonts w:ascii="Times New Roman" w:eastAsiaTheme="minorEastAsia" w:hAnsi="Times New Roman" w:cs="Times New Roman"/>
          <w:i/>
          <w:sz w:val="20"/>
          <w:szCs w:val="20"/>
          <w:lang w:eastAsia="ru-RU"/>
        </w:rPr>
        <w:t xml:space="preserve"> выдачи</w:t>
      </w:r>
      <w:r w:rsidRPr="003E0DEC">
        <w:rPr>
          <w:rFonts w:ascii="Times New Roman" w:eastAsiaTheme="minorEastAsia" w:hAnsi="Times New Roman" w:cs="Times New Roman"/>
          <w:i/>
          <w:sz w:val="20"/>
          <w:szCs w:val="20"/>
          <w:lang w:eastAsia="ru-RU"/>
        </w:rPr>
        <w:t>, кем выдан)</w:t>
      </w:r>
    </w:p>
    <w:p w:rsidR="00301186" w:rsidRPr="003E0DEC" w:rsidRDefault="00301186" w:rsidP="0056022D">
      <w:pPr>
        <w:widowControl w:val="0"/>
        <w:autoSpaceDE w:val="0"/>
        <w:autoSpaceDN w:val="0"/>
        <w:spacing w:after="0"/>
        <w:jc w:val="both"/>
        <w:rPr>
          <w:rFonts w:ascii="Times New Roman" w:eastAsiaTheme="minorEastAsia" w:hAnsi="Times New Roman" w:cs="Times New Roman"/>
          <w:i/>
          <w:sz w:val="20"/>
          <w:szCs w:val="20"/>
          <w:lang w:eastAsia="ru-RU"/>
        </w:rPr>
      </w:pPr>
      <w:r w:rsidRPr="003E0DEC">
        <w:rPr>
          <w:rFonts w:ascii="Times New Roman" w:eastAsiaTheme="minorEastAsia" w:hAnsi="Times New Roman" w:cs="Times New Roman"/>
          <w:i/>
          <w:sz w:val="20"/>
          <w:szCs w:val="20"/>
          <w:lang w:eastAsia="ru-RU"/>
        </w:rPr>
        <w:t>_____________________________________________________________________________________________</w:t>
      </w:r>
    </w:p>
    <w:p w:rsidR="00301186" w:rsidRPr="003E0DEC" w:rsidRDefault="00A6316D" w:rsidP="00A6316D">
      <w:pPr>
        <w:widowControl w:val="0"/>
        <w:autoSpaceDE w:val="0"/>
        <w:autoSpaceDN w:val="0"/>
        <w:spacing w:after="0"/>
        <w:jc w:val="both"/>
        <w:rPr>
          <w:rFonts w:ascii="Times New Roman" w:eastAsiaTheme="minorEastAsia" w:hAnsi="Times New Roman" w:cs="Times New Roman"/>
          <w:sz w:val="24"/>
          <w:szCs w:val="24"/>
          <w:lang w:eastAsia="ru-RU"/>
        </w:rPr>
      </w:pPr>
      <w:r w:rsidRPr="003E0DEC">
        <w:rPr>
          <w:rFonts w:ascii="Times New Roman" w:eastAsiaTheme="minorEastAsia" w:hAnsi="Times New Roman" w:cs="Times New Roman"/>
          <w:sz w:val="24"/>
          <w:szCs w:val="24"/>
          <w:lang w:eastAsia="ru-RU"/>
        </w:rPr>
        <w:t>действующий (</w:t>
      </w:r>
      <w:proofErr w:type="spellStart"/>
      <w:r w:rsidRPr="003E0DEC">
        <w:rPr>
          <w:rFonts w:ascii="Times New Roman" w:eastAsiaTheme="minorEastAsia" w:hAnsi="Times New Roman" w:cs="Times New Roman"/>
          <w:sz w:val="24"/>
          <w:szCs w:val="24"/>
          <w:lang w:eastAsia="ru-RU"/>
        </w:rPr>
        <w:t>ая</w:t>
      </w:r>
      <w:proofErr w:type="spellEnd"/>
      <w:r w:rsidRPr="003E0DEC">
        <w:rPr>
          <w:rFonts w:ascii="Times New Roman" w:eastAsiaTheme="minorEastAsia" w:hAnsi="Times New Roman" w:cs="Times New Roman"/>
          <w:sz w:val="24"/>
          <w:szCs w:val="24"/>
          <w:lang w:eastAsia="ru-RU"/>
        </w:rPr>
        <w:t>) на основании д</w:t>
      </w:r>
      <w:r w:rsidR="0056022D" w:rsidRPr="003E0DEC">
        <w:rPr>
          <w:rFonts w:ascii="Times New Roman" w:eastAsiaTheme="minorEastAsia" w:hAnsi="Times New Roman" w:cs="Times New Roman"/>
          <w:sz w:val="24"/>
          <w:szCs w:val="24"/>
          <w:lang w:eastAsia="ru-RU"/>
        </w:rPr>
        <w:t>оверенност</w:t>
      </w:r>
      <w:r w:rsidRPr="003E0DEC">
        <w:rPr>
          <w:rFonts w:ascii="Times New Roman" w:eastAsiaTheme="minorEastAsia" w:hAnsi="Times New Roman" w:cs="Times New Roman"/>
          <w:sz w:val="24"/>
          <w:szCs w:val="24"/>
          <w:lang w:eastAsia="ru-RU"/>
        </w:rPr>
        <w:t>и</w:t>
      </w:r>
      <w:r w:rsidR="0056022D" w:rsidRPr="003E0DEC">
        <w:rPr>
          <w:rFonts w:ascii="Times New Roman" w:eastAsiaTheme="minorEastAsia" w:hAnsi="Times New Roman" w:cs="Times New Roman"/>
          <w:sz w:val="24"/>
          <w:szCs w:val="24"/>
          <w:lang w:eastAsia="ru-RU"/>
        </w:rPr>
        <w:t xml:space="preserve"> от _</w:t>
      </w:r>
      <w:r w:rsidR="00301186" w:rsidRPr="003E0DEC">
        <w:rPr>
          <w:rFonts w:ascii="Times New Roman" w:eastAsiaTheme="minorEastAsia" w:hAnsi="Times New Roman" w:cs="Times New Roman"/>
          <w:sz w:val="24"/>
          <w:szCs w:val="24"/>
          <w:lang w:eastAsia="ru-RU"/>
        </w:rPr>
        <w:t>___________</w:t>
      </w:r>
      <w:r w:rsidRPr="003E0DEC">
        <w:rPr>
          <w:rFonts w:ascii="Times New Roman" w:eastAsiaTheme="minorEastAsia" w:hAnsi="Times New Roman" w:cs="Times New Roman"/>
          <w:sz w:val="24"/>
          <w:szCs w:val="24"/>
          <w:lang w:eastAsia="ru-RU"/>
        </w:rPr>
        <w:t>______</w:t>
      </w:r>
      <w:r w:rsidR="0056022D" w:rsidRPr="003E0DEC">
        <w:rPr>
          <w:rFonts w:ascii="Times New Roman" w:eastAsiaTheme="minorEastAsia" w:hAnsi="Times New Roman" w:cs="Times New Roman"/>
          <w:sz w:val="24"/>
          <w:szCs w:val="24"/>
          <w:lang w:eastAsia="ru-RU"/>
        </w:rPr>
        <w:t>__№__</w:t>
      </w:r>
      <w:r w:rsidR="00301186" w:rsidRPr="003E0DEC">
        <w:rPr>
          <w:rFonts w:ascii="Times New Roman" w:eastAsiaTheme="minorEastAsia" w:hAnsi="Times New Roman" w:cs="Times New Roman"/>
          <w:sz w:val="24"/>
          <w:szCs w:val="24"/>
          <w:lang w:eastAsia="ru-RU"/>
        </w:rPr>
        <w:t>_</w:t>
      </w:r>
      <w:r w:rsidRPr="003E0DEC">
        <w:rPr>
          <w:rFonts w:ascii="Times New Roman" w:eastAsiaTheme="minorEastAsia" w:hAnsi="Times New Roman" w:cs="Times New Roman"/>
          <w:sz w:val="24"/>
          <w:szCs w:val="24"/>
          <w:lang w:eastAsia="ru-RU"/>
        </w:rPr>
        <w:t>___</w:t>
      </w:r>
      <w:r w:rsidR="00680EE8" w:rsidRPr="003E0DEC">
        <w:rPr>
          <w:rFonts w:ascii="Times New Roman" w:eastAsiaTheme="minorEastAsia" w:hAnsi="Times New Roman" w:cs="Times New Roman"/>
          <w:sz w:val="24"/>
          <w:szCs w:val="24"/>
          <w:lang w:eastAsia="ru-RU"/>
        </w:rPr>
        <w:t>_______</w:t>
      </w:r>
      <w:r w:rsidR="0056022D" w:rsidRPr="003E0DEC">
        <w:rPr>
          <w:rFonts w:ascii="Times New Roman" w:eastAsiaTheme="minorEastAsia" w:hAnsi="Times New Roman" w:cs="Times New Roman"/>
          <w:sz w:val="24"/>
          <w:szCs w:val="24"/>
          <w:lang w:eastAsia="ru-RU"/>
        </w:rPr>
        <w:t>,</w:t>
      </w:r>
    </w:p>
    <w:p w:rsidR="0056022D" w:rsidRPr="003E0DEC" w:rsidRDefault="0056022D" w:rsidP="00301186">
      <w:pPr>
        <w:widowControl w:val="0"/>
        <w:autoSpaceDE w:val="0"/>
        <w:autoSpaceDN w:val="0"/>
        <w:spacing w:after="0"/>
        <w:jc w:val="both"/>
        <w:rPr>
          <w:rFonts w:ascii="Times New Roman" w:eastAsiaTheme="minorEastAsia" w:hAnsi="Times New Roman" w:cs="Times New Roman"/>
          <w:sz w:val="24"/>
          <w:szCs w:val="24"/>
          <w:lang w:eastAsia="ru-RU"/>
        </w:rPr>
      </w:pPr>
      <w:r w:rsidRPr="003E0DEC">
        <w:rPr>
          <w:rFonts w:ascii="Times New Roman" w:eastAsiaTheme="minorEastAsia"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w:t>
      </w:r>
    </w:p>
    <w:p w:rsidR="00680EE8" w:rsidRPr="003E0DEC" w:rsidRDefault="00680EE8" w:rsidP="00301186">
      <w:pPr>
        <w:widowControl w:val="0"/>
        <w:autoSpaceDE w:val="0"/>
        <w:autoSpaceDN w:val="0"/>
        <w:spacing w:after="0"/>
        <w:jc w:val="both"/>
        <w:rPr>
          <w:rFonts w:ascii="Times New Roman" w:eastAsiaTheme="minorEastAsia" w:hAnsi="Times New Roman" w:cs="Times New Roman"/>
          <w:i/>
          <w:sz w:val="24"/>
          <w:szCs w:val="24"/>
          <w:lang w:eastAsia="ru-RU"/>
        </w:rPr>
      </w:pPr>
      <w:r w:rsidRPr="003E0DEC">
        <w:rPr>
          <w:rFonts w:ascii="Times New Roman" w:eastAsiaTheme="minorEastAsia" w:hAnsi="Times New Roman" w:cs="Times New Roman"/>
          <w:i/>
          <w:sz w:val="24"/>
          <w:szCs w:val="24"/>
          <w:lang w:eastAsia="ru-RU"/>
        </w:rPr>
        <w:t>_____________________________________________________________________________</w:t>
      </w:r>
    </w:p>
    <w:p w:rsidR="0056022D" w:rsidRPr="003E0DEC" w:rsidRDefault="0056022D" w:rsidP="0056022D">
      <w:pPr>
        <w:widowControl w:val="0"/>
        <w:autoSpaceDE w:val="0"/>
        <w:autoSpaceDN w:val="0"/>
        <w:spacing w:after="0"/>
        <w:jc w:val="both"/>
        <w:rPr>
          <w:rFonts w:ascii="Times New Roman" w:eastAsiaTheme="minorEastAsia" w:hAnsi="Times New Roman" w:cs="Times New Roman"/>
          <w:i/>
          <w:sz w:val="20"/>
          <w:szCs w:val="20"/>
          <w:lang w:eastAsia="ru-RU"/>
        </w:rPr>
      </w:pPr>
      <w:r w:rsidRPr="003E0DEC">
        <w:rPr>
          <w:rFonts w:ascii="Times New Roman" w:eastAsiaTheme="minorEastAsia" w:hAnsi="Times New Roman" w:cs="Times New Roman"/>
          <w:i/>
          <w:sz w:val="20"/>
          <w:szCs w:val="20"/>
          <w:lang w:eastAsia="ru-RU"/>
        </w:rPr>
        <w:t>(в случае предоставления согласия представителем субъекта персональных данных указываются фамилия, имя, отчество (при наличии) представителя, номер основного документа, удостоверяющего личность, сведения о дате выдачи указанного документа и выдавшем его органе, реквизиты доверенности или иного документа, подтверждающего полномочия представителя)</w:t>
      </w:r>
    </w:p>
    <w:p w:rsidR="0056022D" w:rsidRPr="003E0DEC" w:rsidRDefault="0056022D" w:rsidP="00301186">
      <w:pPr>
        <w:widowControl w:val="0"/>
        <w:autoSpaceDE w:val="0"/>
        <w:autoSpaceDN w:val="0"/>
        <w:spacing w:after="0"/>
        <w:jc w:val="both"/>
        <w:rPr>
          <w:rFonts w:ascii="Times New Roman" w:eastAsiaTheme="minorEastAsia" w:hAnsi="Times New Roman" w:cs="Times New Roman"/>
          <w:i/>
          <w:sz w:val="20"/>
          <w:szCs w:val="20"/>
          <w:lang w:eastAsia="ru-RU"/>
        </w:rPr>
      </w:pPr>
    </w:p>
    <w:p w:rsidR="0056022D" w:rsidRPr="003E0DEC" w:rsidRDefault="0056022D" w:rsidP="006611B3">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3E0DEC">
        <w:rPr>
          <w:rFonts w:ascii="Times New Roman" w:eastAsiaTheme="minorEastAsia" w:hAnsi="Times New Roman" w:cs="Times New Roman"/>
          <w:sz w:val="24"/>
          <w:szCs w:val="24"/>
          <w:lang w:eastAsia="ru-RU"/>
        </w:rPr>
        <w:t>в соответствии со статьей 9 Федерального закона от 27.07.2006 №152-ФЗ «О персональных данных» свободно, своей волей и в своем интересе даю согласие</w:t>
      </w:r>
      <w:r w:rsidRPr="003E0DEC">
        <w:rPr>
          <w:rFonts w:ascii="Courier New" w:eastAsiaTheme="minorEastAsia" w:hAnsi="Courier New" w:cs="Courier New"/>
          <w:sz w:val="20"/>
          <w:lang w:eastAsia="ru-RU"/>
        </w:rPr>
        <w:t xml:space="preserve"> </w:t>
      </w:r>
      <w:r w:rsidR="00680EE8" w:rsidRPr="003E0DEC">
        <w:rPr>
          <w:rFonts w:ascii="Times New Roman" w:eastAsiaTheme="minorEastAsia" w:hAnsi="Times New Roman" w:cs="Times New Roman"/>
          <w:sz w:val="24"/>
          <w:szCs w:val="24"/>
          <w:lang w:eastAsia="ru-RU"/>
        </w:rPr>
        <w:t xml:space="preserve">уполномоченным должностным лицам </w:t>
      </w:r>
      <w:r w:rsidRPr="003E0DEC">
        <w:rPr>
          <w:rFonts w:ascii="Times New Roman" w:eastAsiaTheme="minorEastAsia" w:hAnsi="Times New Roman" w:cs="Times New Roman"/>
          <w:sz w:val="24"/>
          <w:szCs w:val="24"/>
          <w:lang w:eastAsia="ru-RU"/>
        </w:rPr>
        <w:t>Новокузнецко</w:t>
      </w:r>
      <w:r w:rsidR="00680EE8" w:rsidRPr="003E0DEC">
        <w:rPr>
          <w:rFonts w:ascii="Times New Roman" w:eastAsiaTheme="minorEastAsia" w:hAnsi="Times New Roman" w:cs="Times New Roman"/>
          <w:sz w:val="24"/>
          <w:szCs w:val="24"/>
          <w:lang w:eastAsia="ru-RU"/>
        </w:rPr>
        <w:t>го</w:t>
      </w:r>
      <w:r w:rsidRPr="003E0DEC">
        <w:rPr>
          <w:rFonts w:ascii="Times New Roman" w:eastAsiaTheme="minorEastAsia" w:hAnsi="Times New Roman" w:cs="Times New Roman"/>
          <w:sz w:val="24"/>
          <w:szCs w:val="24"/>
          <w:lang w:eastAsia="ru-RU"/>
        </w:rPr>
        <w:t xml:space="preserve"> городско</w:t>
      </w:r>
      <w:r w:rsidR="00680EE8" w:rsidRPr="003E0DEC">
        <w:rPr>
          <w:rFonts w:ascii="Times New Roman" w:eastAsiaTheme="minorEastAsia" w:hAnsi="Times New Roman" w:cs="Times New Roman"/>
          <w:sz w:val="24"/>
          <w:szCs w:val="24"/>
          <w:lang w:eastAsia="ru-RU"/>
        </w:rPr>
        <w:t>го</w:t>
      </w:r>
      <w:r w:rsidRPr="003E0DEC">
        <w:rPr>
          <w:rFonts w:ascii="Times New Roman" w:eastAsiaTheme="minorEastAsia" w:hAnsi="Times New Roman" w:cs="Times New Roman"/>
          <w:sz w:val="24"/>
          <w:szCs w:val="24"/>
          <w:lang w:eastAsia="ru-RU"/>
        </w:rPr>
        <w:t xml:space="preserve"> Совет</w:t>
      </w:r>
      <w:r w:rsidR="00680EE8" w:rsidRPr="003E0DEC">
        <w:rPr>
          <w:rFonts w:ascii="Times New Roman" w:eastAsiaTheme="minorEastAsia" w:hAnsi="Times New Roman" w:cs="Times New Roman"/>
          <w:sz w:val="24"/>
          <w:szCs w:val="24"/>
          <w:lang w:eastAsia="ru-RU"/>
        </w:rPr>
        <w:t>а</w:t>
      </w:r>
      <w:r w:rsidRPr="003E0DEC">
        <w:rPr>
          <w:rFonts w:ascii="Times New Roman" w:eastAsiaTheme="minorEastAsia" w:hAnsi="Times New Roman" w:cs="Times New Roman"/>
          <w:sz w:val="24"/>
          <w:szCs w:val="24"/>
          <w:lang w:eastAsia="ru-RU"/>
        </w:rPr>
        <w:t xml:space="preserve"> народных депутатов, расположенно</w:t>
      </w:r>
      <w:r w:rsidR="00680EE8" w:rsidRPr="003E0DEC">
        <w:rPr>
          <w:rFonts w:ascii="Times New Roman" w:eastAsiaTheme="minorEastAsia" w:hAnsi="Times New Roman" w:cs="Times New Roman"/>
          <w:sz w:val="24"/>
          <w:szCs w:val="24"/>
          <w:lang w:eastAsia="ru-RU"/>
        </w:rPr>
        <w:t>го</w:t>
      </w:r>
      <w:r w:rsidRPr="003E0DEC">
        <w:rPr>
          <w:rFonts w:ascii="Times New Roman" w:eastAsiaTheme="minorEastAsia" w:hAnsi="Times New Roman" w:cs="Times New Roman"/>
          <w:sz w:val="24"/>
          <w:szCs w:val="24"/>
          <w:lang w:eastAsia="ru-RU"/>
        </w:rPr>
        <w:t xml:space="preserve"> по адресу: 654000, Кемеровская область – Кузбасс, город Новокузнецк, улица Кирова, дом 71, на обработку</w:t>
      </w:r>
      <w:r w:rsidR="00680EE8" w:rsidRPr="003E0DEC">
        <w:rPr>
          <w:rFonts w:ascii="Times New Roman" w:eastAsiaTheme="minorEastAsia" w:hAnsi="Times New Roman" w:cs="Times New Roman"/>
          <w:sz w:val="24"/>
          <w:szCs w:val="24"/>
          <w:lang w:eastAsia="ru-RU"/>
        </w:rPr>
        <w:t>(любое действие (операцию) или совокупность действий (операций), совершаемых</w:t>
      </w:r>
      <w:r w:rsidRPr="003E0DEC">
        <w:rPr>
          <w:rFonts w:ascii="Times New Roman" w:eastAsiaTheme="minorEastAsia" w:hAnsi="Times New Roman" w:cs="Times New Roman"/>
          <w:sz w:val="24"/>
          <w:szCs w:val="24"/>
          <w:lang w:eastAsia="ru-RU"/>
        </w:rPr>
        <w:t xml:space="preserve"> с использованием </w:t>
      </w:r>
      <w:r w:rsidR="00680EE8" w:rsidRPr="003E0DEC">
        <w:rPr>
          <w:rFonts w:ascii="Times New Roman" w:eastAsiaTheme="minorEastAsia" w:hAnsi="Times New Roman" w:cs="Times New Roman"/>
          <w:sz w:val="24"/>
          <w:szCs w:val="24"/>
          <w:lang w:eastAsia="ru-RU"/>
        </w:rPr>
        <w:t xml:space="preserve">средств автоматизации </w:t>
      </w:r>
      <w:r w:rsidRPr="003E0DEC">
        <w:rPr>
          <w:rFonts w:ascii="Times New Roman" w:eastAsiaTheme="minorEastAsia" w:hAnsi="Times New Roman" w:cs="Times New Roman"/>
          <w:sz w:val="24"/>
          <w:szCs w:val="24"/>
          <w:lang w:eastAsia="ru-RU"/>
        </w:rPr>
        <w:t>и</w:t>
      </w:r>
      <w:r w:rsidR="006D33D3" w:rsidRPr="003E0DEC">
        <w:rPr>
          <w:rFonts w:ascii="Times New Roman" w:eastAsiaTheme="minorEastAsia" w:hAnsi="Times New Roman" w:cs="Times New Roman"/>
          <w:sz w:val="24"/>
          <w:szCs w:val="24"/>
          <w:lang w:eastAsia="ru-RU"/>
        </w:rPr>
        <w:t>ли</w:t>
      </w:r>
      <w:r w:rsidRPr="003E0DEC">
        <w:rPr>
          <w:rFonts w:ascii="Times New Roman" w:eastAsiaTheme="minorEastAsia" w:hAnsi="Times New Roman" w:cs="Times New Roman"/>
          <w:sz w:val="24"/>
          <w:szCs w:val="24"/>
          <w:lang w:eastAsia="ru-RU"/>
        </w:rPr>
        <w:t xml:space="preserve"> без использования </w:t>
      </w:r>
      <w:r w:rsidR="006D33D3" w:rsidRPr="003E0DEC">
        <w:rPr>
          <w:rFonts w:ascii="Times New Roman" w:eastAsiaTheme="minorEastAsia" w:hAnsi="Times New Roman" w:cs="Times New Roman"/>
          <w:sz w:val="24"/>
          <w:szCs w:val="24"/>
          <w:lang w:eastAsia="ru-RU"/>
        </w:rPr>
        <w:t xml:space="preserve">таких </w:t>
      </w:r>
      <w:r w:rsidRPr="003E0DEC">
        <w:rPr>
          <w:rFonts w:ascii="Times New Roman" w:eastAsiaTheme="minorEastAsia" w:hAnsi="Times New Roman" w:cs="Times New Roman"/>
          <w:sz w:val="24"/>
          <w:szCs w:val="24"/>
          <w:lang w:eastAsia="ru-RU"/>
        </w:rPr>
        <w:t xml:space="preserve">средств </w:t>
      </w:r>
      <w:r w:rsidR="006D33D3" w:rsidRPr="003E0DEC">
        <w:rPr>
          <w:rFonts w:ascii="Times New Roman" w:eastAsiaTheme="minorEastAsia" w:hAnsi="Times New Roman" w:cs="Times New Roman"/>
          <w:sz w:val="24"/>
          <w:szCs w:val="24"/>
          <w:lang w:eastAsia="ru-RU"/>
        </w:rPr>
        <w:t>с персональными данными, включая с</w:t>
      </w:r>
      <w:r w:rsidRPr="003E0DEC">
        <w:rPr>
          <w:rFonts w:ascii="Times New Roman" w:eastAsiaTheme="minorEastAsia" w:hAnsi="Times New Roman" w:cs="Times New Roman"/>
          <w:sz w:val="24"/>
          <w:szCs w:val="24"/>
          <w:lang w:eastAsia="ru-RU"/>
        </w:rPr>
        <w:t>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w:t>
      </w:r>
      <w:r w:rsidR="006D33D3" w:rsidRPr="003E0DEC">
        <w:rPr>
          <w:rFonts w:ascii="Times New Roman" w:eastAsiaTheme="minorEastAsia" w:hAnsi="Times New Roman" w:cs="Times New Roman"/>
          <w:sz w:val="24"/>
          <w:szCs w:val="24"/>
          <w:lang w:eastAsia="ru-RU"/>
        </w:rPr>
        <w:t xml:space="preserve"> </w:t>
      </w:r>
      <w:r w:rsidRPr="003E0DEC">
        <w:rPr>
          <w:rFonts w:ascii="Times New Roman" w:eastAsiaTheme="minorEastAsia" w:hAnsi="Times New Roman" w:cs="Times New Roman"/>
          <w:sz w:val="24"/>
          <w:szCs w:val="24"/>
          <w:lang w:eastAsia="ru-RU"/>
        </w:rPr>
        <w:t xml:space="preserve">обезличивание, блокирование, удаление, уничтожение) </w:t>
      </w:r>
      <w:r w:rsidR="00AD4148" w:rsidRPr="003E0DEC">
        <w:rPr>
          <w:rFonts w:ascii="Times New Roman" w:eastAsiaTheme="minorEastAsia" w:hAnsi="Times New Roman" w:cs="Times New Roman"/>
          <w:sz w:val="24"/>
          <w:szCs w:val="24"/>
          <w:lang w:eastAsia="ru-RU"/>
        </w:rPr>
        <w:t>следующих персональных данных</w:t>
      </w:r>
      <w:r w:rsidRPr="003E0DEC">
        <w:rPr>
          <w:rFonts w:ascii="Times New Roman" w:eastAsiaTheme="minorEastAsia" w:hAnsi="Times New Roman" w:cs="Times New Roman"/>
          <w:sz w:val="24"/>
          <w:szCs w:val="24"/>
          <w:lang w:eastAsia="ru-RU"/>
        </w:rPr>
        <w:t>:</w:t>
      </w:r>
    </w:p>
    <w:p w:rsidR="0056022D" w:rsidRPr="003E0DEC" w:rsidRDefault="0056022D" w:rsidP="0056022D">
      <w:pPr>
        <w:widowControl w:val="0"/>
        <w:autoSpaceDE w:val="0"/>
        <w:autoSpaceDN w:val="0"/>
        <w:spacing w:after="0"/>
        <w:jc w:val="both"/>
        <w:rPr>
          <w:rFonts w:ascii="Times New Roman" w:eastAsiaTheme="minorEastAsia" w:hAnsi="Times New Roman" w:cs="Times New Roman"/>
          <w:sz w:val="24"/>
          <w:szCs w:val="24"/>
          <w:lang w:eastAsia="ru-RU"/>
        </w:rPr>
      </w:pPr>
      <w:r w:rsidRPr="003E0DEC">
        <w:rPr>
          <w:rFonts w:ascii="Times New Roman" w:eastAsiaTheme="minorEastAsia"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w:t>
      </w:r>
    </w:p>
    <w:p w:rsidR="0056022D" w:rsidRPr="003E0DEC" w:rsidRDefault="0056022D" w:rsidP="0056022D">
      <w:pPr>
        <w:widowControl w:val="0"/>
        <w:autoSpaceDE w:val="0"/>
        <w:autoSpaceDN w:val="0"/>
        <w:spacing w:after="0"/>
        <w:jc w:val="center"/>
        <w:rPr>
          <w:rFonts w:ascii="Times New Roman" w:eastAsiaTheme="minorEastAsia" w:hAnsi="Times New Roman" w:cs="Times New Roman"/>
          <w:i/>
          <w:sz w:val="20"/>
          <w:szCs w:val="20"/>
          <w:lang w:eastAsia="ru-RU"/>
        </w:rPr>
      </w:pPr>
      <w:r w:rsidRPr="003E0DEC">
        <w:rPr>
          <w:rFonts w:ascii="Times New Roman" w:eastAsiaTheme="minorEastAsia" w:hAnsi="Times New Roman" w:cs="Times New Roman"/>
          <w:i/>
          <w:sz w:val="20"/>
          <w:szCs w:val="20"/>
          <w:lang w:eastAsia="ru-RU"/>
        </w:rPr>
        <w:t>(указать обрабатываемые персональные данные)</w:t>
      </w:r>
    </w:p>
    <w:p w:rsidR="009946FE" w:rsidRPr="003E0DEC" w:rsidRDefault="0056022D" w:rsidP="006611B3">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pPr>
      <w:r w:rsidRPr="003E0DEC">
        <w:rPr>
          <w:rFonts w:ascii="Times New Roman" w:eastAsiaTheme="minorEastAsia" w:hAnsi="Times New Roman" w:cs="Times New Roman"/>
          <w:sz w:val="24"/>
          <w:szCs w:val="24"/>
          <w:lang w:eastAsia="ru-RU"/>
        </w:rPr>
        <w:t>Указанные персональные данные предоставляются в целях реализации полномочий, возложенных законодательством Российской Федерации на Новокузнецкий городской Совет народных депутатов,</w:t>
      </w:r>
    </w:p>
    <w:p w:rsidR="0056022D" w:rsidRPr="003E0DEC" w:rsidRDefault="0056022D" w:rsidP="009946FE">
      <w:pPr>
        <w:widowControl w:val="0"/>
        <w:autoSpaceDE w:val="0"/>
        <w:autoSpaceDN w:val="0"/>
        <w:spacing w:after="0"/>
        <w:jc w:val="both"/>
        <w:rPr>
          <w:rFonts w:ascii="Times New Roman" w:eastAsiaTheme="minorEastAsia" w:hAnsi="Times New Roman" w:cs="Times New Roman"/>
          <w:sz w:val="24"/>
          <w:szCs w:val="24"/>
          <w:lang w:eastAsia="ru-RU"/>
        </w:rPr>
      </w:pPr>
      <w:r w:rsidRPr="003E0DEC">
        <w:rPr>
          <w:rFonts w:ascii="Times New Roman" w:eastAsiaTheme="minorEastAsia"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w:t>
      </w:r>
    </w:p>
    <w:p w:rsidR="0056022D" w:rsidRPr="003E0DEC" w:rsidRDefault="0056022D" w:rsidP="0056022D">
      <w:pPr>
        <w:widowControl w:val="0"/>
        <w:autoSpaceDE w:val="0"/>
        <w:autoSpaceDN w:val="0"/>
        <w:spacing w:after="0"/>
        <w:jc w:val="center"/>
        <w:rPr>
          <w:rFonts w:ascii="Times New Roman" w:eastAsiaTheme="minorEastAsia" w:hAnsi="Times New Roman" w:cs="Times New Roman"/>
          <w:i/>
          <w:sz w:val="20"/>
          <w:lang w:eastAsia="ru-RU"/>
        </w:rPr>
      </w:pPr>
      <w:r w:rsidRPr="003E0DEC">
        <w:rPr>
          <w:rFonts w:ascii="Times New Roman" w:eastAsiaTheme="minorEastAsia" w:hAnsi="Times New Roman" w:cs="Times New Roman"/>
          <w:i/>
          <w:sz w:val="20"/>
          <w:lang w:eastAsia="ru-RU"/>
        </w:rPr>
        <w:t>(указать цели обработки персональных данных)</w:t>
      </w:r>
    </w:p>
    <w:p w:rsidR="0056022D" w:rsidRPr="003E0DEC" w:rsidRDefault="0056022D" w:rsidP="006611B3">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pPr>
      <w:r w:rsidRPr="003E0DEC">
        <w:rPr>
          <w:rFonts w:ascii="Times New Roman" w:eastAsiaTheme="minorEastAsia" w:hAnsi="Times New Roman" w:cs="Times New Roman"/>
          <w:sz w:val="24"/>
          <w:szCs w:val="24"/>
          <w:lang w:eastAsia="ru-RU"/>
        </w:rPr>
        <w:t xml:space="preserve">Подтверждаю, что я ознакомлен(а) с Правилами обработки персональных данных в Новокузнецком городском Совете народных депутатов, утвержденных распоряжением </w:t>
      </w:r>
      <w:r w:rsidRPr="003E0DEC">
        <w:rPr>
          <w:rFonts w:ascii="Times New Roman" w:eastAsiaTheme="minorEastAsia" w:hAnsi="Times New Roman" w:cs="Times New Roman"/>
          <w:sz w:val="24"/>
          <w:szCs w:val="24"/>
          <w:lang w:eastAsia="ru-RU"/>
        </w:rPr>
        <w:lastRenderedPageBreak/>
        <w:t>председателя Новокузнецкого городского Совета народных депутатов. Права и обязанности в области защиты персональных данных мне разъяснены.</w:t>
      </w:r>
    </w:p>
    <w:p w:rsidR="0056022D" w:rsidRPr="003E0DEC" w:rsidRDefault="0056022D" w:rsidP="006611B3">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pPr>
      <w:r w:rsidRPr="003E0DEC">
        <w:rPr>
          <w:rFonts w:ascii="Times New Roman" w:eastAsiaTheme="minorEastAsia" w:hAnsi="Times New Roman" w:cs="Times New Roman"/>
          <w:sz w:val="24"/>
          <w:szCs w:val="24"/>
          <w:lang w:eastAsia="ru-RU"/>
        </w:rPr>
        <w:t>Настоящее согласие на обработку персональных данных действует с даты его подписания до истечения определяемых в соответствии с федеральным законодательством и муниципальными правовым актами сроков хранения персональных данных.</w:t>
      </w:r>
    </w:p>
    <w:p w:rsidR="0056022D" w:rsidRPr="003E0DEC" w:rsidRDefault="0056022D" w:rsidP="006611B3">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pPr>
      <w:r w:rsidRPr="003E0DEC">
        <w:rPr>
          <w:rFonts w:ascii="Times New Roman" w:eastAsiaTheme="minorEastAsia" w:hAnsi="Times New Roman" w:cs="Times New Roman"/>
          <w:sz w:val="24"/>
          <w:szCs w:val="24"/>
          <w:lang w:eastAsia="ru-RU"/>
        </w:rPr>
        <w:t xml:space="preserve">Согласие на обработку персональных данных может быть отозвано на основании письменного </w:t>
      </w:r>
      <w:r w:rsidR="009946FE" w:rsidRPr="003E0DEC">
        <w:rPr>
          <w:rFonts w:ascii="Times New Roman" w:eastAsiaTheme="minorEastAsia" w:hAnsi="Times New Roman" w:cs="Times New Roman"/>
          <w:sz w:val="24"/>
          <w:szCs w:val="24"/>
          <w:lang w:eastAsia="ru-RU"/>
        </w:rPr>
        <w:t>заявления в произвольной форме.</w:t>
      </w:r>
    </w:p>
    <w:p w:rsidR="0056022D" w:rsidRPr="003E0DEC" w:rsidRDefault="0056022D" w:rsidP="006611B3">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pPr>
      <w:r w:rsidRPr="003E0DEC">
        <w:rPr>
          <w:rFonts w:ascii="Times New Roman" w:eastAsiaTheme="minorEastAsia" w:hAnsi="Times New Roman" w:cs="Times New Roman"/>
          <w:sz w:val="24"/>
          <w:szCs w:val="24"/>
          <w:lang w:eastAsia="ru-RU"/>
        </w:rPr>
        <w:t>В случае отзыва субъектом персональных данных согласия на обработку персональных данных Новокузнецкий городской Совет народных депутатов вправе продолжить обработку персональных данных без согласия субъекта персональных данных при наличии оснований, указанных в пунктах 2-11 части 6, части 2 статьи 10 и части 2 статьи 11 Федерального закона от 27.07.2006 №152-ФЗ «О персональных данных».</w:t>
      </w:r>
    </w:p>
    <w:p w:rsidR="0056022D" w:rsidRPr="003E0DEC" w:rsidRDefault="0056022D" w:rsidP="0056022D">
      <w:pPr>
        <w:widowControl w:val="0"/>
        <w:autoSpaceDE w:val="0"/>
        <w:autoSpaceDN w:val="0"/>
        <w:spacing w:after="0"/>
        <w:ind w:firstLine="284"/>
        <w:jc w:val="both"/>
        <w:rPr>
          <w:rFonts w:ascii="Times New Roman" w:eastAsiaTheme="minorEastAsia" w:hAnsi="Times New Roman" w:cs="Times New Roman"/>
          <w:sz w:val="24"/>
          <w:szCs w:val="24"/>
          <w:lang w:eastAsia="ru-RU"/>
        </w:rPr>
      </w:pPr>
    </w:p>
    <w:p w:rsidR="0056022D" w:rsidRPr="003E0DEC" w:rsidRDefault="0056022D" w:rsidP="0056022D">
      <w:pPr>
        <w:widowControl w:val="0"/>
        <w:autoSpaceDE w:val="0"/>
        <w:autoSpaceDN w:val="0"/>
        <w:spacing w:after="0"/>
        <w:jc w:val="both"/>
        <w:rPr>
          <w:rFonts w:ascii="Times New Roman" w:eastAsiaTheme="minorEastAsia" w:hAnsi="Times New Roman" w:cs="Times New Roman"/>
          <w:sz w:val="24"/>
          <w:szCs w:val="24"/>
          <w:lang w:eastAsia="ru-RU"/>
        </w:rPr>
      </w:pPr>
      <w:r w:rsidRPr="003E0DEC">
        <w:rPr>
          <w:rFonts w:ascii="Times New Roman" w:eastAsiaTheme="minorEastAsia" w:hAnsi="Times New Roman" w:cs="Times New Roman"/>
          <w:sz w:val="24"/>
          <w:szCs w:val="24"/>
          <w:lang w:eastAsia="ru-RU"/>
        </w:rPr>
        <w:t>«__</w:t>
      </w:r>
      <w:r w:rsidR="00E97083" w:rsidRPr="003E0DEC">
        <w:rPr>
          <w:rFonts w:ascii="Times New Roman" w:eastAsiaTheme="minorEastAsia" w:hAnsi="Times New Roman" w:cs="Times New Roman"/>
          <w:sz w:val="24"/>
          <w:szCs w:val="24"/>
          <w:lang w:eastAsia="ru-RU"/>
        </w:rPr>
        <w:t>__</w:t>
      </w:r>
      <w:r w:rsidRPr="003E0DEC">
        <w:rPr>
          <w:rFonts w:ascii="Times New Roman" w:eastAsiaTheme="minorEastAsia" w:hAnsi="Times New Roman" w:cs="Times New Roman"/>
          <w:sz w:val="24"/>
          <w:szCs w:val="24"/>
          <w:lang w:eastAsia="ru-RU"/>
        </w:rPr>
        <w:t xml:space="preserve">» </w:t>
      </w:r>
      <w:r w:rsidR="00E97083" w:rsidRPr="003E0DEC">
        <w:rPr>
          <w:rFonts w:ascii="Times New Roman" w:eastAsiaTheme="minorEastAsia" w:hAnsi="Times New Roman" w:cs="Times New Roman"/>
          <w:sz w:val="24"/>
          <w:szCs w:val="24"/>
          <w:lang w:eastAsia="ru-RU"/>
        </w:rPr>
        <w:t>___</w:t>
      </w:r>
      <w:r w:rsidRPr="003E0DEC">
        <w:rPr>
          <w:rFonts w:ascii="Times New Roman" w:eastAsiaTheme="minorEastAsia" w:hAnsi="Times New Roman" w:cs="Times New Roman"/>
          <w:sz w:val="24"/>
          <w:szCs w:val="24"/>
          <w:lang w:eastAsia="ru-RU"/>
        </w:rPr>
        <w:t>__________ 20__</w:t>
      </w:r>
      <w:r w:rsidR="00E97083" w:rsidRPr="003E0DEC">
        <w:rPr>
          <w:rFonts w:ascii="Times New Roman" w:eastAsiaTheme="minorEastAsia" w:hAnsi="Times New Roman" w:cs="Times New Roman"/>
          <w:sz w:val="24"/>
          <w:szCs w:val="24"/>
          <w:lang w:eastAsia="ru-RU"/>
        </w:rPr>
        <w:t>_</w:t>
      </w:r>
      <w:r w:rsidRPr="003E0DEC">
        <w:rPr>
          <w:rFonts w:ascii="Times New Roman" w:eastAsiaTheme="minorEastAsia" w:hAnsi="Times New Roman" w:cs="Times New Roman"/>
          <w:sz w:val="24"/>
          <w:szCs w:val="24"/>
          <w:lang w:eastAsia="ru-RU"/>
        </w:rPr>
        <w:t xml:space="preserve"> г.  __________</w:t>
      </w:r>
      <w:r w:rsidR="00E97083" w:rsidRPr="003E0DEC">
        <w:rPr>
          <w:rFonts w:ascii="Times New Roman" w:eastAsiaTheme="minorEastAsia" w:hAnsi="Times New Roman" w:cs="Times New Roman"/>
          <w:sz w:val="24"/>
          <w:szCs w:val="24"/>
          <w:lang w:eastAsia="ru-RU"/>
        </w:rPr>
        <w:t>___</w:t>
      </w:r>
      <w:r w:rsidRPr="003E0DEC">
        <w:rPr>
          <w:rFonts w:ascii="Times New Roman" w:eastAsiaTheme="minorEastAsia" w:hAnsi="Times New Roman" w:cs="Times New Roman"/>
          <w:sz w:val="24"/>
          <w:szCs w:val="24"/>
          <w:lang w:eastAsia="ru-RU"/>
        </w:rPr>
        <w:t>_  ___________________________________</w:t>
      </w:r>
    </w:p>
    <w:p w:rsidR="0056022D" w:rsidRPr="003E0DEC" w:rsidRDefault="0056022D" w:rsidP="0056022D">
      <w:pPr>
        <w:widowControl w:val="0"/>
        <w:autoSpaceDE w:val="0"/>
        <w:autoSpaceDN w:val="0"/>
        <w:spacing w:after="0"/>
        <w:jc w:val="both"/>
        <w:rPr>
          <w:rFonts w:ascii="Times New Roman" w:eastAsiaTheme="minorEastAsia" w:hAnsi="Times New Roman" w:cs="Times New Roman"/>
          <w:i/>
          <w:sz w:val="24"/>
          <w:szCs w:val="24"/>
          <w:lang w:eastAsia="ru-RU"/>
        </w:rPr>
      </w:pPr>
      <w:r w:rsidRPr="003E0DEC">
        <w:rPr>
          <w:rFonts w:ascii="Times New Roman" w:eastAsiaTheme="minorEastAsia" w:hAnsi="Times New Roman" w:cs="Times New Roman"/>
          <w:i/>
          <w:sz w:val="20"/>
          <w:szCs w:val="20"/>
          <w:lang w:eastAsia="ru-RU"/>
        </w:rPr>
        <w:t xml:space="preserve">            </w:t>
      </w:r>
      <w:r w:rsidR="00E97083" w:rsidRPr="003E0DEC">
        <w:rPr>
          <w:rFonts w:ascii="Times New Roman" w:eastAsiaTheme="minorEastAsia" w:hAnsi="Times New Roman" w:cs="Times New Roman"/>
          <w:i/>
          <w:sz w:val="20"/>
          <w:szCs w:val="20"/>
          <w:lang w:eastAsia="ru-RU"/>
        </w:rPr>
        <w:t xml:space="preserve">  </w:t>
      </w:r>
      <w:r w:rsidRPr="003E0DEC">
        <w:rPr>
          <w:rFonts w:ascii="Times New Roman" w:eastAsiaTheme="minorEastAsia" w:hAnsi="Times New Roman" w:cs="Times New Roman"/>
          <w:i/>
          <w:sz w:val="20"/>
          <w:szCs w:val="20"/>
          <w:lang w:eastAsia="ru-RU"/>
        </w:rPr>
        <w:t xml:space="preserve"> (</w:t>
      </w:r>
      <w:proofErr w:type="gramStart"/>
      <w:r w:rsidRPr="003E0DEC">
        <w:rPr>
          <w:rFonts w:ascii="Times New Roman" w:eastAsiaTheme="minorEastAsia" w:hAnsi="Times New Roman" w:cs="Times New Roman"/>
          <w:i/>
          <w:sz w:val="20"/>
          <w:szCs w:val="20"/>
          <w:lang w:eastAsia="ru-RU"/>
        </w:rPr>
        <w:t xml:space="preserve">дата)   </w:t>
      </w:r>
      <w:proofErr w:type="gramEnd"/>
      <w:r w:rsidRPr="003E0DEC">
        <w:rPr>
          <w:rFonts w:ascii="Times New Roman" w:eastAsiaTheme="minorEastAsia" w:hAnsi="Times New Roman" w:cs="Times New Roman"/>
          <w:i/>
          <w:sz w:val="20"/>
          <w:szCs w:val="20"/>
          <w:lang w:eastAsia="ru-RU"/>
        </w:rPr>
        <w:t xml:space="preserve">                </w:t>
      </w:r>
      <w:r w:rsidR="00E97083" w:rsidRPr="003E0DEC">
        <w:rPr>
          <w:rFonts w:ascii="Times New Roman" w:eastAsiaTheme="minorEastAsia" w:hAnsi="Times New Roman" w:cs="Times New Roman"/>
          <w:i/>
          <w:sz w:val="20"/>
          <w:szCs w:val="20"/>
          <w:lang w:eastAsia="ru-RU"/>
        </w:rPr>
        <w:t xml:space="preserve">            </w:t>
      </w:r>
      <w:r w:rsidRPr="003E0DEC">
        <w:rPr>
          <w:rFonts w:ascii="Times New Roman" w:eastAsiaTheme="minorEastAsia" w:hAnsi="Times New Roman" w:cs="Times New Roman"/>
          <w:i/>
          <w:sz w:val="20"/>
          <w:szCs w:val="20"/>
          <w:lang w:eastAsia="ru-RU"/>
        </w:rPr>
        <w:t xml:space="preserve">             (подпись)                 </w:t>
      </w:r>
      <w:r w:rsidR="00E97083" w:rsidRPr="003E0DEC">
        <w:rPr>
          <w:rFonts w:ascii="Times New Roman" w:eastAsiaTheme="minorEastAsia" w:hAnsi="Times New Roman" w:cs="Times New Roman"/>
          <w:i/>
          <w:sz w:val="20"/>
          <w:szCs w:val="20"/>
          <w:lang w:eastAsia="ru-RU"/>
        </w:rPr>
        <w:t xml:space="preserve">    </w:t>
      </w:r>
      <w:r w:rsidRPr="003E0DEC">
        <w:rPr>
          <w:rFonts w:ascii="Times New Roman" w:eastAsiaTheme="minorEastAsia" w:hAnsi="Times New Roman" w:cs="Times New Roman"/>
          <w:i/>
          <w:sz w:val="20"/>
          <w:szCs w:val="20"/>
          <w:lang w:eastAsia="ru-RU"/>
        </w:rPr>
        <w:t xml:space="preserve">   (фамилия, имя, отчество (при наличии</w:t>
      </w:r>
      <w:r w:rsidRPr="003E0DEC">
        <w:rPr>
          <w:rFonts w:ascii="Times New Roman" w:eastAsiaTheme="minorEastAsia" w:hAnsi="Times New Roman" w:cs="Times New Roman"/>
          <w:i/>
          <w:sz w:val="24"/>
          <w:szCs w:val="24"/>
          <w:lang w:eastAsia="ru-RU"/>
        </w:rPr>
        <w:t>)</w:t>
      </w:r>
    </w:p>
    <w:p w:rsidR="00E97083" w:rsidRPr="003E0DEC" w:rsidRDefault="00E97083" w:rsidP="0056022D">
      <w:pPr>
        <w:widowControl w:val="0"/>
        <w:autoSpaceDE w:val="0"/>
        <w:autoSpaceDN w:val="0"/>
        <w:spacing w:after="0"/>
        <w:jc w:val="both"/>
        <w:rPr>
          <w:rFonts w:ascii="Times New Roman" w:eastAsiaTheme="minorEastAsia" w:hAnsi="Times New Roman" w:cs="Times New Roman"/>
          <w:sz w:val="24"/>
          <w:szCs w:val="24"/>
          <w:lang w:eastAsia="ru-RU"/>
        </w:rPr>
      </w:pPr>
    </w:p>
    <w:p w:rsidR="00E97083" w:rsidRPr="003E0DEC" w:rsidRDefault="0056022D" w:rsidP="00E97083">
      <w:pPr>
        <w:widowControl w:val="0"/>
        <w:autoSpaceDE w:val="0"/>
        <w:autoSpaceDN w:val="0"/>
        <w:spacing w:after="0"/>
        <w:ind w:firstLine="709"/>
        <w:jc w:val="both"/>
        <w:rPr>
          <w:rFonts w:ascii="Times New Roman" w:eastAsiaTheme="minorEastAsia" w:hAnsi="Times New Roman" w:cs="Times New Roman"/>
          <w:sz w:val="24"/>
          <w:szCs w:val="24"/>
          <w:lang w:eastAsia="ru-RU"/>
        </w:rPr>
      </w:pPr>
      <w:r w:rsidRPr="003E0DEC">
        <w:rPr>
          <w:rFonts w:ascii="Times New Roman" w:eastAsiaTheme="minorEastAsia" w:hAnsi="Times New Roman" w:cs="Times New Roman"/>
          <w:sz w:val="24"/>
          <w:szCs w:val="24"/>
          <w:lang w:eastAsia="ru-RU"/>
        </w:rPr>
        <w:t>Дата начала обработки персональных данных:</w:t>
      </w:r>
    </w:p>
    <w:p w:rsidR="00E97083" w:rsidRPr="003E0DEC" w:rsidRDefault="00E97083" w:rsidP="00E97083">
      <w:pPr>
        <w:widowControl w:val="0"/>
        <w:autoSpaceDE w:val="0"/>
        <w:autoSpaceDN w:val="0"/>
        <w:spacing w:after="0"/>
        <w:ind w:firstLine="709"/>
        <w:jc w:val="both"/>
        <w:rPr>
          <w:rFonts w:ascii="Times New Roman" w:eastAsiaTheme="minorEastAsia" w:hAnsi="Times New Roman" w:cs="Times New Roman"/>
          <w:sz w:val="24"/>
          <w:szCs w:val="24"/>
          <w:lang w:eastAsia="ru-RU"/>
        </w:rPr>
      </w:pPr>
    </w:p>
    <w:p w:rsidR="0056022D" w:rsidRPr="003E0DEC" w:rsidRDefault="0056022D" w:rsidP="00E97083">
      <w:pPr>
        <w:widowControl w:val="0"/>
        <w:autoSpaceDE w:val="0"/>
        <w:autoSpaceDN w:val="0"/>
        <w:spacing w:after="0"/>
        <w:ind w:firstLine="709"/>
        <w:jc w:val="both"/>
        <w:rPr>
          <w:rFonts w:ascii="Courier New" w:eastAsiaTheme="minorEastAsia" w:hAnsi="Courier New" w:cs="Courier New"/>
          <w:sz w:val="20"/>
          <w:lang w:eastAsia="ru-RU"/>
        </w:rPr>
      </w:pPr>
      <w:r w:rsidRPr="003E0DEC">
        <w:rPr>
          <w:rFonts w:ascii="Times New Roman" w:eastAsiaTheme="minorEastAsia" w:hAnsi="Times New Roman" w:cs="Times New Roman"/>
          <w:sz w:val="24"/>
          <w:szCs w:val="24"/>
          <w:lang w:eastAsia="ru-RU"/>
        </w:rPr>
        <w:t>«</w:t>
      </w:r>
      <w:r w:rsidR="00E97083" w:rsidRPr="003E0DEC">
        <w:rPr>
          <w:rFonts w:ascii="Times New Roman" w:eastAsiaTheme="minorEastAsia" w:hAnsi="Times New Roman" w:cs="Times New Roman"/>
          <w:sz w:val="24"/>
          <w:szCs w:val="24"/>
          <w:lang w:eastAsia="ru-RU"/>
        </w:rPr>
        <w:t>__</w:t>
      </w:r>
      <w:r w:rsidRPr="003E0DEC">
        <w:rPr>
          <w:rFonts w:ascii="Times New Roman" w:eastAsiaTheme="minorEastAsia" w:hAnsi="Times New Roman" w:cs="Times New Roman"/>
          <w:sz w:val="24"/>
          <w:szCs w:val="24"/>
          <w:lang w:eastAsia="ru-RU"/>
        </w:rPr>
        <w:t>___»_</w:t>
      </w:r>
      <w:r w:rsidR="00E97083" w:rsidRPr="003E0DEC">
        <w:rPr>
          <w:rFonts w:ascii="Times New Roman" w:eastAsiaTheme="minorEastAsia" w:hAnsi="Times New Roman" w:cs="Times New Roman"/>
          <w:sz w:val="24"/>
          <w:szCs w:val="24"/>
          <w:lang w:eastAsia="ru-RU"/>
        </w:rPr>
        <w:t>______</w:t>
      </w:r>
      <w:r w:rsidRPr="003E0DEC">
        <w:rPr>
          <w:rFonts w:ascii="Times New Roman" w:eastAsiaTheme="minorEastAsia" w:hAnsi="Times New Roman" w:cs="Times New Roman"/>
          <w:sz w:val="24"/>
          <w:szCs w:val="24"/>
          <w:lang w:eastAsia="ru-RU"/>
        </w:rPr>
        <w:t>_______20</w:t>
      </w:r>
      <w:r w:rsidR="00E97083" w:rsidRPr="003E0DEC">
        <w:rPr>
          <w:rFonts w:ascii="Times New Roman" w:eastAsiaTheme="minorEastAsia" w:hAnsi="Times New Roman" w:cs="Times New Roman"/>
          <w:sz w:val="24"/>
          <w:szCs w:val="24"/>
          <w:lang w:eastAsia="ru-RU"/>
        </w:rPr>
        <w:t>_</w:t>
      </w:r>
      <w:r w:rsidRPr="003E0DEC">
        <w:rPr>
          <w:rFonts w:ascii="Times New Roman" w:eastAsiaTheme="minorEastAsia" w:hAnsi="Times New Roman" w:cs="Times New Roman"/>
          <w:sz w:val="24"/>
          <w:szCs w:val="24"/>
          <w:lang w:eastAsia="ru-RU"/>
        </w:rPr>
        <w:t>__г.</w:t>
      </w:r>
      <w:r w:rsidRPr="003E0DEC">
        <w:rPr>
          <w:rFonts w:ascii="Courier New" w:eastAsiaTheme="minorEastAsia" w:hAnsi="Courier New" w:cs="Courier New"/>
          <w:sz w:val="20"/>
          <w:lang w:eastAsia="ru-RU"/>
        </w:rPr>
        <w:t>_________________</w:t>
      </w:r>
    </w:p>
    <w:p w:rsidR="0056022D" w:rsidRPr="003E0DEC" w:rsidRDefault="0056022D" w:rsidP="0056022D">
      <w:pPr>
        <w:widowControl w:val="0"/>
        <w:autoSpaceDE w:val="0"/>
        <w:autoSpaceDN w:val="0"/>
        <w:spacing w:after="0"/>
        <w:jc w:val="both"/>
        <w:rPr>
          <w:rFonts w:ascii="Times New Roman" w:eastAsiaTheme="minorEastAsia" w:hAnsi="Times New Roman" w:cs="Times New Roman"/>
          <w:i/>
          <w:sz w:val="20"/>
          <w:lang w:eastAsia="ru-RU"/>
        </w:rPr>
      </w:pPr>
      <w:r w:rsidRPr="003E0DEC">
        <w:rPr>
          <w:rFonts w:ascii="Courier New" w:eastAsiaTheme="minorEastAsia" w:hAnsi="Courier New" w:cs="Courier New"/>
          <w:sz w:val="20"/>
          <w:lang w:eastAsia="ru-RU"/>
        </w:rPr>
        <w:t xml:space="preserve">                       </w:t>
      </w:r>
      <w:r w:rsidR="00E97083" w:rsidRPr="003E0DEC">
        <w:rPr>
          <w:rFonts w:ascii="Courier New" w:eastAsiaTheme="minorEastAsia" w:hAnsi="Courier New" w:cs="Courier New"/>
          <w:sz w:val="20"/>
          <w:lang w:eastAsia="ru-RU"/>
        </w:rPr>
        <w:t xml:space="preserve">             </w:t>
      </w:r>
      <w:r w:rsidRPr="003E0DEC">
        <w:rPr>
          <w:rFonts w:ascii="Courier New" w:eastAsiaTheme="minorEastAsia" w:hAnsi="Courier New" w:cs="Courier New"/>
          <w:sz w:val="20"/>
          <w:lang w:eastAsia="ru-RU"/>
        </w:rPr>
        <w:t xml:space="preserve"> </w:t>
      </w:r>
      <w:r w:rsidRPr="003E0DEC">
        <w:rPr>
          <w:rFonts w:ascii="Times New Roman" w:eastAsiaTheme="minorEastAsia" w:hAnsi="Times New Roman" w:cs="Times New Roman"/>
          <w:i/>
          <w:sz w:val="20"/>
          <w:lang w:eastAsia="ru-RU"/>
        </w:rPr>
        <w:t>(подпись)</w:t>
      </w:r>
    </w:p>
    <w:p w:rsidR="0056022D" w:rsidRPr="003E0DEC" w:rsidRDefault="0056022D" w:rsidP="0056022D">
      <w:pPr>
        <w:widowControl w:val="0"/>
        <w:autoSpaceDE w:val="0"/>
        <w:autoSpaceDN w:val="0"/>
        <w:spacing w:after="0"/>
        <w:jc w:val="both"/>
        <w:rPr>
          <w:rFonts w:ascii="Times New Roman" w:eastAsiaTheme="minorEastAsia" w:hAnsi="Times New Roman" w:cs="Times New Roman"/>
          <w:i/>
          <w:sz w:val="20"/>
          <w:lang w:eastAsia="ru-RU"/>
        </w:rPr>
      </w:pPr>
    </w:p>
    <w:p w:rsidR="0056022D" w:rsidRPr="003E0DEC" w:rsidRDefault="0056022D" w:rsidP="0056022D">
      <w:pPr>
        <w:spacing w:after="0"/>
        <w:ind w:firstLine="709"/>
        <w:jc w:val="both"/>
        <w:rPr>
          <w:rFonts w:ascii="Times New Roman" w:hAnsi="Times New Roman" w:cs="Times New Roman"/>
          <w:sz w:val="24"/>
          <w:szCs w:val="24"/>
        </w:rPr>
      </w:pPr>
      <w:r w:rsidRPr="003E0DEC">
        <w:rPr>
          <w:rFonts w:ascii="Times New Roman" w:hAnsi="Times New Roman" w:cs="Times New Roman"/>
          <w:sz w:val="24"/>
          <w:szCs w:val="24"/>
        </w:rPr>
        <w:t>Председатель</w:t>
      </w:r>
    </w:p>
    <w:p w:rsidR="0056022D" w:rsidRPr="003E0DEC" w:rsidRDefault="0056022D" w:rsidP="0056022D">
      <w:pPr>
        <w:spacing w:after="0"/>
        <w:ind w:firstLine="709"/>
        <w:jc w:val="both"/>
        <w:rPr>
          <w:rFonts w:ascii="Times New Roman" w:hAnsi="Times New Roman" w:cs="Times New Roman"/>
          <w:sz w:val="24"/>
          <w:szCs w:val="24"/>
        </w:rPr>
      </w:pPr>
      <w:r w:rsidRPr="003E0DEC">
        <w:rPr>
          <w:rFonts w:ascii="Times New Roman" w:hAnsi="Times New Roman" w:cs="Times New Roman"/>
          <w:sz w:val="24"/>
          <w:szCs w:val="24"/>
        </w:rPr>
        <w:t>Новокузнецкого городского</w:t>
      </w:r>
    </w:p>
    <w:p w:rsidR="0056022D" w:rsidRPr="003E0DEC" w:rsidRDefault="0056022D" w:rsidP="0056022D">
      <w:pPr>
        <w:spacing w:after="0"/>
        <w:ind w:firstLine="709"/>
        <w:jc w:val="both"/>
        <w:rPr>
          <w:rFonts w:ascii="Times New Roman" w:hAnsi="Times New Roman" w:cs="Times New Roman"/>
          <w:sz w:val="24"/>
          <w:szCs w:val="24"/>
        </w:rPr>
      </w:pPr>
      <w:r w:rsidRPr="003E0DEC">
        <w:rPr>
          <w:rFonts w:ascii="Times New Roman" w:hAnsi="Times New Roman" w:cs="Times New Roman"/>
          <w:sz w:val="24"/>
          <w:szCs w:val="24"/>
        </w:rPr>
        <w:t>Совета народных депутатов</w:t>
      </w:r>
      <w:r w:rsidRPr="003E0DEC">
        <w:rPr>
          <w:rFonts w:ascii="Times New Roman" w:hAnsi="Times New Roman" w:cs="Times New Roman"/>
          <w:sz w:val="24"/>
          <w:szCs w:val="24"/>
        </w:rPr>
        <w:tab/>
      </w:r>
      <w:r w:rsidRPr="003E0DEC">
        <w:rPr>
          <w:rFonts w:ascii="Times New Roman" w:hAnsi="Times New Roman" w:cs="Times New Roman"/>
          <w:sz w:val="24"/>
          <w:szCs w:val="24"/>
        </w:rPr>
        <w:tab/>
      </w:r>
      <w:r w:rsidRPr="003E0DEC">
        <w:rPr>
          <w:rFonts w:ascii="Times New Roman" w:hAnsi="Times New Roman" w:cs="Times New Roman"/>
          <w:sz w:val="24"/>
          <w:szCs w:val="24"/>
        </w:rPr>
        <w:tab/>
      </w:r>
      <w:r w:rsidRPr="003E0DEC">
        <w:rPr>
          <w:rFonts w:ascii="Times New Roman" w:hAnsi="Times New Roman" w:cs="Times New Roman"/>
          <w:sz w:val="24"/>
          <w:szCs w:val="24"/>
        </w:rPr>
        <w:tab/>
        <w:t xml:space="preserve">               А.К. Шелковникова</w:t>
      </w:r>
    </w:p>
    <w:p w:rsidR="00E97083" w:rsidRPr="003E0DEC" w:rsidRDefault="00E97083">
      <w:pPr>
        <w:spacing w:after="160" w:line="259" w:lineRule="auto"/>
        <w:rPr>
          <w:rFonts w:ascii="Times New Roman" w:eastAsiaTheme="minorEastAsia" w:hAnsi="Times New Roman" w:cs="Times New Roman"/>
          <w:sz w:val="24"/>
          <w:szCs w:val="24"/>
          <w:lang w:eastAsia="ru-RU"/>
        </w:rPr>
      </w:pPr>
      <w:r w:rsidRPr="003E0DEC">
        <w:rPr>
          <w:rFonts w:ascii="Times New Roman" w:eastAsiaTheme="minorEastAsia" w:hAnsi="Times New Roman" w:cs="Times New Roman"/>
          <w:sz w:val="24"/>
          <w:szCs w:val="24"/>
          <w:lang w:eastAsia="ru-RU"/>
        </w:rPr>
        <w:br w:type="page"/>
      </w:r>
    </w:p>
    <w:p w:rsidR="0056022D" w:rsidRPr="003E0DEC" w:rsidRDefault="0056022D" w:rsidP="0056022D">
      <w:pPr>
        <w:widowControl w:val="0"/>
        <w:autoSpaceDE w:val="0"/>
        <w:autoSpaceDN w:val="0"/>
        <w:spacing w:after="0" w:line="240" w:lineRule="auto"/>
        <w:jc w:val="right"/>
        <w:outlineLvl w:val="0"/>
        <w:rPr>
          <w:rFonts w:ascii="Times New Roman" w:eastAsiaTheme="minorEastAsia" w:hAnsi="Times New Roman" w:cs="Times New Roman"/>
          <w:sz w:val="24"/>
          <w:szCs w:val="24"/>
          <w:lang w:eastAsia="ru-RU"/>
        </w:rPr>
      </w:pPr>
      <w:r w:rsidRPr="003E0DEC">
        <w:rPr>
          <w:rFonts w:ascii="Times New Roman" w:eastAsiaTheme="minorEastAsia" w:hAnsi="Times New Roman" w:cs="Times New Roman"/>
          <w:sz w:val="24"/>
          <w:szCs w:val="24"/>
          <w:lang w:eastAsia="ru-RU"/>
        </w:rPr>
        <w:lastRenderedPageBreak/>
        <w:t>Приложение №7</w:t>
      </w:r>
    </w:p>
    <w:p w:rsidR="0056022D" w:rsidRPr="003E0DEC" w:rsidRDefault="0056022D" w:rsidP="0056022D">
      <w:pPr>
        <w:widowControl w:val="0"/>
        <w:autoSpaceDE w:val="0"/>
        <w:autoSpaceDN w:val="0"/>
        <w:spacing w:after="0" w:line="240" w:lineRule="auto"/>
        <w:jc w:val="right"/>
        <w:rPr>
          <w:rFonts w:ascii="Times New Roman" w:eastAsiaTheme="minorEastAsia" w:hAnsi="Times New Roman" w:cs="Times New Roman"/>
          <w:sz w:val="24"/>
          <w:szCs w:val="24"/>
          <w:lang w:eastAsia="ru-RU"/>
        </w:rPr>
      </w:pPr>
      <w:r w:rsidRPr="003E0DEC">
        <w:rPr>
          <w:rFonts w:ascii="Times New Roman" w:eastAsiaTheme="minorEastAsia" w:hAnsi="Times New Roman" w:cs="Times New Roman"/>
          <w:sz w:val="24"/>
          <w:szCs w:val="24"/>
          <w:lang w:eastAsia="ru-RU"/>
        </w:rPr>
        <w:t>к распоряжению председателя</w:t>
      </w:r>
    </w:p>
    <w:p w:rsidR="0056022D" w:rsidRPr="003E0DEC" w:rsidRDefault="0056022D" w:rsidP="0056022D">
      <w:pPr>
        <w:widowControl w:val="0"/>
        <w:autoSpaceDE w:val="0"/>
        <w:autoSpaceDN w:val="0"/>
        <w:spacing w:after="0" w:line="240" w:lineRule="auto"/>
        <w:jc w:val="right"/>
        <w:rPr>
          <w:rFonts w:ascii="Times New Roman" w:eastAsiaTheme="minorEastAsia" w:hAnsi="Times New Roman" w:cs="Times New Roman"/>
          <w:sz w:val="24"/>
          <w:szCs w:val="24"/>
          <w:lang w:eastAsia="ru-RU"/>
        </w:rPr>
      </w:pPr>
      <w:r w:rsidRPr="003E0DEC">
        <w:rPr>
          <w:rFonts w:ascii="Times New Roman" w:eastAsiaTheme="minorEastAsia" w:hAnsi="Times New Roman" w:cs="Times New Roman"/>
          <w:sz w:val="24"/>
          <w:szCs w:val="24"/>
          <w:lang w:eastAsia="ru-RU"/>
        </w:rPr>
        <w:t>Новокузнецкого городского</w:t>
      </w:r>
    </w:p>
    <w:p w:rsidR="0056022D" w:rsidRPr="003E0DEC" w:rsidRDefault="0056022D" w:rsidP="0056022D">
      <w:pPr>
        <w:widowControl w:val="0"/>
        <w:autoSpaceDE w:val="0"/>
        <w:autoSpaceDN w:val="0"/>
        <w:spacing w:after="0" w:line="240" w:lineRule="auto"/>
        <w:jc w:val="right"/>
        <w:rPr>
          <w:rFonts w:ascii="Times New Roman" w:eastAsiaTheme="minorEastAsia" w:hAnsi="Times New Roman" w:cs="Times New Roman"/>
          <w:sz w:val="24"/>
          <w:szCs w:val="24"/>
          <w:lang w:eastAsia="ru-RU"/>
        </w:rPr>
      </w:pPr>
      <w:r w:rsidRPr="003E0DEC">
        <w:rPr>
          <w:rFonts w:ascii="Times New Roman" w:eastAsiaTheme="minorEastAsia" w:hAnsi="Times New Roman" w:cs="Times New Roman"/>
          <w:sz w:val="24"/>
          <w:szCs w:val="24"/>
          <w:lang w:eastAsia="ru-RU"/>
        </w:rPr>
        <w:t>Совета народных депутатов</w:t>
      </w:r>
    </w:p>
    <w:p w:rsidR="0056022D" w:rsidRPr="003E0DEC" w:rsidRDefault="004E223C" w:rsidP="004E223C">
      <w:pPr>
        <w:widowControl w:val="0"/>
        <w:autoSpaceDE w:val="0"/>
        <w:autoSpaceDN w:val="0"/>
        <w:spacing w:after="0" w:line="240" w:lineRule="auto"/>
        <w:jc w:val="right"/>
        <w:rPr>
          <w:rFonts w:ascii="Calibri" w:eastAsiaTheme="minorEastAsia" w:hAnsi="Calibri" w:cs="Calibri"/>
          <w:strike/>
          <w:lang w:eastAsia="ru-RU"/>
        </w:rPr>
      </w:pPr>
      <w:r w:rsidRPr="003E0DEC">
        <w:rPr>
          <w:rFonts w:ascii="Times New Roman" w:eastAsiaTheme="minorEastAsia" w:hAnsi="Times New Roman" w:cs="Times New Roman"/>
          <w:sz w:val="24"/>
          <w:szCs w:val="24"/>
          <w:lang w:eastAsia="ru-RU"/>
        </w:rPr>
        <w:t>от 15.05.2024 № 90</w:t>
      </w:r>
    </w:p>
    <w:p w:rsidR="00E97083" w:rsidRPr="003E0DEC" w:rsidRDefault="00E97083" w:rsidP="00E97083">
      <w:pPr>
        <w:widowControl w:val="0"/>
        <w:autoSpaceDE w:val="0"/>
        <w:autoSpaceDN w:val="0"/>
        <w:spacing w:after="0" w:line="240" w:lineRule="auto"/>
        <w:jc w:val="both"/>
        <w:rPr>
          <w:rFonts w:ascii="Calibri" w:eastAsiaTheme="minorEastAsia" w:hAnsi="Calibri" w:cs="Calibri"/>
          <w:strike/>
          <w:lang w:eastAsia="ru-RU"/>
        </w:rPr>
      </w:pPr>
    </w:p>
    <w:p w:rsidR="00E97083" w:rsidRPr="003E0DEC" w:rsidRDefault="0056022D" w:rsidP="00E97083">
      <w:pPr>
        <w:spacing w:after="0" w:line="240" w:lineRule="auto"/>
        <w:ind w:firstLine="284"/>
        <w:jc w:val="center"/>
        <w:rPr>
          <w:rFonts w:ascii="Times New Roman" w:hAnsi="Times New Roman" w:cs="Times New Roman"/>
          <w:sz w:val="24"/>
          <w:szCs w:val="24"/>
        </w:rPr>
      </w:pPr>
      <w:r w:rsidRPr="003E0DEC">
        <w:rPr>
          <w:rFonts w:ascii="Times New Roman" w:hAnsi="Times New Roman" w:cs="Times New Roman"/>
          <w:sz w:val="24"/>
          <w:szCs w:val="24"/>
        </w:rPr>
        <w:t>Типовая форма</w:t>
      </w:r>
    </w:p>
    <w:p w:rsidR="00E97083" w:rsidRPr="003E0DEC" w:rsidRDefault="0056022D" w:rsidP="00E97083">
      <w:pPr>
        <w:spacing w:after="0" w:line="240" w:lineRule="auto"/>
        <w:ind w:firstLine="284"/>
        <w:jc w:val="center"/>
        <w:rPr>
          <w:rFonts w:ascii="Times New Roman" w:hAnsi="Times New Roman" w:cs="Times New Roman"/>
          <w:sz w:val="24"/>
          <w:szCs w:val="24"/>
        </w:rPr>
      </w:pPr>
      <w:r w:rsidRPr="003E0DEC">
        <w:rPr>
          <w:rFonts w:ascii="Times New Roman" w:hAnsi="Times New Roman" w:cs="Times New Roman"/>
          <w:sz w:val="24"/>
          <w:szCs w:val="24"/>
        </w:rPr>
        <w:t>разъяснения</w:t>
      </w:r>
      <w:r w:rsidR="00E97083" w:rsidRPr="003E0DEC">
        <w:rPr>
          <w:rFonts w:ascii="Times New Roman" w:hAnsi="Times New Roman" w:cs="Times New Roman"/>
          <w:sz w:val="24"/>
          <w:szCs w:val="24"/>
        </w:rPr>
        <w:t xml:space="preserve"> </w:t>
      </w:r>
      <w:r w:rsidRPr="003E0DEC">
        <w:rPr>
          <w:rFonts w:ascii="Times New Roman" w:hAnsi="Times New Roman" w:cs="Times New Roman"/>
          <w:sz w:val="24"/>
          <w:szCs w:val="24"/>
        </w:rPr>
        <w:t>субъекту персональных данных юридических последствий</w:t>
      </w:r>
    </w:p>
    <w:p w:rsidR="0056022D" w:rsidRPr="003E0DEC" w:rsidRDefault="0056022D" w:rsidP="00823BAD">
      <w:pPr>
        <w:spacing w:after="0" w:line="240" w:lineRule="auto"/>
        <w:ind w:firstLine="284"/>
        <w:jc w:val="center"/>
        <w:rPr>
          <w:rFonts w:ascii="Times New Roman" w:hAnsi="Times New Roman" w:cs="Times New Roman"/>
          <w:sz w:val="24"/>
          <w:szCs w:val="24"/>
        </w:rPr>
      </w:pPr>
      <w:r w:rsidRPr="003E0DEC">
        <w:rPr>
          <w:rFonts w:ascii="Times New Roman" w:hAnsi="Times New Roman" w:cs="Times New Roman"/>
          <w:sz w:val="24"/>
          <w:szCs w:val="24"/>
        </w:rPr>
        <w:t>отказа предос</w:t>
      </w:r>
      <w:r w:rsidR="00823BAD" w:rsidRPr="003E0DEC">
        <w:rPr>
          <w:rFonts w:ascii="Times New Roman" w:hAnsi="Times New Roman" w:cs="Times New Roman"/>
          <w:sz w:val="24"/>
          <w:szCs w:val="24"/>
        </w:rPr>
        <w:t>тавить свои персональные данные</w:t>
      </w:r>
      <w:r w:rsidR="000B0D50" w:rsidRPr="003E0DEC">
        <w:rPr>
          <w:rFonts w:ascii="Times New Roman" w:hAnsi="Times New Roman" w:cs="Times New Roman"/>
          <w:sz w:val="24"/>
          <w:szCs w:val="24"/>
        </w:rPr>
        <w:t xml:space="preserve"> и (или) согласия на обработку персональных данных</w:t>
      </w:r>
    </w:p>
    <w:p w:rsidR="00E97083" w:rsidRPr="003E0DEC" w:rsidRDefault="00E97083" w:rsidP="0056022D">
      <w:pPr>
        <w:spacing w:after="0" w:line="240" w:lineRule="auto"/>
        <w:jc w:val="center"/>
        <w:rPr>
          <w:rFonts w:ascii="Times New Roman" w:eastAsia="Times New Roman" w:hAnsi="Times New Roman" w:cs="Times New Roman"/>
          <w:sz w:val="24"/>
          <w:szCs w:val="24"/>
          <w:lang w:eastAsia="ru-RU"/>
        </w:rPr>
      </w:pPr>
    </w:p>
    <w:p w:rsidR="0056022D" w:rsidRPr="003E0DEC" w:rsidRDefault="00823BAD" w:rsidP="00823BAD">
      <w:pPr>
        <w:spacing w:after="0" w:line="240" w:lineRule="auto"/>
        <w:ind w:firstLine="709"/>
        <w:jc w:val="center"/>
        <w:rPr>
          <w:rFonts w:ascii="Times New Roman" w:eastAsia="Times New Roman" w:hAnsi="Times New Roman" w:cs="Times New Roman"/>
          <w:sz w:val="24"/>
          <w:szCs w:val="24"/>
          <w:lang w:eastAsia="ru-RU"/>
        </w:rPr>
      </w:pPr>
      <w:r w:rsidRPr="003E0DEC">
        <w:rPr>
          <w:rFonts w:ascii="Times New Roman" w:eastAsia="Times New Roman" w:hAnsi="Times New Roman" w:cs="Times New Roman"/>
          <w:sz w:val="24"/>
          <w:szCs w:val="24"/>
          <w:lang w:eastAsia="ru-RU"/>
        </w:rPr>
        <w:t>Уважаемый (</w:t>
      </w:r>
      <w:proofErr w:type="spellStart"/>
      <w:r w:rsidRPr="003E0DEC">
        <w:rPr>
          <w:rFonts w:ascii="Times New Roman" w:eastAsia="Times New Roman" w:hAnsi="Times New Roman" w:cs="Times New Roman"/>
          <w:sz w:val="24"/>
          <w:szCs w:val="24"/>
          <w:lang w:eastAsia="ru-RU"/>
        </w:rPr>
        <w:t>ая</w:t>
      </w:r>
      <w:proofErr w:type="spellEnd"/>
      <w:r w:rsidRPr="003E0DEC">
        <w:rPr>
          <w:rFonts w:ascii="Times New Roman" w:eastAsia="Times New Roman" w:hAnsi="Times New Roman" w:cs="Times New Roman"/>
          <w:sz w:val="24"/>
          <w:szCs w:val="24"/>
          <w:lang w:eastAsia="ru-RU"/>
        </w:rPr>
        <w:t>) ________</w:t>
      </w:r>
      <w:r w:rsidR="0056022D" w:rsidRPr="003E0DEC">
        <w:rPr>
          <w:rFonts w:ascii="Times New Roman" w:eastAsia="Times New Roman" w:hAnsi="Times New Roman" w:cs="Times New Roman"/>
          <w:sz w:val="24"/>
          <w:szCs w:val="24"/>
          <w:lang w:eastAsia="ru-RU"/>
        </w:rPr>
        <w:t>______________________________</w:t>
      </w:r>
      <w:r w:rsidRPr="003E0DEC">
        <w:rPr>
          <w:rFonts w:ascii="Times New Roman" w:eastAsia="Times New Roman" w:hAnsi="Times New Roman" w:cs="Times New Roman"/>
          <w:sz w:val="24"/>
          <w:szCs w:val="24"/>
          <w:lang w:eastAsia="ru-RU"/>
        </w:rPr>
        <w:t>______________</w:t>
      </w:r>
      <w:r w:rsidR="0056022D" w:rsidRPr="003E0DEC">
        <w:rPr>
          <w:rFonts w:ascii="Times New Roman" w:eastAsia="Times New Roman" w:hAnsi="Times New Roman" w:cs="Times New Roman"/>
          <w:sz w:val="24"/>
          <w:szCs w:val="24"/>
          <w:lang w:eastAsia="ru-RU"/>
        </w:rPr>
        <w:t>____!</w:t>
      </w:r>
    </w:p>
    <w:p w:rsidR="0056022D" w:rsidRPr="003E0DEC" w:rsidRDefault="0056022D" w:rsidP="0056022D">
      <w:pPr>
        <w:spacing w:after="0" w:line="240" w:lineRule="auto"/>
        <w:ind w:firstLine="708"/>
        <w:jc w:val="center"/>
        <w:rPr>
          <w:rFonts w:ascii="Times New Roman" w:eastAsia="Times New Roman" w:hAnsi="Times New Roman" w:cs="Times New Roman"/>
          <w:i/>
          <w:sz w:val="18"/>
          <w:szCs w:val="18"/>
          <w:lang w:eastAsia="ru-RU"/>
        </w:rPr>
      </w:pPr>
      <w:r w:rsidRPr="003E0DEC">
        <w:rPr>
          <w:rFonts w:ascii="Times New Roman" w:eastAsia="Times New Roman" w:hAnsi="Times New Roman" w:cs="Times New Roman"/>
          <w:i/>
          <w:sz w:val="18"/>
          <w:szCs w:val="18"/>
          <w:lang w:eastAsia="ru-RU"/>
        </w:rPr>
        <w:t xml:space="preserve">(инициалы </w:t>
      </w:r>
      <w:r w:rsidRPr="003E0DEC">
        <w:rPr>
          <w:rFonts w:ascii="Times New Roman" w:eastAsia="Times New Roman" w:hAnsi="Times New Roman" w:cs="Times New Roman"/>
          <w:bCs/>
          <w:i/>
          <w:sz w:val="18"/>
          <w:szCs w:val="18"/>
          <w:shd w:val="clear" w:color="auto" w:fill="FFFFFF"/>
          <w:lang w:eastAsia="ru-RU"/>
        </w:rPr>
        <w:t>субъекта персональных данных</w:t>
      </w:r>
      <w:r w:rsidRPr="003E0DEC">
        <w:rPr>
          <w:rFonts w:ascii="Times New Roman" w:eastAsia="Times New Roman" w:hAnsi="Times New Roman" w:cs="Times New Roman"/>
          <w:i/>
          <w:sz w:val="18"/>
          <w:szCs w:val="18"/>
          <w:lang w:eastAsia="ru-RU"/>
        </w:rPr>
        <w:t>)</w:t>
      </w:r>
    </w:p>
    <w:p w:rsidR="0056022D" w:rsidRPr="003E0DEC" w:rsidRDefault="0056022D" w:rsidP="0056022D">
      <w:pPr>
        <w:spacing w:after="0" w:line="240" w:lineRule="auto"/>
        <w:ind w:firstLine="708"/>
        <w:jc w:val="center"/>
        <w:rPr>
          <w:rFonts w:ascii="Times New Roman" w:eastAsia="Times New Roman" w:hAnsi="Times New Roman" w:cs="Times New Roman"/>
          <w:sz w:val="16"/>
          <w:szCs w:val="16"/>
          <w:lang w:eastAsia="ru-RU"/>
        </w:rPr>
      </w:pPr>
    </w:p>
    <w:p w:rsidR="0056022D" w:rsidRPr="003E0DEC" w:rsidRDefault="0056022D" w:rsidP="0056022D">
      <w:pPr>
        <w:widowControl w:val="0"/>
        <w:spacing w:after="0" w:line="260" w:lineRule="exact"/>
        <w:ind w:firstLine="709"/>
        <w:jc w:val="both"/>
        <w:rPr>
          <w:rFonts w:ascii="Times New Roman" w:eastAsia="Times New Roman" w:hAnsi="Times New Roman" w:cs="Times New Roman"/>
          <w:sz w:val="24"/>
          <w:szCs w:val="24"/>
          <w:lang w:eastAsia="ru-RU"/>
        </w:rPr>
      </w:pPr>
      <w:r w:rsidRPr="003E0DEC">
        <w:rPr>
          <w:rFonts w:ascii="Times New Roman" w:eastAsia="Times New Roman" w:hAnsi="Times New Roman" w:cs="Times New Roman"/>
          <w:sz w:val="24"/>
          <w:szCs w:val="24"/>
          <w:lang w:eastAsia="ru-RU"/>
        </w:rPr>
        <w:t>В соответствии с требованиями Федерального закона от 27.07.2006 №152-ФЗ «О персональных данных» уведомляем Вас, что обязанность предоставления Вами персональных данных установлена</w:t>
      </w:r>
    </w:p>
    <w:p w:rsidR="0056022D" w:rsidRPr="003E0DEC" w:rsidRDefault="0056022D" w:rsidP="0056022D">
      <w:pPr>
        <w:spacing w:after="0" w:line="240" w:lineRule="auto"/>
        <w:jc w:val="center"/>
        <w:rPr>
          <w:rFonts w:ascii="Times New Roman" w:eastAsia="Times New Roman" w:hAnsi="Times New Roman" w:cs="Times New Roman"/>
          <w:sz w:val="24"/>
          <w:szCs w:val="24"/>
          <w:lang w:eastAsia="ru-RU"/>
        </w:rPr>
      </w:pPr>
      <w:r w:rsidRPr="003E0DEC">
        <w:rPr>
          <w:rFonts w:ascii="Times New Roman" w:eastAsia="Times New Roman" w:hAnsi="Times New Roman" w:cs="Times New Roman"/>
          <w:sz w:val="24"/>
          <w:szCs w:val="24"/>
          <w:lang w:eastAsia="ru-RU"/>
        </w:rPr>
        <w:t>_____________________________________________________________________________</w:t>
      </w:r>
    </w:p>
    <w:p w:rsidR="0056022D" w:rsidRPr="003E0DEC" w:rsidRDefault="0056022D" w:rsidP="0056022D">
      <w:pPr>
        <w:spacing w:after="0" w:line="240" w:lineRule="auto"/>
        <w:jc w:val="center"/>
        <w:rPr>
          <w:rFonts w:ascii="Times New Roman" w:eastAsia="Times New Roman" w:hAnsi="Times New Roman" w:cs="Times New Roman"/>
          <w:i/>
          <w:sz w:val="20"/>
          <w:szCs w:val="20"/>
          <w:lang w:eastAsia="ru-RU"/>
        </w:rPr>
      </w:pPr>
      <w:r w:rsidRPr="003E0DEC">
        <w:rPr>
          <w:rFonts w:ascii="Times New Roman" w:eastAsia="Times New Roman" w:hAnsi="Times New Roman" w:cs="Times New Roman"/>
          <w:i/>
          <w:sz w:val="20"/>
          <w:szCs w:val="20"/>
          <w:lang w:eastAsia="ru-RU"/>
        </w:rPr>
        <w:t>(реквизиты и наименование нормативных правовых актов)</w:t>
      </w:r>
    </w:p>
    <w:p w:rsidR="0056022D" w:rsidRPr="003E0DEC" w:rsidRDefault="0056022D" w:rsidP="0056022D">
      <w:pPr>
        <w:spacing w:after="0" w:line="240" w:lineRule="auto"/>
        <w:jc w:val="center"/>
        <w:rPr>
          <w:rFonts w:ascii="Times New Roman" w:eastAsia="Times New Roman" w:hAnsi="Times New Roman" w:cs="Times New Roman"/>
          <w:sz w:val="24"/>
          <w:szCs w:val="24"/>
          <w:lang w:eastAsia="ru-RU"/>
        </w:rPr>
      </w:pPr>
      <w:r w:rsidRPr="003E0DEC">
        <w:rPr>
          <w:rFonts w:ascii="Times New Roman" w:eastAsia="Times New Roman" w:hAnsi="Times New Roman" w:cs="Times New Roman"/>
          <w:sz w:val="24"/>
          <w:szCs w:val="24"/>
          <w:lang w:eastAsia="ru-RU"/>
        </w:rPr>
        <w:t>_____________________________________________________________________________</w:t>
      </w:r>
    </w:p>
    <w:p w:rsidR="0056022D" w:rsidRPr="003E0DEC" w:rsidRDefault="0056022D" w:rsidP="0056022D">
      <w:pPr>
        <w:spacing w:after="0" w:line="240" w:lineRule="auto"/>
        <w:jc w:val="center"/>
        <w:rPr>
          <w:rFonts w:ascii="Times New Roman" w:eastAsia="Times New Roman" w:hAnsi="Times New Roman" w:cs="Times New Roman"/>
          <w:sz w:val="24"/>
          <w:szCs w:val="24"/>
          <w:lang w:eastAsia="ru-RU"/>
        </w:rPr>
      </w:pPr>
      <w:r w:rsidRPr="003E0DEC">
        <w:rPr>
          <w:rFonts w:ascii="Times New Roman" w:eastAsia="Times New Roman" w:hAnsi="Times New Roman" w:cs="Times New Roman"/>
          <w:sz w:val="24"/>
          <w:szCs w:val="24"/>
          <w:lang w:eastAsia="ru-RU"/>
        </w:rPr>
        <w:t>_____________________________________________________________________________</w:t>
      </w:r>
    </w:p>
    <w:p w:rsidR="00823BAD" w:rsidRPr="003E0DEC" w:rsidRDefault="00823BAD" w:rsidP="0056022D">
      <w:pPr>
        <w:spacing w:after="0" w:line="260" w:lineRule="exact"/>
        <w:ind w:firstLine="720"/>
        <w:jc w:val="both"/>
        <w:rPr>
          <w:rFonts w:ascii="Times New Roman" w:eastAsia="Times New Roman" w:hAnsi="Times New Roman" w:cs="Times New Roman"/>
          <w:sz w:val="24"/>
          <w:szCs w:val="24"/>
          <w:lang w:eastAsia="ru-RU"/>
        </w:rPr>
      </w:pPr>
    </w:p>
    <w:p w:rsidR="0056022D" w:rsidRPr="003E0DEC" w:rsidRDefault="0056022D" w:rsidP="0056022D">
      <w:pPr>
        <w:spacing w:after="0" w:line="260" w:lineRule="exact"/>
        <w:ind w:firstLine="720"/>
        <w:jc w:val="both"/>
        <w:rPr>
          <w:rFonts w:ascii="Times New Roman" w:eastAsia="Times New Roman" w:hAnsi="Times New Roman" w:cs="Times New Roman"/>
          <w:sz w:val="24"/>
          <w:szCs w:val="24"/>
          <w:lang w:eastAsia="ru-RU"/>
        </w:rPr>
      </w:pPr>
      <w:r w:rsidRPr="003E0DEC">
        <w:rPr>
          <w:rFonts w:ascii="Times New Roman" w:eastAsia="Times New Roman" w:hAnsi="Times New Roman" w:cs="Times New Roman"/>
          <w:sz w:val="24"/>
          <w:szCs w:val="24"/>
          <w:lang w:eastAsia="ru-RU"/>
        </w:rPr>
        <w:t xml:space="preserve">В случае отказа Вами предоставить свои персональные данные </w:t>
      </w:r>
      <w:r w:rsidR="00823BAD" w:rsidRPr="003E0DEC">
        <w:rPr>
          <w:rFonts w:ascii="Times New Roman" w:eastAsia="Times New Roman" w:hAnsi="Times New Roman" w:cs="Times New Roman"/>
          <w:sz w:val="24"/>
          <w:szCs w:val="24"/>
          <w:lang w:eastAsia="ru-RU"/>
        </w:rPr>
        <w:t>Новокузнецкий городской Совет народных депутатов</w:t>
      </w:r>
      <w:r w:rsidR="00CD3392" w:rsidRPr="003E0DEC">
        <w:rPr>
          <w:rFonts w:ascii="Times New Roman" w:eastAsia="Times New Roman" w:hAnsi="Times New Roman" w:cs="Times New Roman"/>
          <w:sz w:val="24"/>
          <w:szCs w:val="24"/>
          <w:lang w:eastAsia="ru-RU"/>
        </w:rPr>
        <w:t xml:space="preserve"> (далее – оператор)</w:t>
      </w:r>
      <w:r w:rsidRPr="003E0DEC">
        <w:rPr>
          <w:rFonts w:ascii="Times New Roman" w:eastAsia="Times New Roman" w:hAnsi="Times New Roman" w:cs="Times New Roman"/>
          <w:sz w:val="24"/>
          <w:szCs w:val="24"/>
          <w:lang w:eastAsia="ru-RU"/>
        </w:rPr>
        <w:t xml:space="preserve"> не сможет на законных основаниях осуществлять такую обработку, что приведет к следующим д</w:t>
      </w:r>
      <w:r w:rsidR="00823BAD" w:rsidRPr="003E0DEC">
        <w:rPr>
          <w:rFonts w:ascii="Times New Roman" w:eastAsia="Times New Roman" w:hAnsi="Times New Roman" w:cs="Times New Roman"/>
          <w:sz w:val="24"/>
          <w:szCs w:val="24"/>
          <w:lang w:eastAsia="ru-RU"/>
        </w:rPr>
        <w:t>ля Вас юридическим последствиям:</w:t>
      </w:r>
    </w:p>
    <w:p w:rsidR="0056022D" w:rsidRPr="003E0DEC" w:rsidRDefault="0056022D" w:rsidP="0056022D">
      <w:pPr>
        <w:spacing w:after="0" w:line="240" w:lineRule="auto"/>
        <w:jc w:val="both"/>
        <w:rPr>
          <w:rFonts w:ascii="Times New Roman" w:eastAsia="Times New Roman" w:hAnsi="Times New Roman" w:cs="Times New Roman"/>
          <w:sz w:val="24"/>
          <w:szCs w:val="24"/>
          <w:lang w:eastAsia="ru-RU"/>
        </w:rPr>
      </w:pPr>
      <w:r w:rsidRPr="003E0DEC">
        <w:rPr>
          <w:rFonts w:ascii="Times New Roman" w:eastAsia="Times New Roman" w:hAnsi="Times New Roman" w:cs="Times New Roman"/>
          <w:sz w:val="24"/>
          <w:szCs w:val="24"/>
          <w:lang w:eastAsia="ru-RU"/>
        </w:rPr>
        <w:t>_____________________________________________________________________________</w:t>
      </w:r>
    </w:p>
    <w:p w:rsidR="0056022D" w:rsidRPr="003E0DEC" w:rsidRDefault="0056022D" w:rsidP="0056022D">
      <w:pPr>
        <w:spacing w:after="0" w:line="240" w:lineRule="auto"/>
        <w:rPr>
          <w:rFonts w:ascii="Times New Roman" w:eastAsia="Times New Roman" w:hAnsi="Times New Roman" w:cs="Times New Roman"/>
          <w:sz w:val="24"/>
          <w:szCs w:val="24"/>
          <w:lang w:eastAsia="ru-RU"/>
        </w:rPr>
      </w:pPr>
      <w:r w:rsidRPr="003E0DEC">
        <w:rPr>
          <w:rFonts w:ascii="Times New Roman" w:eastAsia="Times New Roman" w:hAnsi="Times New Roman" w:cs="Times New Roman"/>
          <w:sz w:val="24"/>
          <w:szCs w:val="24"/>
          <w:lang w:eastAsia="ru-RU"/>
        </w:rPr>
        <w:t>_____________________________________________________________________________</w:t>
      </w:r>
    </w:p>
    <w:p w:rsidR="0056022D" w:rsidRPr="003E0DEC" w:rsidRDefault="0056022D" w:rsidP="0056022D">
      <w:pPr>
        <w:spacing w:after="0" w:line="240" w:lineRule="auto"/>
        <w:rPr>
          <w:rFonts w:ascii="Times New Roman" w:eastAsia="Times New Roman" w:hAnsi="Times New Roman" w:cs="Times New Roman"/>
          <w:sz w:val="24"/>
          <w:szCs w:val="24"/>
          <w:lang w:eastAsia="ru-RU"/>
        </w:rPr>
      </w:pPr>
      <w:r w:rsidRPr="003E0DEC">
        <w:rPr>
          <w:rFonts w:ascii="Times New Roman" w:eastAsia="Times New Roman" w:hAnsi="Times New Roman" w:cs="Times New Roman"/>
          <w:sz w:val="24"/>
          <w:szCs w:val="24"/>
          <w:lang w:eastAsia="ru-RU"/>
        </w:rPr>
        <w:t>_____________________________________________________________________________</w:t>
      </w:r>
    </w:p>
    <w:p w:rsidR="0056022D" w:rsidRPr="003E0DEC" w:rsidRDefault="0056022D" w:rsidP="0056022D">
      <w:pPr>
        <w:spacing w:after="0" w:line="240" w:lineRule="auto"/>
        <w:jc w:val="center"/>
        <w:rPr>
          <w:rFonts w:ascii="Times New Roman" w:eastAsia="Times New Roman" w:hAnsi="Times New Roman" w:cs="Times New Roman"/>
          <w:i/>
          <w:sz w:val="20"/>
          <w:szCs w:val="20"/>
          <w:lang w:eastAsia="ru-RU"/>
        </w:rPr>
      </w:pPr>
      <w:r w:rsidRPr="003E0DEC">
        <w:rPr>
          <w:rFonts w:ascii="Times New Roman" w:eastAsia="Times New Roman" w:hAnsi="Times New Roman" w:cs="Times New Roman"/>
          <w:i/>
          <w:sz w:val="20"/>
          <w:szCs w:val="20"/>
          <w:lang w:eastAsia="ru-RU"/>
        </w:rPr>
        <w:t>(перечисляются юридические последствия для субъекта персональных данных)</w:t>
      </w:r>
    </w:p>
    <w:p w:rsidR="00823BAD" w:rsidRPr="003E0DEC" w:rsidRDefault="00823BAD" w:rsidP="0056022D">
      <w:pPr>
        <w:spacing w:after="0" w:line="260" w:lineRule="exact"/>
        <w:ind w:firstLine="709"/>
        <w:jc w:val="both"/>
        <w:rPr>
          <w:rFonts w:ascii="Times New Roman" w:eastAsia="Times New Roman" w:hAnsi="Times New Roman" w:cs="Times New Roman"/>
          <w:sz w:val="24"/>
          <w:szCs w:val="24"/>
          <w:lang w:eastAsia="ru-RU"/>
        </w:rPr>
      </w:pPr>
    </w:p>
    <w:p w:rsidR="0056022D" w:rsidRPr="003E0DEC" w:rsidRDefault="0056022D" w:rsidP="0056022D">
      <w:pPr>
        <w:spacing w:after="0" w:line="260" w:lineRule="exact"/>
        <w:ind w:firstLine="709"/>
        <w:jc w:val="both"/>
        <w:rPr>
          <w:rFonts w:ascii="Times New Roman" w:eastAsia="Times New Roman" w:hAnsi="Times New Roman" w:cs="Times New Roman"/>
          <w:sz w:val="24"/>
          <w:szCs w:val="24"/>
          <w:lang w:eastAsia="ru-RU"/>
        </w:rPr>
      </w:pPr>
      <w:r w:rsidRPr="003E0DEC">
        <w:rPr>
          <w:rFonts w:ascii="Times New Roman" w:eastAsia="Times New Roman" w:hAnsi="Times New Roman" w:cs="Times New Roman"/>
          <w:sz w:val="24"/>
          <w:szCs w:val="24"/>
          <w:lang w:eastAsia="ru-RU"/>
        </w:rPr>
        <w:t>В соответствии с законодательством в области персональных данных Вы имеете право:</w:t>
      </w:r>
    </w:p>
    <w:p w:rsidR="0056022D" w:rsidRPr="003E0DEC" w:rsidRDefault="0056022D" w:rsidP="0056022D">
      <w:pPr>
        <w:spacing w:after="0" w:line="260" w:lineRule="exact"/>
        <w:ind w:firstLine="709"/>
        <w:jc w:val="both"/>
        <w:rPr>
          <w:rFonts w:ascii="Times New Roman" w:eastAsia="Times New Roman" w:hAnsi="Times New Roman" w:cs="Times New Roman"/>
          <w:sz w:val="24"/>
          <w:szCs w:val="24"/>
          <w:lang w:eastAsia="ru-RU"/>
        </w:rPr>
      </w:pPr>
      <w:r w:rsidRPr="003E0DEC">
        <w:rPr>
          <w:rFonts w:ascii="Times New Roman" w:eastAsia="Times New Roman" w:hAnsi="Times New Roman" w:cs="Times New Roman"/>
          <w:sz w:val="24"/>
          <w:szCs w:val="24"/>
          <w:lang w:eastAsia="ru-RU"/>
        </w:rPr>
        <w:t xml:space="preserve">- на получение сведений об операторе, о месте его нахождения, о наличии у оператора своих персональных данных, а также на ознакомление с такими персональными данными; </w:t>
      </w:r>
    </w:p>
    <w:p w:rsidR="0056022D" w:rsidRPr="003E0DEC" w:rsidRDefault="0056022D" w:rsidP="0056022D">
      <w:pPr>
        <w:spacing w:after="0" w:line="260" w:lineRule="exact"/>
        <w:ind w:firstLine="709"/>
        <w:jc w:val="both"/>
        <w:rPr>
          <w:rFonts w:ascii="Times New Roman" w:eastAsia="Times New Roman" w:hAnsi="Times New Roman" w:cs="Times New Roman"/>
          <w:sz w:val="24"/>
          <w:szCs w:val="24"/>
          <w:lang w:eastAsia="ru-RU"/>
        </w:rPr>
      </w:pPr>
      <w:r w:rsidRPr="003E0DEC">
        <w:rPr>
          <w:rFonts w:ascii="Times New Roman" w:eastAsia="Times New Roman" w:hAnsi="Times New Roman" w:cs="Times New Roman"/>
          <w:sz w:val="24"/>
          <w:szCs w:val="24"/>
          <w:lang w:eastAsia="ru-RU"/>
        </w:rPr>
        <w:t xml:space="preserve">- требовать уточнения своих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 </w:t>
      </w:r>
    </w:p>
    <w:p w:rsidR="0056022D" w:rsidRPr="003E0DEC" w:rsidRDefault="0056022D" w:rsidP="0056022D">
      <w:pPr>
        <w:spacing w:after="0" w:line="260" w:lineRule="exact"/>
        <w:ind w:firstLine="709"/>
        <w:jc w:val="both"/>
        <w:rPr>
          <w:rFonts w:ascii="Times New Roman" w:eastAsia="Times New Roman" w:hAnsi="Times New Roman" w:cs="Times New Roman"/>
          <w:sz w:val="24"/>
          <w:szCs w:val="24"/>
          <w:lang w:eastAsia="ru-RU"/>
        </w:rPr>
      </w:pPr>
      <w:r w:rsidRPr="003E0DEC">
        <w:rPr>
          <w:rFonts w:ascii="Times New Roman" w:eastAsia="Times New Roman" w:hAnsi="Times New Roman" w:cs="Times New Roman"/>
          <w:sz w:val="24"/>
          <w:szCs w:val="24"/>
          <w:lang w:eastAsia="ru-RU"/>
        </w:rPr>
        <w:t xml:space="preserve">- на получение при обращении или при направлении запроса информации, касающейся обработки своих персональных данных; </w:t>
      </w:r>
    </w:p>
    <w:p w:rsidR="0056022D" w:rsidRPr="003E0DEC" w:rsidRDefault="0056022D" w:rsidP="0056022D">
      <w:pPr>
        <w:spacing w:after="0" w:line="260" w:lineRule="exact"/>
        <w:ind w:firstLine="709"/>
        <w:jc w:val="both"/>
        <w:rPr>
          <w:rFonts w:ascii="Times New Roman" w:eastAsia="Times New Roman" w:hAnsi="Times New Roman" w:cs="Times New Roman"/>
          <w:sz w:val="24"/>
          <w:szCs w:val="24"/>
          <w:lang w:eastAsia="ru-RU"/>
        </w:rPr>
      </w:pPr>
      <w:r w:rsidRPr="003E0DEC">
        <w:rPr>
          <w:rFonts w:ascii="Times New Roman" w:eastAsia="Times New Roman" w:hAnsi="Times New Roman" w:cs="Times New Roman"/>
          <w:sz w:val="24"/>
          <w:szCs w:val="24"/>
          <w:lang w:eastAsia="ru-RU"/>
        </w:rPr>
        <w:t>- на обжалование действия или бездействия оператора в уполномоченный орган по защите прав субъектов персональных данных или в судебном порядке; на защиту своих прав и законных интересов, в том числе на возмещение убытков и (или) компенсацию морального вреда в судебном порядке.</w:t>
      </w:r>
    </w:p>
    <w:p w:rsidR="0056022D" w:rsidRPr="003E0DEC" w:rsidRDefault="0056022D" w:rsidP="0056022D">
      <w:pPr>
        <w:spacing w:after="0" w:line="260" w:lineRule="exact"/>
        <w:jc w:val="both"/>
        <w:rPr>
          <w:rFonts w:ascii="Times New Roman" w:eastAsia="Times New Roman" w:hAnsi="Times New Roman" w:cs="Times New Roman"/>
          <w:sz w:val="24"/>
          <w:szCs w:val="24"/>
          <w:lang w:eastAsia="ru-RU"/>
        </w:rPr>
      </w:pPr>
    </w:p>
    <w:p w:rsidR="0056022D" w:rsidRPr="003E0DEC" w:rsidRDefault="00E97083" w:rsidP="0056022D">
      <w:pPr>
        <w:widowControl w:val="0"/>
        <w:autoSpaceDE w:val="0"/>
        <w:autoSpaceDN w:val="0"/>
        <w:adjustRightInd w:val="0"/>
        <w:spacing w:after="0" w:line="260" w:lineRule="exact"/>
        <w:ind w:right="-50"/>
        <w:jc w:val="both"/>
        <w:rPr>
          <w:rFonts w:ascii="Times New Roman" w:eastAsia="Times New Roman" w:hAnsi="Times New Roman" w:cs="Times New Roman"/>
          <w:sz w:val="24"/>
          <w:szCs w:val="24"/>
          <w:lang w:eastAsia="ru-RU"/>
        </w:rPr>
      </w:pPr>
      <w:r w:rsidRPr="003E0DEC">
        <w:rPr>
          <w:rFonts w:ascii="Times New Roman" w:eastAsia="Times New Roman" w:hAnsi="Times New Roman" w:cs="Times New Roman"/>
          <w:sz w:val="24"/>
          <w:szCs w:val="24"/>
          <w:lang w:eastAsia="ru-RU"/>
        </w:rPr>
        <w:t xml:space="preserve">«_____» </w:t>
      </w:r>
      <w:r w:rsidR="0056022D" w:rsidRPr="003E0DEC">
        <w:rPr>
          <w:rFonts w:ascii="Times New Roman" w:eastAsia="Times New Roman" w:hAnsi="Times New Roman" w:cs="Times New Roman"/>
          <w:sz w:val="24"/>
          <w:szCs w:val="24"/>
          <w:lang w:eastAsia="ru-RU"/>
        </w:rPr>
        <w:t xml:space="preserve">_________________ </w:t>
      </w:r>
      <w:r w:rsidRPr="003E0DEC">
        <w:rPr>
          <w:rFonts w:ascii="Times New Roman" w:eastAsia="Times New Roman" w:hAnsi="Times New Roman" w:cs="Times New Roman"/>
          <w:sz w:val="24"/>
          <w:szCs w:val="24"/>
          <w:lang w:eastAsia="ru-RU"/>
        </w:rPr>
        <w:t>20____г.</w:t>
      </w:r>
      <w:r w:rsidR="0056022D" w:rsidRPr="003E0DEC">
        <w:rPr>
          <w:rFonts w:ascii="Times New Roman" w:eastAsia="Times New Roman" w:hAnsi="Times New Roman" w:cs="Times New Roman"/>
          <w:sz w:val="24"/>
          <w:szCs w:val="24"/>
          <w:lang w:eastAsia="ru-RU"/>
        </w:rPr>
        <w:t xml:space="preserve">        </w:t>
      </w:r>
      <w:r w:rsidRPr="003E0DEC">
        <w:rPr>
          <w:rFonts w:ascii="Times New Roman" w:eastAsia="Times New Roman" w:hAnsi="Times New Roman" w:cs="Times New Roman"/>
          <w:sz w:val="24"/>
          <w:szCs w:val="24"/>
          <w:lang w:eastAsia="ru-RU"/>
        </w:rPr>
        <w:t>_______</w:t>
      </w:r>
      <w:r w:rsidR="0056022D" w:rsidRPr="003E0DEC">
        <w:rPr>
          <w:rFonts w:ascii="Times New Roman" w:eastAsia="Times New Roman" w:hAnsi="Times New Roman" w:cs="Times New Roman"/>
          <w:sz w:val="24"/>
          <w:szCs w:val="24"/>
          <w:lang w:eastAsia="ru-RU"/>
        </w:rPr>
        <w:t>___________________________________</w:t>
      </w:r>
    </w:p>
    <w:p w:rsidR="0056022D" w:rsidRPr="003E0DEC" w:rsidRDefault="0056022D" w:rsidP="0056022D">
      <w:pPr>
        <w:widowControl w:val="0"/>
        <w:autoSpaceDE w:val="0"/>
        <w:autoSpaceDN w:val="0"/>
        <w:adjustRightInd w:val="0"/>
        <w:spacing w:after="0" w:line="260" w:lineRule="exact"/>
        <w:ind w:right="-50" w:firstLine="900"/>
        <w:jc w:val="both"/>
        <w:rPr>
          <w:rFonts w:ascii="Times New Roman" w:eastAsia="Times New Roman" w:hAnsi="Times New Roman" w:cs="Times New Roman"/>
          <w:i/>
          <w:sz w:val="20"/>
          <w:szCs w:val="20"/>
          <w:lang w:eastAsia="ru-RU"/>
        </w:rPr>
      </w:pPr>
      <w:r w:rsidRPr="003E0DEC">
        <w:rPr>
          <w:rFonts w:ascii="Times New Roman" w:eastAsia="Times New Roman" w:hAnsi="Times New Roman" w:cs="Times New Roman"/>
          <w:i/>
          <w:sz w:val="20"/>
          <w:szCs w:val="20"/>
          <w:lang w:eastAsia="ru-RU"/>
        </w:rPr>
        <w:t>(</w:t>
      </w:r>
      <w:proofErr w:type="gramStart"/>
      <w:r w:rsidRPr="003E0DEC">
        <w:rPr>
          <w:rFonts w:ascii="Times New Roman" w:eastAsia="Times New Roman" w:hAnsi="Times New Roman" w:cs="Times New Roman"/>
          <w:i/>
          <w:sz w:val="20"/>
          <w:szCs w:val="20"/>
          <w:lang w:eastAsia="ru-RU"/>
        </w:rPr>
        <w:t xml:space="preserve">дата)   </w:t>
      </w:r>
      <w:proofErr w:type="gramEnd"/>
      <w:r w:rsidRPr="003E0DEC">
        <w:rPr>
          <w:rFonts w:ascii="Times New Roman" w:eastAsia="Times New Roman" w:hAnsi="Times New Roman" w:cs="Times New Roman"/>
          <w:i/>
          <w:sz w:val="20"/>
          <w:szCs w:val="20"/>
          <w:lang w:eastAsia="ru-RU"/>
        </w:rPr>
        <w:t xml:space="preserve">                                                       (фамилия, инициалы и подпись сотрудника оператора)</w:t>
      </w:r>
    </w:p>
    <w:p w:rsidR="0056022D" w:rsidRPr="003E0DEC" w:rsidRDefault="0056022D" w:rsidP="0056022D">
      <w:pPr>
        <w:widowControl w:val="0"/>
        <w:autoSpaceDE w:val="0"/>
        <w:autoSpaceDN w:val="0"/>
        <w:adjustRightInd w:val="0"/>
        <w:spacing w:after="0" w:line="260" w:lineRule="exact"/>
        <w:ind w:right="-50" w:firstLine="900"/>
        <w:jc w:val="both"/>
        <w:rPr>
          <w:rFonts w:ascii="Times New Roman" w:eastAsia="Times New Roman" w:hAnsi="Times New Roman" w:cs="Times New Roman"/>
          <w:i/>
          <w:sz w:val="16"/>
          <w:szCs w:val="16"/>
          <w:lang w:eastAsia="ru-RU"/>
        </w:rPr>
      </w:pPr>
    </w:p>
    <w:p w:rsidR="0056022D" w:rsidRPr="003E0DEC" w:rsidRDefault="0056022D" w:rsidP="0056022D">
      <w:pPr>
        <w:spacing w:after="0"/>
        <w:ind w:firstLine="709"/>
        <w:jc w:val="both"/>
        <w:rPr>
          <w:rFonts w:ascii="Times New Roman" w:hAnsi="Times New Roman" w:cs="Times New Roman"/>
          <w:sz w:val="24"/>
          <w:szCs w:val="24"/>
        </w:rPr>
      </w:pPr>
    </w:p>
    <w:p w:rsidR="0056022D" w:rsidRPr="003E0DEC" w:rsidRDefault="0056022D" w:rsidP="0056022D">
      <w:pPr>
        <w:widowControl w:val="0"/>
        <w:autoSpaceDE w:val="0"/>
        <w:autoSpaceDN w:val="0"/>
        <w:spacing w:after="0" w:line="240" w:lineRule="auto"/>
        <w:ind w:firstLine="284"/>
        <w:jc w:val="both"/>
        <w:rPr>
          <w:rFonts w:ascii="Times New Roman" w:eastAsiaTheme="minorEastAsia" w:hAnsi="Times New Roman" w:cs="Times New Roman"/>
          <w:sz w:val="24"/>
          <w:szCs w:val="24"/>
          <w:lang w:eastAsia="ru-RU"/>
        </w:rPr>
      </w:pPr>
      <w:r w:rsidRPr="003E0DEC">
        <w:rPr>
          <w:rFonts w:ascii="Times New Roman" w:eastAsiaTheme="minorEastAsia" w:hAnsi="Times New Roman" w:cs="Times New Roman"/>
          <w:sz w:val="24"/>
          <w:szCs w:val="24"/>
          <w:lang w:eastAsia="ru-RU"/>
        </w:rPr>
        <w:t>Мне, ______________________________________________________________________,</w:t>
      </w:r>
    </w:p>
    <w:p w:rsidR="0056022D" w:rsidRPr="003E0DEC" w:rsidRDefault="0056022D" w:rsidP="0056022D">
      <w:pPr>
        <w:widowControl w:val="0"/>
        <w:autoSpaceDE w:val="0"/>
        <w:autoSpaceDN w:val="0"/>
        <w:spacing w:after="0" w:line="240" w:lineRule="auto"/>
        <w:jc w:val="center"/>
        <w:rPr>
          <w:rFonts w:ascii="Times New Roman" w:eastAsiaTheme="minorEastAsia" w:hAnsi="Times New Roman" w:cs="Times New Roman"/>
          <w:i/>
          <w:sz w:val="20"/>
          <w:szCs w:val="20"/>
          <w:lang w:eastAsia="ru-RU"/>
        </w:rPr>
      </w:pPr>
      <w:r w:rsidRPr="003E0DEC">
        <w:rPr>
          <w:rFonts w:ascii="Times New Roman" w:eastAsiaTheme="minorEastAsia" w:hAnsi="Times New Roman" w:cs="Times New Roman"/>
          <w:i/>
          <w:sz w:val="20"/>
          <w:szCs w:val="20"/>
          <w:lang w:eastAsia="ru-RU"/>
        </w:rPr>
        <w:t>(фамилия имя отчество (при наличии)</w:t>
      </w:r>
    </w:p>
    <w:p w:rsidR="00CD3392" w:rsidRPr="003E0DEC" w:rsidRDefault="00CD3392" w:rsidP="0056022D">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56022D" w:rsidRPr="003E0DEC" w:rsidRDefault="0056022D" w:rsidP="0056022D">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3E0DEC">
        <w:rPr>
          <w:rFonts w:ascii="Times New Roman" w:eastAsiaTheme="minorEastAsia" w:hAnsi="Times New Roman" w:cs="Times New Roman"/>
          <w:sz w:val="24"/>
          <w:szCs w:val="24"/>
          <w:lang w:eastAsia="ru-RU"/>
        </w:rPr>
        <w:lastRenderedPageBreak/>
        <w:t>проживающий(</w:t>
      </w:r>
      <w:proofErr w:type="spellStart"/>
      <w:r w:rsidRPr="003E0DEC">
        <w:rPr>
          <w:rFonts w:ascii="Times New Roman" w:eastAsiaTheme="minorEastAsia" w:hAnsi="Times New Roman" w:cs="Times New Roman"/>
          <w:sz w:val="24"/>
          <w:szCs w:val="24"/>
          <w:lang w:eastAsia="ru-RU"/>
        </w:rPr>
        <w:t>ая</w:t>
      </w:r>
      <w:proofErr w:type="spellEnd"/>
      <w:r w:rsidRPr="003E0DEC">
        <w:rPr>
          <w:rFonts w:ascii="Times New Roman" w:eastAsiaTheme="minorEastAsia" w:hAnsi="Times New Roman" w:cs="Times New Roman"/>
          <w:sz w:val="24"/>
          <w:szCs w:val="24"/>
          <w:lang w:eastAsia="ru-RU"/>
        </w:rPr>
        <w:t>) по адресу: ____________________________________________________</w:t>
      </w:r>
    </w:p>
    <w:p w:rsidR="0056022D" w:rsidRPr="003E0DEC" w:rsidRDefault="0056022D" w:rsidP="0056022D">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3E0DEC">
        <w:rPr>
          <w:rFonts w:ascii="Times New Roman" w:eastAsiaTheme="minorEastAsia" w:hAnsi="Times New Roman" w:cs="Times New Roman"/>
          <w:sz w:val="24"/>
          <w:szCs w:val="24"/>
          <w:lang w:eastAsia="ru-RU"/>
        </w:rPr>
        <w:t>_____________________________________________________________________________</w:t>
      </w:r>
    </w:p>
    <w:p w:rsidR="0056022D" w:rsidRPr="003E0DEC" w:rsidRDefault="0056022D" w:rsidP="0056022D">
      <w:pPr>
        <w:widowControl w:val="0"/>
        <w:autoSpaceDE w:val="0"/>
        <w:autoSpaceDN w:val="0"/>
        <w:spacing w:after="0" w:line="240" w:lineRule="auto"/>
        <w:jc w:val="center"/>
        <w:rPr>
          <w:rFonts w:ascii="Times New Roman" w:eastAsiaTheme="minorEastAsia" w:hAnsi="Times New Roman" w:cs="Times New Roman"/>
          <w:i/>
          <w:sz w:val="20"/>
          <w:szCs w:val="20"/>
          <w:lang w:eastAsia="ru-RU"/>
        </w:rPr>
      </w:pPr>
      <w:r w:rsidRPr="003E0DEC">
        <w:rPr>
          <w:rFonts w:ascii="Times New Roman" w:eastAsiaTheme="minorEastAsia" w:hAnsi="Times New Roman" w:cs="Times New Roman"/>
          <w:i/>
          <w:sz w:val="20"/>
          <w:szCs w:val="20"/>
          <w:lang w:eastAsia="ru-RU"/>
        </w:rPr>
        <w:t>(адрес места жительства субъекта персональных данных)</w:t>
      </w:r>
    </w:p>
    <w:p w:rsidR="0056022D" w:rsidRPr="003E0DEC" w:rsidRDefault="0056022D" w:rsidP="0056022D">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3E0DEC">
        <w:rPr>
          <w:rFonts w:ascii="Times New Roman" w:eastAsiaTheme="minorEastAsia" w:hAnsi="Times New Roman" w:cs="Times New Roman"/>
          <w:sz w:val="24"/>
          <w:szCs w:val="24"/>
          <w:lang w:eastAsia="ru-RU"/>
        </w:rPr>
        <w:t>основной документ удостоверяющий личность _____________________________________</w:t>
      </w:r>
    </w:p>
    <w:p w:rsidR="0056022D" w:rsidRPr="003E0DEC" w:rsidRDefault="0056022D" w:rsidP="0056022D">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3E0DEC">
        <w:rPr>
          <w:rFonts w:ascii="Times New Roman" w:eastAsiaTheme="minorEastAsia" w:hAnsi="Times New Roman" w:cs="Times New Roman"/>
          <w:sz w:val="24"/>
          <w:szCs w:val="24"/>
          <w:lang w:eastAsia="ru-RU"/>
        </w:rPr>
        <w:t>_____________________________________________________________________________</w:t>
      </w:r>
    </w:p>
    <w:p w:rsidR="0056022D" w:rsidRPr="003E0DEC" w:rsidRDefault="0056022D" w:rsidP="0056022D">
      <w:pPr>
        <w:widowControl w:val="0"/>
        <w:autoSpaceDE w:val="0"/>
        <w:autoSpaceDN w:val="0"/>
        <w:spacing w:after="0" w:line="240" w:lineRule="auto"/>
        <w:jc w:val="center"/>
        <w:rPr>
          <w:rFonts w:ascii="Times New Roman" w:eastAsiaTheme="minorEastAsia" w:hAnsi="Times New Roman" w:cs="Times New Roman"/>
          <w:i/>
          <w:sz w:val="20"/>
          <w:szCs w:val="20"/>
          <w:lang w:eastAsia="ru-RU"/>
        </w:rPr>
      </w:pPr>
      <w:r w:rsidRPr="003E0DEC">
        <w:rPr>
          <w:rFonts w:ascii="Times New Roman" w:eastAsiaTheme="minorEastAsia" w:hAnsi="Times New Roman" w:cs="Times New Roman"/>
          <w:i/>
          <w:sz w:val="20"/>
          <w:szCs w:val="20"/>
          <w:lang w:eastAsia="ru-RU"/>
        </w:rPr>
        <w:t>(наименование и номер основного документа, удостоверяющего личность, сведения о дате выдачи указанного документа и выдавшем его органе)</w:t>
      </w:r>
    </w:p>
    <w:p w:rsidR="0056022D" w:rsidRPr="003E0DEC" w:rsidRDefault="0056022D" w:rsidP="0056022D">
      <w:pPr>
        <w:widowControl w:val="0"/>
        <w:autoSpaceDE w:val="0"/>
        <w:autoSpaceDN w:val="0"/>
        <w:spacing w:after="0" w:line="240" w:lineRule="auto"/>
        <w:jc w:val="center"/>
        <w:rPr>
          <w:rFonts w:ascii="Times New Roman" w:eastAsiaTheme="minorEastAsia" w:hAnsi="Times New Roman" w:cs="Times New Roman"/>
          <w:i/>
          <w:sz w:val="20"/>
          <w:szCs w:val="20"/>
          <w:lang w:eastAsia="ru-RU"/>
        </w:rPr>
      </w:pPr>
    </w:p>
    <w:p w:rsidR="0056022D" w:rsidRPr="003E0DEC" w:rsidRDefault="0056022D" w:rsidP="0056022D">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3E0DEC">
        <w:rPr>
          <w:rFonts w:ascii="Times New Roman" w:eastAsiaTheme="minorEastAsia" w:hAnsi="Times New Roman" w:cs="Times New Roman"/>
          <w:sz w:val="24"/>
          <w:szCs w:val="24"/>
          <w:lang w:eastAsia="ru-RU"/>
        </w:rPr>
        <w:t>разъяснены юридические последствия отказа предоставить свои персональные данные и (или) согласие на обработку персональных данных Новокузнецкому городскому Совету народных депутатов.</w:t>
      </w:r>
    </w:p>
    <w:p w:rsidR="0056022D" w:rsidRPr="003E0DEC" w:rsidRDefault="0056022D" w:rsidP="0056022D">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56022D" w:rsidRPr="003E0DEC" w:rsidRDefault="0056022D" w:rsidP="0056022D">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3E0DEC">
        <w:rPr>
          <w:rFonts w:ascii="Times New Roman" w:eastAsiaTheme="minorEastAsia" w:hAnsi="Times New Roman" w:cs="Times New Roman"/>
          <w:sz w:val="24"/>
          <w:szCs w:val="24"/>
          <w:lang w:eastAsia="ru-RU"/>
        </w:rPr>
        <w:t>«__</w:t>
      </w:r>
      <w:r w:rsidR="00CD3392" w:rsidRPr="003E0DEC">
        <w:rPr>
          <w:rFonts w:ascii="Times New Roman" w:eastAsiaTheme="minorEastAsia" w:hAnsi="Times New Roman" w:cs="Times New Roman"/>
          <w:sz w:val="24"/>
          <w:szCs w:val="24"/>
          <w:lang w:eastAsia="ru-RU"/>
        </w:rPr>
        <w:t>___</w:t>
      </w:r>
      <w:r w:rsidRPr="003E0DEC">
        <w:rPr>
          <w:rFonts w:ascii="Times New Roman" w:eastAsiaTheme="minorEastAsia" w:hAnsi="Times New Roman" w:cs="Times New Roman"/>
          <w:sz w:val="24"/>
          <w:szCs w:val="24"/>
          <w:lang w:eastAsia="ru-RU"/>
        </w:rPr>
        <w:t>» _</w:t>
      </w:r>
      <w:r w:rsidR="00CD3392" w:rsidRPr="003E0DEC">
        <w:rPr>
          <w:rFonts w:ascii="Times New Roman" w:eastAsiaTheme="minorEastAsia" w:hAnsi="Times New Roman" w:cs="Times New Roman"/>
          <w:sz w:val="24"/>
          <w:szCs w:val="24"/>
          <w:lang w:eastAsia="ru-RU"/>
        </w:rPr>
        <w:t>________</w:t>
      </w:r>
      <w:r w:rsidRPr="003E0DEC">
        <w:rPr>
          <w:rFonts w:ascii="Times New Roman" w:eastAsiaTheme="minorEastAsia" w:hAnsi="Times New Roman" w:cs="Times New Roman"/>
          <w:sz w:val="24"/>
          <w:szCs w:val="24"/>
          <w:lang w:eastAsia="ru-RU"/>
        </w:rPr>
        <w:t>_____ 20_</w:t>
      </w:r>
      <w:r w:rsidR="00CD3392" w:rsidRPr="003E0DEC">
        <w:rPr>
          <w:rFonts w:ascii="Times New Roman" w:eastAsiaTheme="minorEastAsia" w:hAnsi="Times New Roman" w:cs="Times New Roman"/>
          <w:sz w:val="24"/>
          <w:szCs w:val="24"/>
          <w:lang w:eastAsia="ru-RU"/>
        </w:rPr>
        <w:t>__</w:t>
      </w:r>
      <w:r w:rsidRPr="003E0DEC">
        <w:rPr>
          <w:rFonts w:ascii="Times New Roman" w:eastAsiaTheme="minorEastAsia" w:hAnsi="Times New Roman" w:cs="Times New Roman"/>
          <w:sz w:val="24"/>
          <w:szCs w:val="24"/>
          <w:lang w:eastAsia="ru-RU"/>
        </w:rPr>
        <w:t>_ г.  ___________  ____________________________________</w:t>
      </w:r>
    </w:p>
    <w:p w:rsidR="0056022D" w:rsidRPr="003E0DEC" w:rsidRDefault="0056022D" w:rsidP="0056022D">
      <w:pPr>
        <w:widowControl w:val="0"/>
        <w:autoSpaceDE w:val="0"/>
        <w:autoSpaceDN w:val="0"/>
        <w:spacing w:after="0" w:line="240" w:lineRule="auto"/>
        <w:jc w:val="both"/>
        <w:rPr>
          <w:rFonts w:ascii="Times New Roman" w:eastAsiaTheme="minorEastAsia" w:hAnsi="Times New Roman" w:cs="Times New Roman"/>
          <w:i/>
          <w:sz w:val="20"/>
          <w:szCs w:val="20"/>
          <w:lang w:eastAsia="ru-RU"/>
        </w:rPr>
      </w:pPr>
      <w:r w:rsidRPr="003E0DEC">
        <w:rPr>
          <w:rFonts w:ascii="Times New Roman" w:eastAsiaTheme="minorEastAsia" w:hAnsi="Times New Roman" w:cs="Times New Roman"/>
          <w:i/>
          <w:sz w:val="20"/>
          <w:szCs w:val="20"/>
          <w:lang w:eastAsia="ru-RU"/>
        </w:rPr>
        <w:t xml:space="preserve">       </w:t>
      </w:r>
      <w:r w:rsidR="00CD3392" w:rsidRPr="003E0DEC">
        <w:rPr>
          <w:rFonts w:ascii="Times New Roman" w:eastAsiaTheme="minorEastAsia" w:hAnsi="Times New Roman" w:cs="Times New Roman"/>
          <w:i/>
          <w:sz w:val="20"/>
          <w:szCs w:val="20"/>
          <w:lang w:eastAsia="ru-RU"/>
        </w:rPr>
        <w:t xml:space="preserve">          </w:t>
      </w:r>
      <w:r w:rsidRPr="003E0DEC">
        <w:rPr>
          <w:rFonts w:ascii="Times New Roman" w:eastAsiaTheme="minorEastAsia" w:hAnsi="Times New Roman" w:cs="Times New Roman"/>
          <w:i/>
          <w:sz w:val="20"/>
          <w:szCs w:val="20"/>
          <w:lang w:eastAsia="ru-RU"/>
        </w:rPr>
        <w:t xml:space="preserve">  (</w:t>
      </w:r>
      <w:proofErr w:type="gramStart"/>
      <w:r w:rsidRPr="003E0DEC">
        <w:rPr>
          <w:rFonts w:ascii="Times New Roman" w:eastAsiaTheme="minorEastAsia" w:hAnsi="Times New Roman" w:cs="Times New Roman"/>
          <w:i/>
          <w:sz w:val="20"/>
          <w:szCs w:val="20"/>
          <w:lang w:eastAsia="ru-RU"/>
        </w:rPr>
        <w:t xml:space="preserve">дата)   </w:t>
      </w:r>
      <w:proofErr w:type="gramEnd"/>
      <w:r w:rsidRPr="003E0DEC">
        <w:rPr>
          <w:rFonts w:ascii="Times New Roman" w:eastAsiaTheme="minorEastAsia" w:hAnsi="Times New Roman" w:cs="Times New Roman"/>
          <w:i/>
          <w:sz w:val="20"/>
          <w:szCs w:val="20"/>
          <w:lang w:eastAsia="ru-RU"/>
        </w:rPr>
        <w:t xml:space="preserve">                              </w:t>
      </w:r>
      <w:r w:rsidR="00CD3392" w:rsidRPr="003E0DEC">
        <w:rPr>
          <w:rFonts w:ascii="Times New Roman" w:eastAsiaTheme="minorEastAsia" w:hAnsi="Times New Roman" w:cs="Times New Roman"/>
          <w:i/>
          <w:sz w:val="20"/>
          <w:szCs w:val="20"/>
          <w:lang w:eastAsia="ru-RU"/>
        </w:rPr>
        <w:t xml:space="preserve">            </w:t>
      </w:r>
      <w:r w:rsidRPr="003E0DEC">
        <w:rPr>
          <w:rFonts w:ascii="Times New Roman" w:eastAsiaTheme="minorEastAsia" w:hAnsi="Times New Roman" w:cs="Times New Roman"/>
          <w:i/>
          <w:sz w:val="20"/>
          <w:szCs w:val="20"/>
          <w:lang w:eastAsia="ru-RU"/>
        </w:rPr>
        <w:t xml:space="preserve"> (подпись)       </w:t>
      </w:r>
      <w:r w:rsidR="00CD3392" w:rsidRPr="003E0DEC">
        <w:rPr>
          <w:rFonts w:ascii="Times New Roman" w:eastAsiaTheme="minorEastAsia" w:hAnsi="Times New Roman" w:cs="Times New Roman"/>
          <w:i/>
          <w:sz w:val="20"/>
          <w:szCs w:val="20"/>
          <w:lang w:eastAsia="ru-RU"/>
        </w:rPr>
        <w:t xml:space="preserve">       </w:t>
      </w:r>
      <w:r w:rsidRPr="003E0DEC">
        <w:rPr>
          <w:rFonts w:ascii="Times New Roman" w:eastAsiaTheme="minorEastAsia" w:hAnsi="Times New Roman" w:cs="Times New Roman"/>
          <w:i/>
          <w:sz w:val="20"/>
          <w:szCs w:val="20"/>
          <w:lang w:eastAsia="ru-RU"/>
        </w:rPr>
        <w:t xml:space="preserve">      (фамилия, имя, отчество (при наличии)</w:t>
      </w:r>
    </w:p>
    <w:p w:rsidR="0056022D" w:rsidRPr="003E0DEC" w:rsidRDefault="0056022D" w:rsidP="0056022D">
      <w:pPr>
        <w:widowControl w:val="0"/>
        <w:autoSpaceDE w:val="0"/>
        <w:autoSpaceDN w:val="0"/>
        <w:spacing w:after="0" w:line="240" w:lineRule="auto"/>
        <w:jc w:val="both"/>
        <w:rPr>
          <w:rFonts w:ascii="Times New Roman" w:eastAsiaTheme="minorEastAsia" w:hAnsi="Times New Roman" w:cs="Times New Roman"/>
          <w:i/>
          <w:sz w:val="20"/>
          <w:szCs w:val="20"/>
          <w:lang w:eastAsia="ru-RU"/>
        </w:rPr>
      </w:pPr>
    </w:p>
    <w:p w:rsidR="0056022D" w:rsidRPr="003E0DEC" w:rsidRDefault="0056022D" w:rsidP="0056022D">
      <w:pPr>
        <w:ind w:firstLine="284"/>
        <w:jc w:val="center"/>
      </w:pPr>
    </w:p>
    <w:p w:rsidR="0056022D" w:rsidRPr="003E0DEC" w:rsidRDefault="0056022D" w:rsidP="0056022D">
      <w:pPr>
        <w:spacing w:after="0" w:line="240" w:lineRule="auto"/>
        <w:ind w:firstLine="284"/>
        <w:jc w:val="both"/>
        <w:rPr>
          <w:rFonts w:ascii="Times New Roman" w:hAnsi="Times New Roman" w:cs="Times New Roman"/>
          <w:sz w:val="24"/>
          <w:szCs w:val="24"/>
        </w:rPr>
      </w:pPr>
      <w:r w:rsidRPr="003E0DEC">
        <w:rPr>
          <w:rFonts w:ascii="Times New Roman" w:hAnsi="Times New Roman" w:cs="Times New Roman"/>
          <w:sz w:val="24"/>
          <w:szCs w:val="24"/>
        </w:rPr>
        <w:t>Председатель</w:t>
      </w:r>
    </w:p>
    <w:p w:rsidR="0056022D" w:rsidRPr="003E0DEC" w:rsidRDefault="0056022D" w:rsidP="0056022D">
      <w:pPr>
        <w:spacing w:after="0" w:line="240" w:lineRule="auto"/>
        <w:ind w:firstLine="284"/>
        <w:jc w:val="both"/>
        <w:rPr>
          <w:rFonts w:ascii="Times New Roman" w:hAnsi="Times New Roman" w:cs="Times New Roman"/>
          <w:sz w:val="24"/>
          <w:szCs w:val="24"/>
        </w:rPr>
      </w:pPr>
      <w:r w:rsidRPr="003E0DEC">
        <w:rPr>
          <w:rFonts w:ascii="Times New Roman" w:hAnsi="Times New Roman" w:cs="Times New Roman"/>
          <w:sz w:val="24"/>
          <w:szCs w:val="24"/>
        </w:rPr>
        <w:t>Новокузнецкого городского</w:t>
      </w:r>
    </w:p>
    <w:p w:rsidR="0056022D" w:rsidRPr="003E0DEC" w:rsidRDefault="0056022D" w:rsidP="0056022D">
      <w:pPr>
        <w:spacing w:after="0" w:line="240" w:lineRule="auto"/>
        <w:ind w:firstLine="284"/>
        <w:jc w:val="both"/>
        <w:rPr>
          <w:rFonts w:ascii="Times New Roman" w:hAnsi="Times New Roman" w:cs="Times New Roman"/>
          <w:sz w:val="24"/>
          <w:szCs w:val="24"/>
        </w:rPr>
      </w:pPr>
      <w:r w:rsidRPr="003E0DEC">
        <w:rPr>
          <w:rFonts w:ascii="Times New Roman" w:hAnsi="Times New Roman" w:cs="Times New Roman"/>
          <w:sz w:val="24"/>
          <w:szCs w:val="24"/>
        </w:rPr>
        <w:t>Совета народных депутатов</w:t>
      </w:r>
      <w:r w:rsidRPr="003E0DEC">
        <w:rPr>
          <w:rFonts w:ascii="Times New Roman" w:hAnsi="Times New Roman" w:cs="Times New Roman"/>
          <w:sz w:val="24"/>
          <w:szCs w:val="24"/>
        </w:rPr>
        <w:tab/>
      </w:r>
      <w:r w:rsidRPr="003E0DEC">
        <w:rPr>
          <w:rFonts w:ascii="Times New Roman" w:hAnsi="Times New Roman" w:cs="Times New Roman"/>
          <w:sz w:val="24"/>
          <w:szCs w:val="24"/>
        </w:rPr>
        <w:tab/>
      </w:r>
      <w:r w:rsidRPr="003E0DEC">
        <w:rPr>
          <w:rFonts w:ascii="Times New Roman" w:hAnsi="Times New Roman" w:cs="Times New Roman"/>
          <w:sz w:val="24"/>
          <w:szCs w:val="24"/>
        </w:rPr>
        <w:tab/>
      </w:r>
      <w:r w:rsidRPr="003E0DEC">
        <w:rPr>
          <w:rFonts w:ascii="Times New Roman" w:hAnsi="Times New Roman" w:cs="Times New Roman"/>
          <w:sz w:val="24"/>
          <w:szCs w:val="24"/>
        </w:rPr>
        <w:tab/>
        <w:t xml:space="preserve">                          А.К. Шелковникова</w:t>
      </w:r>
    </w:p>
    <w:p w:rsidR="00CD3392" w:rsidRPr="003E0DEC" w:rsidRDefault="00CD3392">
      <w:pPr>
        <w:spacing w:after="160" w:line="259" w:lineRule="auto"/>
        <w:rPr>
          <w:rFonts w:ascii="Times New Roman" w:hAnsi="Times New Roman" w:cs="Times New Roman"/>
          <w:sz w:val="24"/>
          <w:szCs w:val="24"/>
        </w:rPr>
      </w:pPr>
      <w:r w:rsidRPr="003E0DEC">
        <w:rPr>
          <w:rFonts w:ascii="Times New Roman" w:hAnsi="Times New Roman" w:cs="Times New Roman"/>
          <w:sz w:val="24"/>
          <w:szCs w:val="24"/>
        </w:rPr>
        <w:br w:type="page"/>
      </w:r>
    </w:p>
    <w:p w:rsidR="0056022D" w:rsidRPr="003E0DEC" w:rsidRDefault="0056022D" w:rsidP="0056022D">
      <w:pPr>
        <w:widowControl w:val="0"/>
        <w:autoSpaceDE w:val="0"/>
        <w:autoSpaceDN w:val="0"/>
        <w:spacing w:after="0" w:line="240" w:lineRule="auto"/>
        <w:jc w:val="right"/>
        <w:outlineLvl w:val="0"/>
        <w:rPr>
          <w:rFonts w:ascii="Times New Roman" w:eastAsiaTheme="minorEastAsia" w:hAnsi="Times New Roman" w:cs="Times New Roman"/>
          <w:sz w:val="24"/>
          <w:szCs w:val="24"/>
          <w:lang w:eastAsia="ru-RU"/>
        </w:rPr>
      </w:pPr>
      <w:r w:rsidRPr="003E0DEC">
        <w:rPr>
          <w:rFonts w:ascii="Times New Roman" w:eastAsiaTheme="minorEastAsia" w:hAnsi="Times New Roman" w:cs="Times New Roman"/>
          <w:sz w:val="24"/>
          <w:szCs w:val="24"/>
          <w:lang w:eastAsia="ru-RU"/>
        </w:rPr>
        <w:lastRenderedPageBreak/>
        <w:t>Приложение №8</w:t>
      </w:r>
    </w:p>
    <w:p w:rsidR="0056022D" w:rsidRPr="003E0DEC" w:rsidRDefault="0056022D" w:rsidP="0056022D">
      <w:pPr>
        <w:widowControl w:val="0"/>
        <w:autoSpaceDE w:val="0"/>
        <w:autoSpaceDN w:val="0"/>
        <w:spacing w:after="0" w:line="240" w:lineRule="auto"/>
        <w:jc w:val="right"/>
        <w:rPr>
          <w:rFonts w:ascii="Times New Roman" w:eastAsiaTheme="minorEastAsia" w:hAnsi="Times New Roman" w:cs="Times New Roman"/>
          <w:sz w:val="24"/>
          <w:szCs w:val="24"/>
          <w:lang w:eastAsia="ru-RU"/>
        </w:rPr>
      </w:pPr>
      <w:r w:rsidRPr="003E0DEC">
        <w:rPr>
          <w:rFonts w:ascii="Times New Roman" w:eastAsiaTheme="minorEastAsia" w:hAnsi="Times New Roman" w:cs="Times New Roman"/>
          <w:sz w:val="24"/>
          <w:szCs w:val="24"/>
          <w:lang w:eastAsia="ru-RU"/>
        </w:rPr>
        <w:t>к распоряжению председателя</w:t>
      </w:r>
    </w:p>
    <w:p w:rsidR="0056022D" w:rsidRPr="003E0DEC" w:rsidRDefault="0056022D" w:rsidP="0056022D">
      <w:pPr>
        <w:widowControl w:val="0"/>
        <w:autoSpaceDE w:val="0"/>
        <w:autoSpaceDN w:val="0"/>
        <w:spacing w:after="0" w:line="240" w:lineRule="auto"/>
        <w:jc w:val="right"/>
        <w:rPr>
          <w:rFonts w:ascii="Times New Roman" w:eastAsiaTheme="minorEastAsia" w:hAnsi="Times New Roman" w:cs="Times New Roman"/>
          <w:sz w:val="24"/>
          <w:szCs w:val="24"/>
          <w:lang w:eastAsia="ru-RU"/>
        </w:rPr>
      </w:pPr>
      <w:r w:rsidRPr="003E0DEC">
        <w:rPr>
          <w:rFonts w:ascii="Times New Roman" w:eastAsiaTheme="minorEastAsia" w:hAnsi="Times New Roman" w:cs="Times New Roman"/>
          <w:sz w:val="24"/>
          <w:szCs w:val="24"/>
          <w:lang w:eastAsia="ru-RU"/>
        </w:rPr>
        <w:t>Новокузнецкого городского</w:t>
      </w:r>
    </w:p>
    <w:p w:rsidR="0056022D" w:rsidRPr="003E0DEC" w:rsidRDefault="0056022D" w:rsidP="0056022D">
      <w:pPr>
        <w:widowControl w:val="0"/>
        <w:autoSpaceDE w:val="0"/>
        <w:autoSpaceDN w:val="0"/>
        <w:spacing w:after="0" w:line="240" w:lineRule="auto"/>
        <w:jc w:val="right"/>
        <w:rPr>
          <w:rFonts w:ascii="Times New Roman" w:eastAsiaTheme="minorEastAsia" w:hAnsi="Times New Roman" w:cs="Times New Roman"/>
          <w:sz w:val="24"/>
          <w:szCs w:val="24"/>
          <w:lang w:eastAsia="ru-RU"/>
        </w:rPr>
      </w:pPr>
      <w:r w:rsidRPr="003E0DEC">
        <w:rPr>
          <w:rFonts w:ascii="Times New Roman" w:eastAsiaTheme="minorEastAsia" w:hAnsi="Times New Roman" w:cs="Times New Roman"/>
          <w:sz w:val="24"/>
          <w:szCs w:val="24"/>
          <w:lang w:eastAsia="ru-RU"/>
        </w:rPr>
        <w:t>Совета народных депутатов</w:t>
      </w:r>
    </w:p>
    <w:p w:rsidR="0056022D" w:rsidRPr="003E0DEC" w:rsidRDefault="004E223C" w:rsidP="0056022D">
      <w:pPr>
        <w:widowControl w:val="0"/>
        <w:autoSpaceDE w:val="0"/>
        <w:autoSpaceDN w:val="0"/>
        <w:spacing w:after="0" w:line="240" w:lineRule="auto"/>
        <w:jc w:val="right"/>
        <w:outlineLvl w:val="0"/>
        <w:rPr>
          <w:rFonts w:ascii="Times New Roman" w:eastAsiaTheme="minorEastAsia" w:hAnsi="Times New Roman" w:cs="Times New Roman"/>
          <w:sz w:val="24"/>
          <w:szCs w:val="24"/>
          <w:lang w:eastAsia="ru-RU"/>
        </w:rPr>
      </w:pPr>
      <w:r w:rsidRPr="003E0DEC">
        <w:rPr>
          <w:rFonts w:ascii="Times New Roman" w:eastAsiaTheme="minorEastAsia" w:hAnsi="Times New Roman" w:cs="Times New Roman"/>
          <w:sz w:val="24"/>
          <w:szCs w:val="24"/>
          <w:lang w:eastAsia="ru-RU"/>
        </w:rPr>
        <w:t>от 15.05.2024 № 90</w:t>
      </w:r>
    </w:p>
    <w:p w:rsidR="0056022D" w:rsidRPr="003E0DEC" w:rsidRDefault="0056022D" w:rsidP="0056022D">
      <w:pPr>
        <w:widowControl w:val="0"/>
        <w:autoSpaceDE w:val="0"/>
        <w:autoSpaceDN w:val="0"/>
        <w:spacing w:after="0" w:line="240" w:lineRule="auto"/>
        <w:jc w:val="right"/>
        <w:outlineLvl w:val="0"/>
        <w:rPr>
          <w:rFonts w:ascii="Times New Roman" w:eastAsiaTheme="minorEastAsia" w:hAnsi="Times New Roman" w:cs="Times New Roman"/>
          <w:sz w:val="24"/>
          <w:szCs w:val="24"/>
          <w:lang w:eastAsia="ru-RU"/>
        </w:rPr>
      </w:pPr>
    </w:p>
    <w:p w:rsidR="0056022D" w:rsidRPr="003E0DEC" w:rsidRDefault="0056022D" w:rsidP="0056022D">
      <w:pPr>
        <w:widowControl w:val="0"/>
        <w:autoSpaceDE w:val="0"/>
        <w:autoSpaceDN w:val="0"/>
        <w:spacing w:after="0" w:line="240" w:lineRule="auto"/>
        <w:jc w:val="right"/>
        <w:outlineLvl w:val="0"/>
        <w:rPr>
          <w:rFonts w:ascii="Times New Roman" w:eastAsiaTheme="minorEastAsia" w:hAnsi="Times New Roman" w:cs="Times New Roman"/>
          <w:sz w:val="24"/>
          <w:szCs w:val="24"/>
          <w:lang w:eastAsia="ru-RU"/>
        </w:rPr>
      </w:pPr>
    </w:p>
    <w:p w:rsidR="0056022D" w:rsidRPr="003E0DEC" w:rsidRDefault="0056022D" w:rsidP="0056022D">
      <w:pPr>
        <w:widowControl w:val="0"/>
        <w:autoSpaceDE w:val="0"/>
        <w:autoSpaceDN w:val="0"/>
        <w:spacing w:after="0" w:line="240" w:lineRule="auto"/>
        <w:jc w:val="center"/>
        <w:outlineLvl w:val="0"/>
        <w:rPr>
          <w:rFonts w:ascii="Times New Roman" w:eastAsiaTheme="minorEastAsia" w:hAnsi="Times New Roman" w:cs="Times New Roman"/>
          <w:sz w:val="24"/>
          <w:szCs w:val="24"/>
          <w:lang w:eastAsia="ru-RU"/>
        </w:rPr>
      </w:pPr>
      <w:r w:rsidRPr="003E0DEC">
        <w:rPr>
          <w:rFonts w:ascii="Times New Roman" w:eastAsiaTheme="minorEastAsia" w:hAnsi="Times New Roman" w:cs="Times New Roman"/>
          <w:sz w:val="24"/>
          <w:szCs w:val="24"/>
          <w:lang w:eastAsia="ru-RU"/>
        </w:rPr>
        <w:t xml:space="preserve">Типовая форма согласия субъекта персональных данных </w:t>
      </w:r>
      <w:r w:rsidRPr="003E0DEC">
        <w:rPr>
          <w:rFonts w:ascii="Times New Roman" w:hAnsi="Times New Roman" w:cs="Times New Roman"/>
          <w:color w:val="000000"/>
          <w:sz w:val="24"/>
          <w:szCs w:val="24"/>
          <w:shd w:val="clear" w:color="auto" w:fill="FFFFFF"/>
        </w:rPr>
        <w:t>на обработку персональных данных, разрешенных субъектом персональных данных для распространения Новокузнецким городским Советом народных депутатов</w:t>
      </w:r>
    </w:p>
    <w:p w:rsidR="0056022D" w:rsidRPr="003E0DEC" w:rsidRDefault="0056022D" w:rsidP="0056022D">
      <w:pPr>
        <w:widowControl w:val="0"/>
        <w:autoSpaceDE w:val="0"/>
        <w:autoSpaceDN w:val="0"/>
        <w:spacing w:after="0" w:line="240" w:lineRule="auto"/>
        <w:jc w:val="right"/>
        <w:outlineLvl w:val="0"/>
        <w:rPr>
          <w:rFonts w:ascii="Times New Roman" w:eastAsiaTheme="minorEastAsia" w:hAnsi="Times New Roman" w:cs="Times New Roman"/>
          <w:sz w:val="24"/>
          <w:szCs w:val="24"/>
          <w:lang w:eastAsia="ru-RU"/>
        </w:rPr>
      </w:pPr>
    </w:p>
    <w:p w:rsidR="000A6EFD" w:rsidRPr="003E0DEC" w:rsidRDefault="000A6EFD" w:rsidP="000A6EFD">
      <w:pPr>
        <w:shd w:val="clear" w:color="auto" w:fill="FFFFFF"/>
        <w:spacing w:after="0" w:line="240" w:lineRule="auto"/>
        <w:ind w:firstLine="709"/>
        <w:jc w:val="both"/>
        <w:rPr>
          <w:rFonts w:ascii="Times New Roman" w:eastAsia="Times New Roman" w:hAnsi="Times New Roman" w:cs="Times New Roman"/>
          <w:color w:val="1A1A1A"/>
          <w:sz w:val="24"/>
          <w:szCs w:val="24"/>
          <w:lang w:eastAsia="ru-RU"/>
        </w:rPr>
      </w:pPr>
      <w:r w:rsidRPr="003E0DEC">
        <w:rPr>
          <w:rFonts w:ascii="Times New Roman" w:eastAsia="Times New Roman" w:hAnsi="Times New Roman" w:cs="Times New Roman"/>
          <w:color w:val="1A1A1A"/>
          <w:sz w:val="24"/>
          <w:szCs w:val="24"/>
          <w:lang w:eastAsia="ru-RU"/>
        </w:rPr>
        <w:t>Я, _____________________________________________________________________</w:t>
      </w:r>
    </w:p>
    <w:p w:rsidR="000A6EFD" w:rsidRPr="003E0DEC" w:rsidRDefault="000A6EFD" w:rsidP="000A6EFD">
      <w:pPr>
        <w:shd w:val="clear" w:color="auto" w:fill="FFFFFF"/>
        <w:spacing w:after="0" w:line="240" w:lineRule="auto"/>
        <w:jc w:val="center"/>
        <w:rPr>
          <w:rFonts w:ascii="Times New Roman" w:eastAsia="Times New Roman" w:hAnsi="Times New Roman" w:cs="Times New Roman"/>
          <w:color w:val="1A1A1A"/>
          <w:sz w:val="20"/>
          <w:szCs w:val="20"/>
          <w:lang w:eastAsia="ru-RU"/>
        </w:rPr>
      </w:pPr>
      <w:r w:rsidRPr="003E0DEC">
        <w:rPr>
          <w:rFonts w:ascii="Times New Roman" w:eastAsia="Times New Roman" w:hAnsi="Times New Roman" w:cs="Times New Roman"/>
          <w:color w:val="1A1A1A"/>
          <w:sz w:val="20"/>
          <w:szCs w:val="20"/>
          <w:lang w:eastAsia="ru-RU"/>
        </w:rPr>
        <w:t>(указывается фамилия, имя и отчество субъекта персональных данных)</w:t>
      </w:r>
    </w:p>
    <w:p w:rsidR="000A6EFD" w:rsidRPr="003E0DEC" w:rsidRDefault="008A2605" w:rsidP="000A6EFD">
      <w:pPr>
        <w:shd w:val="clear" w:color="auto" w:fill="FFFFFF"/>
        <w:spacing w:before="60" w:after="0" w:line="240" w:lineRule="auto"/>
        <w:jc w:val="both"/>
        <w:rPr>
          <w:rFonts w:ascii="Times New Roman" w:eastAsia="Times New Roman" w:hAnsi="Times New Roman" w:cs="Times New Roman"/>
          <w:color w:val="1A1A1A"/>
          <w:sz w:val="24"/>
          <w:szCs w:val="24"/>
          <w:lang w:eastAsia="ru-RU"/>
        </w:rPr>
      </w:pPr>
      <w:r w:rsidRPr="003E0DEC">
        <w:rPr>
          <w:rFonts w:ascii="Times New Roman" w:eastAsia="Times New Roman" w:hAnsi="Times New Roman" w:cs="Times New Roman"/>
          <w:color w:val="1A1A1A"/>
          <w:sz w:val="24"/>
          <w:szCs w:val="24"/>
          <w:lang w:eastAsia="ru-RU"/>
        </w:rPr>
        <w:t>зарегистрированный(</w:t>
      </w:r>
      <w:proofErr w:type="spellStart"/>
      <w:r w:rsidRPr="003E0DEC">
        <w:rPr>
          <w:rFonts w:ascii="Times New Roman" w:eastAsia="Times New Roman" w:hAnsi="Times New Roman" w:cs="Times New Roman"/>
          <w:color w:val="1A1A1A"/>
          <w:sz w:val="24"/>
          <w:szCs w:val="24"/>
          <w:lang w:eastAsia="ru-RU"/>
        </w:rPr>
        <w:t>ая</w:t>
      </w:r>
      <w:proofErr w:type="spellEnd"/>
      <w:r w:rsidRPr="003E0DEC">
        <w:rPr>
          <w:rFonts w:ascii="Times New Roman" w:eastAsia="Times New Roman" w:hAnsi="Times New Roman" w:cs="Times New Roman"/>
          <w:color w:val="1A1A1A"/>
          <w:sz w:val="24"/>
          <w:szCs w:val="24"/>
          <w:lang w:eastAsia="ru-RU"/>
        </w:rPr>
        <w:t>) по адресу</w:t>
      </w:r>
      <w:r w:rsidR="000A6EFD" w:rsidRPr="003E0DEC">
        <w:rPr>
          <w:rFonts w:ascii="Times New Roman" w:eastAsia="Times New Roman" w:hAnsi="Times New Roman" w:cs="Times New Roman"/>
          <w:color w:val="1A1A1A"/>
          <w:sz w:val="24"/>
          <w:szCs w:val="24"/>
          <w:lang w:eastAsia="ru-RU"/>
        </w:rPr>
        <w:t>: ____________________________________________</w:t>
      </w:r>
    </w:p>
    <w:p w:rsidR="000A6EFD" w:rsidRPr="003E0DEC" w:rsidRDefault="000A6EFD" w:rsidP="000A6EFD">
      <w:pPr>
        <w:shd w:val="clear" w:color="auto" w:fill="FFFFFF"/>
        <w:spacing w:before="60" w:after="0" w:line="240" w:lineRule="auto"/>
        <w:jc w:val="both"/>
        <w:rPr>
          <w:rFonts w:ascii="Times New Roman" w:eastAsia="Times New Roman" w:hAnsi="Times New Roman" w:cs="Times New Roman"/>
          <w:color w:val="1A1A1A"/>
          <w:sz w:val="24"/>
          <w:szCs w:val="24"/>
          <w:lang w:eastAsia="ru-RU"/>
        </w:rPr>
      </w:pPr>
      <w:r w:rsidRPr="003E0DEC">
        <w:rPr>
          <w:rFonts w:ascii="Times New Roman" w:eastAsia="Times New Roman" w:hAnsi="Times New Roman" w:cs="Times New Roman"/>
          <w:color w:val="1A1A1A"/>
          <w:sz w:val="24"/>
          <w:szCs w:val="24"/>
          <w:lang w:eastAsia="ru-RU"/>
        </w:rPr>
        <w:t>_____________________________________________________________________________</w:t>
      </w:r>
    </w:p>
    <w:p w:rsidR="008945DE" w:rsidRPr="003E0DEC" w:rsidRDefault="008A2605" w:rsidP="000A6EFD">
      <w:pPr>
        <w:shd w:val="clear" w:color="auto" w:fill="FFFFFF"/>
        <w:spacing w:before="60" w:after="0" w:line="240" w:lineRule="auto"/>
        <w:jc w:val="both"/>
        <w:rPr>
          <w:rFonts w:ascii="Times New Roman" w:eastAsia="Times New Roman" w:hAnsi="Times New Roman" w:cs="Times New Roman"/>
          <w:color w:val="1A1A1A"/>
          <w:sz w:val="24"/>
          <w:szCs w:val="24"/>
          <w:lang w:eastAsia="ru-RU"/>
        </w:rPr>
      </w:pPr>
      <w:r w:rsidRPr="003E0DEC">
        <w:rPr>
          <w:rFonts w:ascii="Times New Roman" w:eastAsia="Times New Roman" w:hAnsi="Times New Roman" w:cs="Times New Roman"/>
          <w:color w:val="1A1A1A"/>
          <w:sz w:val="24"/>
          <w:szCs w:val="24"/>
          <w:lang w:eastAsia="ru-RU"/>
        </w:rPr>
        <w:t>н</w:t>
      </w:r>
      <w:r w:rsidR="008945DE" w:rsidRPr="003E0DEC">
        <w:rPr>
          <w:rFonts w:ascii="Times New Roman" w:eastAsia="Times New Roman" w:hAnsi="Times New Roman" w:cs="Times New Roman"/>
          <w:color w:val="1A1A1A"/>
          <w:sz w:val="24"/>
          <w:szCs w:val="24"/>
          <w:lang w:eastAsia="ru-RU"/>
        </w:rPr>
        <w:t>омер телефона _______________________________________________________________</w:t>
      </w:r>
    </w:p>
    <w:p w:rsidR="000A6EFD" w:rsidRPr="003E0DEC" w:rsidRDefault="008A2605" w:rsidP="000A6EFD">
      <w:pPr>
        <w:shd w:val="clear" w:color="auto" w:fill="FFFFFF"/>
        <w:spacing w:before="60" w:after="0" w:line="240" w:lineRule="auto"/>
        <w:jc w:val="both"/>
        <w:rPr>
          <w:rFonts w:ascii="Times New Roman" w:eastAsia="Times New Roman" w:hAnsi="Times New Roman" w:cs="Times New Roman"/>
          <w:color w:val="1A1A1A"/>
          <w:sz w:val="24"/>
          <w:szCs w:val="24"/>
          <w:lang w:eastAsia="ru-RU"/>
        </w:rPr>
      </w:pPr>
      <w:r w:rsidRPr="003E0DEC">
        <w:rPr>
          <w:rFonts w:ascii="Times New Roman" w:eastAsia="Times New Roman" w:hAnsi="Times New Roman" w:cs="Times New Roman"/>
          <w:color w:val="1A1A1A"/>
          <w:sz w:val="24"/>
          <w:szCs w:val="24"/>
          <w:lang w:eastAsia="ru-RU"/>
        </w:rPr>
        <w:t>а</w:t>
      </w:r>
      <w:r w:rsidR="000A6EFD" w:rsidRPr="003E0DEC">
        <w:rPr>
          <w:rFonts w:ascii="Times New Roman" w:eastAsia="Times New Roman" w:hAnsi="Times New Roman" w:cs="Times New Roman"/>
          <w:color w:val="1A1A1A"/>
          <w:sz w:val="24"/>
          <w:szCs w:val="24"/>
          <w:lang w:eastAsia="ru-RU"/>
        </w:rPr>
        <w:t>дрес электронной почты</w:t>
      </w:r>
      <w:r w:rsidR="008945DE" w:rsidRPr="003E0DEC">
        <w:rPr>
          <w:rFonts w:ascii="Times New Roman" w:eastAsia="Times New Roman" w:hAnsi="Times New Roman" w:cs="Times New Roman"/>
          <w:color w:val="1A1A1A"/>
          <w:sz w:val="24"/>
          <w:szCs w:val="24"/>
          <w:lang w:eastAsia="ru-RU"/>
        </w:rPr>
        <w:t xml:space="preserve"> _______________________________________________________</w:t>
      </w:r>
    </w:p>
    <w:p w:rsidR="006C5CD7" w:rsidRPr="003E0DEC" w:rsidRDefault="006C5CD7" w:rsidP="008A2605">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3E0DEC">
        <w:rPr>
          <w:rFonts w:ascii="Times New Roman" w:eastAsia="Times New Roman" w:hAnsi="Times New Roman" w:cs="Times New Roman"/>
          <w:color w:val="1A1A1A"/>
          <w:sz w:val="24"/>
          <w:szCs w:val="24"/>
          <w:lang w:eastAsia="ru-RU"/>
        </w:rPr>
        <w:t>в своих интересах и в соответствии с Федеральным законом от 27.07.20</w:t>
      </w:r>
      <w:r w:rsidR="008A2605" w:rsidRPr="003E0DEC">
        <w:rPr>
          <w:rFonts w:ascii="Times New Roman" w:eastAsia="Times New Roman" w:hAnsi="Times New Roman" w:cs="Times New Roman"/>
          <w:color w:val="1A1A1A"/>
          <w:sz w:val="24"/>
          <w:szCs w:val="24"/>
          <w:lang w:eastAsia="ru-RU"/>
        </w:rPr>
        <w:t>06 №</w:t>
      </w:r>
      <w:r w:rsidRPr="003E0DEC">
        <w:rPr>
          <w:rFonts w:ascii="Times New Roman" w:eastAsia="Times New Roman" w:hAnsi="Times New Roman" w:cs="Times New Roman"/>
          <w:color w:val="1A1A1A"/>
          <w:sz w:val="24"/>
          <w:szCs w:val="24"/>
          <w:lang w:eastAsia="ru-RU"/>
        </w:rPr>
        <w:t>152-ФЗ «О персональных данных», даю</w:t>
      </w:r>
      <w:r w:rsidR="008A2605" w:rsidRPr="003E0DEC">
        <w:rPr>
          <w:rFonts w:ascii="Times New Roman" w:eastAsia="Times New Roman" w:hAnsi="Times New Roman" w:cs="Times New Roman"/>
          <w:color w:val="1A1A1A"/>
          <w:sz w:val="24"/>
          <w:szCs w:val="24"/>
          <w:lang w:eastAsia="ru-RU"/>
        </w:rPr>
        <w:t xml:space="preserve"> </w:t>
      </w:r>
      <w:r w:rsidRPr="003E0DEC">
        <w:rPr>
          <w:rFonts w:ascii="Times New Roman" w:eastAsia="Times New Roman" w:hAnsi="Times New Roman" w:cs="Times New Roman"/>
          <w:color w:val="1A1A1A"/>
          <w:sz w:val="24"/>
          <w:szCs w:val="24"/>
          <w:lang w:eastAsia="ru-RU"/>
        </w:rPr>
        <w:t xml:space="preserve">согласие </w:t>
      </w:r>
      <w:r w:rsidR="008A2605" w:rsidRPr="003E0DEC">
        <w:rPr>
          <w:rFonts w:ascii="Times New Roman" w:eastAsia="Times New Roman" w:hAnsi="Times New Roman" w:cs="Times New Roman"/>
          <w:color w:val="1A1A1A"/>
          <w:sz w:val="24"/>
          <w:szCs w:val="24"/>
          <w:lang w:eastAsia="ru-RU"/>
        </w:rPr>
        <w:t xml:space="preserve">Новокузнецкому городскому Совету народных депутатов (ИНН 4216007768 ОГРН 1024201475352, юридический адрес: </w:t>
      </w:r>
      <w:r w:rsidR="008A2605" w:rsidRPr="003E0DEC">
        <w:rPr>
          <w:rFonts w:ascii="Times New Roman" w:hAnsi="Times New Roman" w:cs="Times New Roman"/>
          <w:sz w:val="24"/>
          <w:szCs w:val="24"/>
        </w:rPr>
        <w:t>654080, Кемеровская область - Кузбасс, г Новокузнецк, ул. Кирова, дом 71, 410</w:t>
      </w:r>
      <w:r w:rsidR="008A2605" w:rsidRPr="003E0DEC">
        <w:rPr>
          <w:rFonts w:ascii="Times New Roman" w:eastAsia="Times New Roman" w:hAnsi="Times New Roman" w:cs="Times New Roman"/>
          <w:color w:val="1A1A1A"/>
          <w:sz w:val="24"/>
          <w:szCs w:val="24"/>
          <w:lang w:eastAsia="ru-RU"/>
        </w:rPr>
        <w:t xml:space="preserve">) </w:t>
      </w:r>
      <w:r w:rsidRPr="003E0DEC">
        <w:rPr>
          <w:rFonts w:ascii="Times New Roman" w:eastAsia="Times New Roman" w:hAnsi="Times New Roman" w:cs="Times New Roman"/>
          <w:color w:val="1A1A1A"/>
          <w:sz w:val="24"/>
          <w:szCs w:val="24"/>
          <w:lang w:eastAsia="ru-RU"/>
        </w:rPr>
        <w:t xml:space="preserve">(далее </w:t>
      </w:r>
      <w:r w:rsidR="008A2605" w:rsidRPr="003E0DEC">
        <w:rPr>
          <w:rFonts w:ascii="Times New Roman" w:eastAsia="Times New Roman" w:hAnsi="Times New Roman" w:cs="Times New Roman"/>
          <w:color w:val="1A1A1A"/>
          <w:sz w:val="24"/>
          <w:szCs w:val="24"/>
          <w:lang w:eastAsia="ru-RU"/>
        </w:rPr>
        <w:t>- оператор</w:t>
      </w:r>
      <w:r w:rsidRPr="003E0DEC">
        <w:rPr>
          <w:rFonts w:ascii="Times New Roman" w:eastAsia="Times New Roman" w:hAnsi="Times New Roman" w:cs="Times New Roman"/>
          <w:color w:val="1A1A1A"/>
          <w:sz w:val="24"/>
          <w:szCs w:val="24"/>
          <w:lang w:eastAsia="ru-RU"/>
        </w:rPr>
        <w:t>),</w:t>
      </w:r>
    </w:p>
    <w:p w:rsidR="006C5CD7" w:rsidRPr="003E0DEC" w:rsidRDefault="006C5CD7" w:rsidP="008A2605">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3E0DEC">
        <w:rPr>
          <w:rFonts w:ascii="Times New Roman" w:eastAsia="Times New Roman" w:hAnsi="Times New Roman" w:cs="Times New Roman"/>
          <w:color w:val="1A1A1A"/>
          <w:sz w:val="24"/>
          <w:szCs w:val="24"/>
          <w:lang w:eastAsia="ru-RU"/>
        </w:rPr>
        <w:t>на</w:t>
      </w:r>
      <w:r w:rsidR="008A2605" w:rsidRPr="003E0DEC">
        <w:rPr>
          <w:rFonts w:ascii="Times New Roman" w:eastAsia="Times New Roman" w:hAnsi="Times New Roman" w:cs="Times New Roman"/>
          <w:color w:val="1A1A1A"/>
          <w:sz w:val="24"/>
          <w:szCs w:val="24"/>
          <w:lang w:eastAsia="ru-RU"/>
        </w:rPr>
        <w:t xml:space="preserve"> </w:t>
      </w:r>
      <w:r w:rsidRPr="003E0DEC">
        <w:rPr>
          <w:rFonts w:ascii="Times New Roman" w:eastAsia="Times New Roman" w:hAnsi="Times New Roman" w:cs="Times New Roman"/>
          <w:color w:val="1A1A1A"/>
          <w:sz w:val="24"/>
          <w:szCs w:val="24"/>
          <w:lang w:eastAsia="ru-RU"/>
        </w:rPr>
        <w:t>обработку моих персональных данных, разрешенных субъектом персональных данных для распространения</w:t>
      </w:r>
      <w:r w:rsidR="008A2605" w:rsidRPr="003E0DEC">
        <w:rPr>
          <w:rFonts w:ascii="Times New Roman" w:eastAsia="Times New Roman" w:hAnsi="Times New Roman" w:cs="Times New Roman"/>
          <w:color w:val="1A1A1A"/>
          <w:sz w:val="24"/>
          <w:szCs w:val="24"/>
          <w:lang w:eastAsia="ru-RU"/>
        </w:rPr>
        <w:t xml:space="preserve"> (далее – согласие)</w:t>
      </w:r>
      <w:r w:rsidRPr="003E0DEC">
        <w:rPr>
          <w:rFonts w:ascii="Times New Roman" w:eastAsia="Times New Roman" w:hAnsi="Times New Roman" w:cs="Times New Roman"/>
          <w:color w:val="1A1A1A"/>
          <w:sz w:val="24"/>
          <w:szCs w:val="24"/>
          <w:lang w:eastAsia="ru-RU"/>
        </w:rPr>
        <w:t>, с</w:t>
      </w:r>
      <w:r w:rsidR="008A2605" w:rsidRPr="003E0DEC">
        <w:rPr>
          <w:rFonts w:ascii="Times New Roman" w:eastAsia="Times New Roman" w:hAnsi="Times New Roman" w:cs="Times New Roman"/>
          <w:color w:val="1A1A1A"/>
          <w:sz w:val="24"/>
          <w:szCs w:val="24"/>
          <w:lang w:eastAsia="ru-RU"/>
        </w:rPr>
        <w:t xml:space="preserve"> </w:t>
      </w:r>
      <w:r w:rsidRPr="003E0DEC">
        <w:rPr>
          <w:rFonts w:ascii="Times New Roman" w:eastAsia="Times New Roman" w:hAnsi="Times New Roman" w:cs="Times New Roman"/>
          <w:color w:val="1A1A1A"/>
          <w:sz w:val="24"/>
          <w:szCs w:val="24"/>
          <w:lang w:eastAsia="ru-RU"/>
        </w:rPr>
        <w:t>использованием средств автоматизации или без использования таких средств согласно нижеследующему порядку:</w:t>
      </w:r>
    </w:p>
    <w:p w:rsidR="008A2605" w:rsidRPr="003E0DEC" w:rsidRDefault="008A2605" w:rsidP="008A2605">
      <w:pPr>
        <w:shd w:val="clear" w:color="auto" w:fill="FFFFFF"/>
        <w:spacing w:after="0" w:line="240" w:lineRule="auto"/>
        <w:rPr>
          <w:rFonts w:ascii="Times New Roman" w:eastAsia="Times New Roman" w:hAnsi="Times New Roman" w:cs="Times New Roman"/>
          <w:color w:val="1A1A1A"/>
          <w:sz w:val="24"/>
          <w:szCs w:val="24"/>
          <w:lang w:eastAsia="ru-RU"/>
        </w:rPr>
      </w:pPr>
    </w:p>
    <w:p w:rsidR="008A2605" w:rsidRPr="003E0DEC" w:rsidRDefault="008A2605" w:rsidP="008A2605">
      <w:pPr>
        <w:shd w:val="clear" w:color="auto" w:fill="FFFFFF"/>
        <w:spacing w:after="0" w:line="240" w:lineRule="auto"/>
        <w:rPr>
          <w:rFonts w:ascii="Times New Roman" w:eastAsia="Times New Roman" w:hAnsi="Times New Roman" w:cs="Times New Roman"/>
          <w:color w:val="1A1A1A"/>
          <w:sz w:val="24"/>
          <w:szCs w:val="24"/>
          <w:lang w:eastAsia="ru-RU"/>
        </w:rPr>
      </w:pPr>
      <w:r w:rsidRPr="003E0DEC">
        <w:rPr>
          <w:rFonts w:ascii="Times New Roman" w:eastAsia="Times New Roman" w:hAnsi="Times New Roman" w:cs="Times New Roman"/>
          <w:color w:val="1A1A1A"/>
          <w:sz w:val="24"/>
          <w:szCs w:val="24"/>
          <w:lang w:eastAsia="ru-RU"/>
        </w:rPr>
        <w:t>Цель обработки персональных данных:</w:t>
      </w:r>
    </w:p>
    <w:p w:rsidR="008A2605" w:rsidRPr="003E0DEC" w:rsidRDefault="00900F4E" w:rsidP="006611B3">
      <w:pPr>
        <w:shd w:val="clear" w:color="auto" w:fill="FFFFFF"/>
        <w:spacing w:after="0" w:line="240" w:lineRule="auto"/>
        <w:ind w:firstLine="709"/>
        <w:rPr>
          <w:rFonts w:ascii="Times New Roman" w:eastAsia="Times New Roman" w:hAnsi="Times New Roman" w:cs="Times New Roman"/>
          <w:color w:val="1A1A1A"/>
          <w:sz w:val="24"/>
          <w:szCs w:val="24"/>
          <w:lang w:eastAsia="ru-RU"/>
        </w:rPr>
      </w:pPr>
      <w:r w:rsidRPr="003E0DEC">
        <w:rPr>
          <w:rFonts w:ascii="Times New Roman" w:eastAsia="Times New Roman" w:hAnsi="Times New Roman" w:cs="Times New Roman"/>
          <w:color w:val="1A1A1A"/>
          <w:sz w:val="24"/>
          <w:szCs w:val="24"/>
          <w:lang w:eastAsia="ru-RU"/>
        </w:rPr>
        <w:t xml:space="preserve">1) Информирование о деятельности городского Совета; </w:t>
      </w:r>
    </w:p>
    <w:p w:rsidR="008A2605" w:rsidRPr="003E0DEC" w:rsidRDefault="008F0408" w:rsidP="006611B3">
      <w:pPr>
        <w:shd w:val="clear" w:color="auto" w:fill="FFFFFF"/>
        <w:spacing w:before="60" w:after="0" w:line="240" w:lineRule="auto"/>
        <w:ind w:firstLine="709"/>
        <w:jc w:val="both"/>
        <w:rPr>
          <w:rFonts w:ascii="Times New Roman" w:eastAsia="Times New Roman" w:hAnsi="Times New Roman" w:cs="Times New Roman"/>
          <w:color w:val="1A1A1A"/>
          <w:sz w:val="24"/>
          <w:szCs w:val="24"/>
          <w:lang w:eastAsia="ru-RU"/>
        </w:rPr>
      </w:pPr>
      <w:r w:rsidRPr="003E0DEC">
        <w:rPr>
          <w:rFonts w:ascii="Times New Roman" w:eastAsia="Times New Roman" w:hAnsi="Times New Roman" w:cs="Times New Roman"/>
          <w:color w:val="1A1A1A"/>
          <w:sz w:val="24"/>
          <w:szCs w:val="24"/>
          <w:lang w:eastAsia="ru-RU"/>
        </w:rPr>
        <w:t xml:space="preserve">2) Организация деятельности городского Совета (принятие и оформление решений городского Совета об избрании должностных лиц городского Совета, о персональных составах рабочих органов городского Совета, оформление протоколов мероприятий, проводимых городским Советом, их аудио и </w:t>
      </w:r>
      <w:proofErr w:type="spellStart"/>
      <w:r w:rsidRPr="003E0DEC">
        <w:rPr>
          <w:rFonts w:ascii="Times New Roman" w:eastAsia="Times New Roman" w:hAnsi="Times New Roman" w:cs="Times New Roman"/>
          <w:color w:val="1A1A1A"/>
          <w:sz w:val="24"/>
          <w:szCs w:val="24"/>
          <w:lang w:eastAsia="ru-RU"/>
        </w:rPr>
        <w:t>видеофиксация</w:t>
      </w:r>
      <w:proofErr w:type="spellEnd"/>
      <w:r w:rsidRPr="003E0DEC">
        <w:rPr>
          <w:rFonts w:ascii="Times New Roman" w:eastAsia="Times New Roman" w:hAnsi="Times New Roman" w:cs="Times New Roman"/>
          <w:color w:val="1A1A1A"/>
          <w:sz w:val="24"/>
          <w:szCs w:val="24"/>
          <w:lang w:eastAsia="ru-RU"/>
        </w:rPr>
        <w:t>);</w:t>
      </w:r>
    </w:p>
    <w:p w:rsidR="008F0408" w:rsidRPr="003E0DEC" w:rsidRDefault="008F0408" w:rsidP="006611B3">
      <w:pPr>
        <w:shd w:val="clear" w:color="auto" w:fill="FFFFFF"/>
        <w:spacing w:after="0" w:line="240" w:lineRule="auto"/>
        <w:ind w:firstLine="709"/>
        <w:jc w:val="both"/>
        <w:rPr>
          <w:rFonts w:ascii="Times New Roman" w:eastAsia="Times New Roman" w:hAnsi="Times New Roman" w:cs="Times New Roman"/>
          <w:color w:val="1A1A1A"/>
          <w:sz w:val="24"/>
          <w:szCs w:val="24"/>
          <w:lang w:eastAsia="ru-RU"/>
        </w:rPr>
      </w:pPr>
      <w:r w:rsidRPr="003E0DEC">
        <w:rPr>
          <w:rFonts w:ascii="Times New Roman" w:eastAsia="Times New Roman" w:hAnsi="Times New Roman" w:cs="Times New Roman"/>
          <w:color w:val="1A1A1A"/>
          <w:sz w:val="24"/>
          <w:szCs w:val="24"/>
          <w:lang w:eastAsia="ru-RU"/>
        </w:rPr>
        <w:t>3) Оформление поощрений, награждения, присвоение почетного звания «Почетный гражданин города Новокузнецка»;</w:t>
      </w:r>
    </w:p>
    <w:p w:rsidR="008F0408" w:rsidRPr="003E0DEC" w:rsidRDefault="008F0408" w:rsidP="006611B3">
      <w:pPr>
        <w:shd w:val="clear" w:color="auto" w:fill="FFFFFF"/>
        <w:spacing w:after="0" w:line="240" w:lineRule="auto"/>
        <w:ind w:firstLine="709"/>
        <w:jc w:val="both"/>
        <w:rPr>
          <w:rFonts w:ascii="Times New Roman" w:eastAsia="Times New Roman" w:hAnsi="Times New Roman" w:cs="Times New Roman"/>
          <w:color w:val="1A1A1A"/>
          <w:sz w:val="24"/>
          <w:szCs w:val="24"/>
          <w:lang w:eastAsia="ru-RU"/>
        </w:rPr>
      </w:pPr>
      <w:r w:rsidRPr="003E0DEC">
        <w:rPr>
          <w:rFonts w:ascii="Times New Roman" w:eastAsia="Times New Roman" w:hAnsi="Times New Roman" w:cs="Times New Roman"/>
          <w:color w:val="1A1A1A"/>
          <w:sz w:val="24"/>
          <w:szCs w:val="24"/>
          <w:lang w:eastAsia="ru-RU"/>
        </w:rPr>
        <w:t>4) Формирование кадрового резерва городского Совета</w:t>
      </w:r>
      <w:r w:rsidR="00FC0419" w:rsidRPr="003E0DEC">
        <w:rPr>
          <w:rFonts w:ascii="Times New Roman" w:eastAsia="Times New Roman" w:hAnsi="Times New Roman" w:cs="Times New Roman"/>
          <w:color w:val="1A1A1A"/>
          <w:sz w:val="24"/>
          <w:szCs w:val="24"/>
          <w:lang w:eastAsia="ru-RU"/>
        </w:rPr>
        <w:t>;</w:t>
      </w:r>
    </w:p>
    <w:p w:rsidR="008F0408" w:rsidRPr="003E0DEC" w:rsidRDefault="008F0408" w:rsidP="006611B3">
      <w:pPr>
        <w:shd w:val="clear" w:color="auto" w:fill="FFFFFF"/>
        <w:spacing w:after="0" w:line="240" w:lineRule="auto"/>
        <w:ind w:firstLine="709"/>
        <w:jc w:val="both"/>
        <w:rPr>
          <w:rFonts w:ascii="Times New Roman" w:eastAsia="Times New Roman" w:hAnsi="Times New Roman" w:cs="Times New Roman"/>
          <w:color w:val="1A1A1A"/>
          <w:sz w:val="24"/>
          <w:szCs w:val="24"/>
          <w:lang w:eastAsia="ru-RU"/>
        </w:rPr>
      </w:pPr>
      <w:r w:rsidRPr="003E0DEC">
        <w:rPr>
          <w:rFonts w:ascii="Times New Roman" w:eastAsia="Times New Roman" w:hAnsi="Times New Roman" w:cs="Times New Roman"/>
          <w:color w:val="1A1A1A"/>
          <w:sz w:val="24"/>
          <w:szCs w:val="24"/>
          <w:lang w:eastAsia="ru-RU"/>
        </w:rPr>
        <w:t>5) Проведение конкурса на замещение вакантной должности муниципальной службы в городском Совете;</w:t>
      </w:r>
    </w:p>
    <w:p w:rsidR="008F0408" w:rsidRPr="003E0DEC" w:rsidRDefault="008F0408" w:rsidP="006611B3">
      <w:pPr>
        <w:shd w:val="clear" w:color="auto" w:fill="FFFFFF"/>
        <w:spacing w:after="0" w:line="240" w:lineRule="auto"/>
        <w:ind w:firstLine="709"/>
        <w:jc w:val="both"/>
        <w:rPr>
          <w:rFonts w:ascii="Times New Roman" w:eastAsia="Times New Roman" w:hAnsi="Times New Roman" w:cs="Times New Roman"/>
          <w:color w:val="1A1A1A"/>
          <w:sz w:val="24"/>
          <w:szCs w:val="24"/>
          <w:lang w:eastAsia="ru-RU"/>
        </w:rPr>
      </w:pPr>
      <w:r w:rsidRPr="003E0DEC">
        <w:rPr>
          <w:rFonts w:ascii="Times New Roman" w:eastAsia="Times New Roman" w:hAnsi="Times New Roman" w:cs="Times New Roman"/>
          <w:color w:val="1A1A1A"/>
          <w:sz w:val="24"/>
          <w:szCs w:val="24"/>
          <w:lang w:eastAsia="ru-RU"/>
        </w:rPr>
        <w:t>6) Реализация отношений, связанных с замещением муниципальных должностей и должностей муниципальной службы в городском Совете.</w:t>
      </w:r>
    </w:p>
    <w:p w:rsidR="008F0408" w:rsidRPr="003E0DEC" w:rsidRDefault="008F0408" w:rsidP="008A2605">
      <w:pPr>
        <w:shd w:val="clear" w:color="auto" w:fill="FFFFFF"/>
        <w:spacing w:after="0" w:line="240" w:lineRule="auto"/>
        <w:jc w:val="both"/>
        <w:rPr>
          <w:rFonts w:ascii="Times New Roman" w:eastAsia="Times New Roman" w:hAnsi="Times New Roman" w:cs="Times New Roman"/>
          <w:color w:val="1A1A1A"/>
          <w:sz w:val="24"/>
          <w:szCs w:val="24"/>
          <w:lang w:eastAsia="ru-RU"/>
        </w:rPr>
      </w:pPr>
    </w:p>
    <w:p w:rsidR="008A2605" w:rsidRPr="003E0DEC" w:rsidRDefault="008A2605" w:rsidP="00FC0419">
      <w:pPr>
        <w:shd w:val="clear" w:color="auto" w:fill="FFFFFF"/>
        <w:spacing w:after="0" w:line="240" w:lineRule="auto"/>
        <w:ind w:firstLine="567"/>
        <w:jc w:val="both"/>
        <w:rPr>
          <w:rFonts w:ascii="Times New Roman" w:eastAsia="Times New Roman" w:hAnsi="Times New Roman" w:cs="Times New Roman"/>
          <w:color w:val="1A1A1A"/>
          <w:sz w:val="24"/>
          <w:szCs w:val="24"/>
          <w:lang w:eastAsia="ru-RU"/>
        </w:rPr>
      </w:pPr>
      <w:r w:rsidRPr="003E0DEC">
        <w:rPr>
          <w:rFonts w:ascii="Times New Roman" w:eastAsia="Times New Roman" w:hAnsi="Times New Roman" w:cs="Times New Roman"/>
          <w:color w:val="1A1A1A"/>
          <w:sz w:val="24"/>
          <w:szCs w:val="24"/>
          <w:lang w:eastAsia="ru-RU"/>
        </w:rPr>
        <w:t>Информационные ресурсы оператора, посредством которых будет осуществляться предоставление доступа неограниченному кругу лиц и иные действия с персональными данными субъекта персональных данных:</w:t>
      </w:r>
    </w:p>
    <w:p w:rsidR="00956887" w:rsidRPr="003E0DEC" w:rsidRDefault="00956887" w:rsidP="006611B3">
      <w:pPr>
        <w:shd w:val="clear" w:color="auto" w:fill="FFFFFF"/>
        <w:spacing w:before="60" w:after="0" w:line="240" w:lineRule="auto"/>
        <w:ind w:firstLine="709"/>
        <w:jc w:val="both"/>
        <w:rPr>
          <w:rFonts w:ascii="Times New Roman" w:eastAsia="Times New Roman" w:hAnsi="Times New Roman" w:cs="Times New Roman"/>
          <w:color w:val="1A1A1A"/>
          <w:sz w:val="24"/>
          <w:szCs w:val="24"/>
          <w:lang w:eastAsia="ru-RU"/>
        </w:rPr>
      </w:pPr>
      <w:r w:rsidRPr="003E0DEC">
        <w:rPr>
          <w:rFonts w:ascii="Times New Roman" w:eastAsia="Times New Roman" w:hAnsi="Times New Roman" w:cs="Times New Roman"/>
          <w:color w:val="1A1A1A"/>
          <w:sz w:val="24"/>
          <w:szCs w:val="24"/>
          <w:lang w:eastAsia="ru-RU"/>
        </w:rPr>
        <w:t>1) официальный сайт оператора: https://www.gorsovetnkz.ru;</w:t>
      </w:r>
    </w:p>
    <w:p w:rsidR="00956887" w:rsidRPr="003E0DEC" w:rsidRDefault="00956887" w:rsidP="006611B3">
      <w:pPr>
        <w:shd w:val="clear" w:color="auto" w:fill="FFFFFF"/>
        <w:spacing w:before="60" w:after="0" w:line="240" w:lineRule="auto"/>
        <w:ind w:firstLine="709"/>
        <w:jc w:val="both"/>
        <w:rPr>
          <w:rFonts w:ascii="Times New Roman" w:eastAsia="Times New Roman" w:hAnsi="Times New Roman" w:cs="Times New Roman"/>
          <w:color w:val="1A1A1A"/>
          <w:sz w:val="24"/>
          <w:szCs w:val="24"/>
          <w:lang w:eastAsia="ru-RU"/>
        </w:rPr>
      </w:pPr>
      <w:r w:rsidRPr="003E0DEC">
        <w:rPr>
          <w:rFonts w:ascii="Times New Roman" w:eastAsia="Times New Roman" w:hAnsi="Times New Roman" w:cs="Times New Roman"/>
          <w:color w:val="1A1A1A"/>
          <w:sz w:val="24"/>
          <w:szCs w:val="24"/>
          <w:lang w:eastAsia="ru-RU"/>
        </w:rPr>
        <w:t>2) официальные страницы оператора в информационно-телекоммуникационной сети Интернет:</w:t>
      </w:r>
    </w:p>
    <w:p w:rsidR="00956887" w:rsidRPr="003E0DEC" w:rsidRDefault="00956887" w:rsidP="006611B3">
      <w:pPr>
        <w:shd w:val="clear" w:color="auto" w:fill="FFFFFF"/>
        <w:spacing w:before="60" w:after="0" w:line="240" w:lineRule="auto"/>
        <w:ind w:firstLine="709"/>
        <w:jc w:val="both"/>
        <w:rPr>
          <w:rFonts w:ascii="Times New Roman" w:eastAsia="Times New Roman" w:hAnsi="Times New Roman" w:cs="Times New Roman"/>
          <w:color w:val="1A1A1A"/>
          <w:sz w:val="24"/>
          <w:szCs w:val="24"/>
          <w:lang w:eastAsia="ru-RU"/>
        </w:rPr>
      </w:pPr>
      <w:r w:rsidRPr="003E0DEC">
        <w:rPr>
          <w:rFonts w:ascii="Times New Roman" w:eastAsia="Times New Roman" w:hAnsi="Times New Roman" w:cs="Times New Roman"/>
          <w:color w:val="1A1A1A"/>
          <w:sz w:val="24"/>
          <w:szCs w:val="24"/>
          <w:lang w:eastAsia="ru-RU"/>
        </w:rPr>
        <w:t>- аккаунт https://vk.com/snd.nvkz в социальной сети «</w:t>
      </w:r>
      <w:proofErr w:type="spellStart"/>
      <w:r w:rsidRPr="003E0DEC">
        <w:rPr>
          <w:rFonts w:ascii="Times New Roman" w:eastAsia="Times New Roman" w:hAnsi="Times New Roman" w:cs="Times New Roman"/>
          <w:color w:val="1A1A1A"/>
          <w:sz w:val="24"/>
          <w:szCs w:val="24"/>
          <w:lang w:eastAsia="ru-RU"/>
        </w:rPr>
        <w:t>ВКонтакте</w:t>
      </w:r>
      <w:proofErr w:type="spellEnd"/>
      <w:r w:rsidRPr="003E0DEC">
        <w:rPr>
          <w:rFonts w:ascii="Times New Roman" w:eastAsia="Times New Roman" w:hAnsi="Times New Roman" w:cs="Times New Roman"/>
          <w:color w:val="1A1A1A"/>
          <w:sz w:val="24"/>
          <w:szCs w:val="24"/>
          <w:lang w:eastAsia="ru-RU"/>
        </w:rPr>
        <w:t>»;</w:t>
      </w:r>
    </w:p>
    <w:p w:rsidR="00956887" w:rsidRPr="003E0DEC" w:rsidRDefault="00956887" w:rsidP="006611B3">
      <w:pPr>
        <w:shd w:val="clear" w:color="auto" w:fill="FFFFFF"/>
        <w:spacing w:before="60" w:after="0" w:line="240" w:lineRule="auto"/>
        <w:ind w:firstLine="709"/>
        <w:jc w:val="both"/>
        <w:rPr>
          <w:rFonts w:ascii="Times New Roman" w:eastAsia="Times New Roman" w:hAnsi="Times New Roman" w:cs="Times New Roman"/>
          <w:color w:val="1A1A1A"/>
          <w:sz w:val="24"/>
          <w:szCs w:val="24"/>
          <w:lang w:eastAsia="ru-RU"/>
        </w:rPr>
      </w:pPr>
      <w:r w:rsidRPr="003E0DEC">
        <w:rPr>
          <w:rFonts w:ascii="Times New Roman" w:eastAsia="Times New Roman" w:hAnsi="Times New Roman" w:cs="Times New Roman"/>
          <w:color w:val="1A1A1A"/>
          <w:sz w:val="24"/>
          <w:szCs w:val="24"/>
          <w:lang w:eastAsia="ru-RU"/>
        </w:rPr>
        <w:t>- аккаунт https://ok.ru/group/70000000726081 в социальной сети «Одноклассники»;</w:t>
      </w:r>
    </w:p>
    <w:p w:rsidR="00263F37" w:rsidRPr="003E0DEC" w:rsidRDefault="008F0408" w:rsidP="006611B3">
      <w:pPr>
        <w:shd w:val="clear" w:color="auto" w:fill="FFFFFF"/>
        <w:spacing w:before="60" w:after="0" w:line="240" w:lineRule="auto"/>
        <w:ind w:firstLine="709"/>
        <w:rPr>
          <w:rFonts w:ascii="Times New Roman" w:eastAsia="Times New Roman" w:hAnsi="Times New Roman" w:cs="Times New Roman"/>
          <w:color w:val="1A1A1A"/>
          <w:sz w:val="24"/>
          <w:szCs w:val="24"/>
          <w:lang w:eastAsia="ru-RU"/>
        </w:rPr>
      </w:pPr>
      <w:r w:rsidRPr="003E0DEC">
        <w:rPr>
          <w:rFonts w:ascii="Times New Roman" w:eastAsia="Times New Roman" w:hAnsi="Times New Roman" w:cs="Times New Roman"/>
          <w:color w:val="1A1A1A"/>
          <w:sz w:val="24"/>
          <w:szCs w:val="24"/>
          <w:lang w:eastAsia="ru-RU"/>
        </w:rPr>
        <w:t xml:space="preserve">3) </w:t>
      </w:r>
      <w:r w:rsidR="00BB6864" w:rsidRPr="003E0DEC">
        <w:rPr>
          <w:rFonts w:ascii="Times New Roman" w:eastAsia="Times New Roman" w:hAnsi="Times New Roman" w:cs="Times New Roman"/>
          <w:color w:val="1A1A1A"/>
          <w:sz w:val="24"/>
          <w:szCs w:val="24"/>
          <w:lang w:eastAsia="ru-RU"/>
        </w:rPr>
        <w:t xml:space="preserve">сетевое издание «Официальные документы Новокузнецкого городского округа»: </w:t>
      </w:r>
      <w:proofErr w:type="spellStart"/>
      <w:r w:rsidR="00BB6864" w:rsidRPr="003E0DEC">
        <w:rPr>
          <w:rFonts w:ascii="Times New Roman" w:eastAsia="Times New Roman" w:hAnsi="Times New Roman" w:cs="Times New Roman"/>
          <w:color w:val="1A1A1A"/>
          <w:sz w:val="24"/>
          <w:szCs w:val="24"/>
          <w:lang w:eastAsia="ru-RU"/>
        </w:rPr>
        <w:t>https</w:t>
      </w:r>
      <w:proofErr w:type="spellEnd"/>
      <w:r w:rsidR="00BB6864" w:rsidRPr="003E0DEC">
        <w:rPr>
          <w:rFonts w:ascii="Times New Roman" w:eastAsia="Times New Roman" w:hAnsi="Times New Roman" w:cs="Times New Roman"/>
          <w:color w:val="1A1A1A"/>
          <w:sz w:val="24"/>
          <w:szCs w:val="24"/>
          <w:lang w:eastAsia="ru-RU"/>
        </w:rPr>
        <w:t>//</w:t>
      </w:r>
      <w:proofErr w:type="spellStart"/>
      <w:r w:rsidR="006611B3" w:rsidRPr="003E0DEC">
        <w:rPr>
          <w:rFonts w:ascii="Times New Roman" w:eastAsia="Times New Roman" w:hAnsi="Times New Roman" w:cs="Times New Roman"/>
          <w:color w:val="1A1A1A"/>
          <w:sz w:val="24"/>
          <w:szCs w:val="24"/>
          <w:lang w:val="en-US" w:eastAsia="ru-RU"/>
        </w:rPr>
        <w:t>nk</w:t>
      </w:r>
      <w:proofErr w:type="spellEnd"/>
      <w:r w:rsidR="006611B3" w:rsidRPr="003E0DEC">
        <w:rPr>
          <w:rFonts w:ascii="Times New Roman" w:eastAsia="Times New Roman" w:hAnsi="Times New Roman" w:cs="Times New Roman"/>
          <w:color w:val="1A1A1A"/>
          <w:sz w:val="24"/>
          <w:szCs w:val="24"/>
          <w:lang w:eastAsia="ru-RU"/>
        </w:rPr>
        <w:t>-</w:t>
      </w:r>
      <w:proofErr w:type="spellStart"/>
      <w:r w:rsidR="006611B3" w:rsidRPr="003E0DEC">
        <w:rPr>
          <w:rFonts w:ascii="Times New Roman" w:eastAsia="Times New Roman" w:hAnsi="Times New Roman" w:cs="Times New Roman"/>
          <w:color w:val="1A1A1A"/>
          <w:sz w:val="24"/>
          <w:szCs w:val="24"/>
          <w:lang w:val="en-US" w:eastAsia="ru-RU"/>
        </w:rPr>
        <w:t>pravo</w:t>
      </w:r>
      <w:proofErr w:type="spellEnd"/>
      <w:r w:rsidR="006611B3" w:rsidRPr="003E0DEC">
        <w:rPr>
          <w:rFonts w:ascii="Times New Roman" w:eastAsia="Times New Roman" w:hAnsi="Times New Roman" w:cs="Times New Roman"/>
          <w:color w:val="1A1A1A"/>
          <w:sz w:val="24"/>
          <w:szCs w:val="24"/>
          <w:lang w:eastAsia="ru-RU"/>
        </w:rPr>
        <w:t>/</w:t>
      </w:r>
      <w:proofErr w:type="spellStart"/>
      <w:r w:rsidR="006611B3" w:rsidRPr="003E0DEC">
        <w:rPr>
          <w:rFonts w:ascii="Times New Roman" w:eastAsia="Times New Roman" w:hAnsi="Times New Roman" w:cs="Times New Roman"/>
          <w:color w:val="1A1A1A"/>
          <w:sz w:val="24"/>
          <w:szCs w:val="24"/>
          <w:lang w:val="en-US" w:eastAsia="ru-RU"/>
        </w:rPr>
        <w:t>ru</w:t>
      </w:r>
      <w:proofErr w:type="spellEnd"/>
      <w:r w:rsidR="006611B3" w:rsidRPr="003E0DEC">
        <w:rPr>
          <w:rFonts w:ascii="Times New Roman" w:eastAsia="Times New Roman" w:hAnsi="Times New Roman" w:cs="Times New Roman"/>
          <w:color w:val="1A1A1A"/>
          <w:sz w:val="24"/>
          <w:szCs w:val="24"/>
          <w:lang w:eastAsia="ru-RU"/>
        </w:rPr>
        <w:t>;</w:t>
      </w:r>
    </w:p>
    <w:p w:rsidR="00956887" w:rsidRPr="003E0DEC" w:rsidRDefault="006611B3" w:rsidP="006611B3">
      <w:pPr>
        <w:shd w:val="clear" w:color="auto" w:fill="FFFFFF"/>
        <w:spacing w:before="60" w:after="0" w:line="240" w:lineRule="auto"/>
        <w:ind w:firstLine="709"/>
        <w:rPr>
          <w:rFonts w:ascii="Times New Roman" w:eastAsia="Times New Roman" w:hAnsi="Times New Roman" w:cs="Times New Roman"/>
          <w:color w:val="1A1A1A"/>
          <w:sz w:val="24"/>
          <w:szCs w:val="24"/>
          <w:lang w:eastAsia="ru-RU"/>
        </w:rPr>
      </w:pPr>
      <w:r w:rsidRPr="003E0DEC">
        <w:rPr>
          <w:rFonts w:ascii="Times New Roman" w:eastAsia="Times New Roman" w:hAnsi="Times New Roman" w:cs="Times New Roman"/>
          <w:color w:val="1A1A1A"/>
          <w:sz w:val="24"/>
          <w:szCs w:val="24"/>
          <w:lang w:eastAsia="ru-RU"/>
        </w:rPr>
        <w:t>4)</w:t>
      </w:r>
      <w:r w:rsidR="00110D15" w:rsidRPr="003E0DEC">
        <w:rPr>
          <w:rFonts w:ascii="Times New Roman" w:eastAsia="Times New Roman" w:hAnsi="Times New Roman" w:cs="Times New Roman"/>
          <w:color w:val="1A1A1A"/>
          <w:sz w:val="24"/>
          <w:szCs w:val="24"/>
          <w:lang w:eastAsia="ru-RU"/>
        </w:rPr>
        <w:t xml:space="preserve"> городская газета «Новокузнецк»;</w:t>
      </w:r>
    </w:p>
    <w:p w:rsidR="00110D15" w:rsidRPr="003E0DEC" w:rsidRDefault="00110D15" w:rsidP="006611B3">
      <w:pPr>
        <w:shd w:val="clear" w:color="auto" w:fill="FFFFFF"/>
        <w:spacing w:before="60" w:after="0" w:line="240" w:lineRule="auto"/>
        <w:ind w:firstLine="709"/>
        <w:rPr>
          <w:rFonts w:ascii="Times New Roman" w:eastAsia="Times New Roman" w:hAnsi="Times New Roman" w:cs="Times New Roman"/>
          <w:color w:val="1A1A1A"/>
          <w:sz w:val="24"/>
          <w:szCs w:val="24"/>
          <w:lang w:eastAsia="ru-RU"/>
        </w:rPr>
      </w:pPr>
      <w:r w:rsidRPr="003E0DEC">
        <w:rPr>
          <w:rFonts w:ascii="Times New Roman" w:eastAsia="Times New Roman" w:hAnsi="Times New Roman" w:cs="Times New Roman"/>
          <w:color w:val="1A1A1A"/>
          <w:sz w:val="24"/>
          <w:szCs w:val="24"/>
          <w:lang w:eastAsia="ru-RU"/>
        </w:rPr>
        <w:lastRenderedPageBreak/>
        <w:t>5) внутренняя сеть оператора.</w:t>
      </w:r>
    </w:p>
    <w:p w:rsidR="00956887" w:rsidRPr="003E0DEC" w:rsidRDefault="00956887" w:rsidP="00956887">
      <w:pPr>
        <w:shd w:val="clear" w:color="auto" w:fill="FFFFFF"/>
        <w:spacing w:before="60" w:after="0" w:line="240" w:lineRule="auto"/>
        <w:jc w:val="both"/>
        <w:rPr>
          <w:rFonts w:ascii="Times New Roman" w:eastAsia="Times New Roman" w:hAnsi="Times New Roman" w:cs="Times New Roman"/>
          <w:color w:val="1A1A1A"/>
          <w:sz w:val="24"/>
          <w:szCs w:val="24"/>
          <w:lang w:eastAsia="ru-RU"/>
        </w:rPr>
      </w:pPr>
    </w:p>
    <w:tbl>
      <w:tblPr>
        <w:tblStyle w:val="a8"/>
        <w:tblW w:w="9493" w:type="dxa"/>
        <w:tblLook w:val="04A0" w:firstRow="1" w:lastRow="0" w:firstColumn="1" w:lastColumn="0" w:noHBand="0" w:noVBand="1"/>
      </w:tblPr>
      <w:tblGrid>
        <w:gridCol w:w="1696"/>
        <w:gridCol w:w="4111"/>
        <w:gridCol w:w="1843"/>
        <w:gridCol w:w="1843"/>
      </w:tblGrid>
      <w:tr w:rsidR="005721D2" w:rsidRPr="003E0DEC" w:rsidTr="00AE0721">
        <w:trPr>
          <w:cantSplit/>
        </w:trPr>
        <w:tc>
          <w:tcPr>
            <w:tcW w:w="1696" w:type="dxa"/>
          </w:tcPr>
          <w:p w:rsidR="005721D2" w:rsidRPr="003E0DEC" w:rsidRDefault="005721D2" w:rsidP="00C64E84">
            <w:pPr>
              <w:spacing w:before="60" w:after="0" w:line="240" w:lineRule="auto"/>
              <w:jc w:val="center"/>
              <w:rPr>
                <w:rFonts w:ascii="Times New Roman" w:eastAsia="Times New Roman" w:hAnsi="Times New Roman" w:cs="Times New Roman"/>
                <w:color w:val="1A1A1A"/>
                <w:sz w:val="20"/>
                <w:szCs w:val="20"/>
                <w:lang w:eastAsia="ru-RU"/>
              </w:rPr>
            </w:pPr>
            <w:r w:rsidRPr="003E0DEC">
              <w:rPr>
                <w:rFonts w:ascii="Times New Roman" w:eastAsia="Times New Roman" w:hAnsi="Times New Roman" w:cs="Times New Roman"/>
                <w:color w:val="1A1A1A"/>
                <w:sz w:val="20"/>
                <w:szCs w:val="20"/>
                <w:lang w:eastAsia="ru-RU"/>
              </w:rPr>
              <w:t>Категория персональных данных</w:t>
            </w:r>
          </w:p>
        </w:tc>
        <w:tc>
          <w:tcPr>
            <w:tcW w:w="4111" w:type="dxa"/>
          </w:tcPr>
          <w:p w:rsidR="005721D2" w:rsidRPr="003E0DEC" w:rsidRDefault="005721D2" w:rsidP="00C64E84">
            <w:pPr>
              <w:shd w:val="clear" w:color="auto" w:fill="FFFFFF"/>
              <w:spacing w:before="60" w:after="0" w:line="240" w:lineRule="auto"/>
              <w:jc w:val="center"/>
              <w:rPr>
                <w:rFonts w:ascii="Times New Roman" w:eastAsia="Times New Roman" w:hAnsi="Times New Roman" w:cs="Times New Roman"/>
                <w:color w:val="1A1A1A"/>
                <w:sz w:val="20"/>
                <w:szCs w:val="20"/>
                <w:lang w:eastAsia="ru-RU"/>
              </w:rPr>
            </w:pPr>
            <w:r w:rsidRPr="003E0DEC">
              <w:rPr>
                <w:rFonts w:ascii="Times New Roman" w:eastAsia="Times New Roman" w:hAnsi="Times New Roman" w:cs="Times New Roman"/>
                <w:color w:val="1A1A1A"/>
                <w:sz w:val="20"/>
                <w:szCs w:val="20"/>
                <w:lang w:eastAsia="ru-RU"/>
              </w:rPr>
              <w:t>Перечень персональных данных</w:t>
            </w:r>
          </w:p>
        </w:tc>
        <w:tc>
          <w:tcPr>
            <w:tcW w:w="1843" w:type="dxa"/>
          </w:tcPr>
          <w:p w:rsidR="005721D2" w:rsidRPr="003E0DEC" w:rsidRDefault="005721D2" w:rsidP="00C64E84">
            <w:pPr>
              <w:shd w:val="clear" w:color="auto" w:fill="FFFFFF"/>
              <w:spacing w:before="60" w:after="0" w:line="240" w:lineRule="auto"/>
              <w:jc w:val="center"/>
              <w:rPr>
                <w:rFonts w:ascii="Times New Roman" w:eastAsia="Times New Roman" w:hAnsi="Times New Roman" w:cs="Times New Roman"/>
                <w:color w:val="1A1A1A"/>
                <w:sz w:val="20"/>
                <w:szCs w:val="20"/>
                <w:lang w:eastAsia="ru-RU"/>
              </w:rPr>
            </w:pPr>
            <w:r w:rsidRPr="003E0DEC">
              <w:rPr>
                <w:rFonts w:ascii="Times New Roman" w:eastAsia="Times New Roman" w:hAnsi="Times New Roman" w:cs="Times New Roman"/>
                <w:color w:val="1A1A1A"/>
                <w:sz w:val="20"/>
                <w:szCs w:val="20"/>
                <w:lang w:eastAsia="ru-RU"/>
              </w:rPr>
              <w:t>Разрешение к</w:t>
            </w:r>
          </w:p>
          <w:p w:rsidR="005721D2" w:rsidRPr="003E0DEC" w:rsidRDefault="005721D2" w:rsidP="00C64E84">
            <w:pPr>
              <w:shd w:val="clear" w:color="auto" w:fill="FFFFFF"/>
              <w:spacing w:after="0" w:line="240" w:lineRule="auto"/>
              <w:jc w:val="center"/>
              <w:rPr>
                <w:rFonts w:ascii="Times New Roman" w:eastAsia="Times New Roman" w:hAnsi="Times New Roman" w:cs="Times New Roman"/>
                <w:color w:val="1A1A1A"/>
                <w:sz w:val="20"/>
                <w:szCs w:val="20"/>
                <w:lang w:eastAsia="ru-RU"/>
              </w:rPr>
            </w:pPr>
            <w:r w:rsidRPr="003E0DEC">
              <w:rPr>
                <w:rFonts w:ascii="Times New Roman" w:eastAsia="Times New Roman" w:hAnsi="Times New Roman" w:cs="Times New Roman"/>
                <w:color w:val="1A1A1A"/>
                <w:sz w:val="20"/>
                <w:szCs w:val="20"/>
                <w:lang w:eastAsia="ru-RU"/>
              </w:rPr>
              <w:t>распространению (да/нет)</w:t>
            </w:r>
          </w:p>
        </w:tc>
        <w:tc>
          <w:tcPr>
            <w:tcW w:w="1843" w:type="dxa"/>
          </w:tcPr>
          <w:p w:rsidR="006C5CD7" w:rsidRPr="003E0DEC" w:rsidRDefault="006C5CD7" w:rsidP="006C5CD7">
            <w:pPr>
              <w:shd w:val="clear" w:color="auto" w:fill="FFFFFF"/>
              <w:spacing w:after="0" w:line="240" w:lineRule="auto"/>
              <w:rPr>
                <w:rFonts w:ascii="Times New Roman" w:eastAsia="Times New Roman" w:hAnsi="Times New Roman" w:cs="Times New Roman"/>
                <w:color w:val="1A1A1A"/>
                <w:sz w:val="20"/>
                <w:szCs w:val="20"/>
                <w:lang w:eastAsia="ru-RU"/>
              </w:rPr>
            </w:pPr>
            <w:r w:rsidRPr="003E0DEC">
              <w:rPr>
                <w:rFonts w:ascii="Times New Roman" w:eastAsia="Times New Roman" w:hAnsi="Times New Roman" w:cs="Times New Roman"/>
                <w:color w:val="1A1A1A"/>
                <w:sz w:val="20"/>
                <w:szCs w:val="20"/>
                <w:lang w:eastAsia="ru-RU"/>
              </w:rPr>
              <w:t>Условия и запреты</w:t>
            </w:r>
          </w:p>
          <w:p w:rsidR="006C5CD7" w:rsidRPr="003E0DEC" w:rsidRDefault="006C5CD7" w:rsidP="006C5CD7">
            <w:pPr>
              <w:shd w:val="clear" w:color="auto" w:fill="FFFFFF"/>
              <w:spacing w:after="0" w:line="240" w:lineRule="auto"/>
              <w:rPr>
                <w:rFonts w:ascii="Times New Roman" w:eastAsia="Times New Roman" w:hAnsi="Times New Roman" w:cs="Times New Roman"/>
                <w:color w:val="1A1A1A"/>
                <w:sz w:val="20"/>
                <w:szCs w:val="20"/>
                <w:lang w:eastAsia="ru-RU"/>
              </w:rPr>
            </w:pPr>
            <w:r w:rsidRPr="003E0DEC">
              <w:rPr>
                <w:rFonts w:ascii="Times New Roman" w:eastAsia="Times New Roman" w:hAnsi="Times New Roman" w:cs="Times New Roman"/>
                <w:color w:val="1A1A1A"/>
                <w:sz w:val="20"/>
                <w:szCs w:val="20"/>
                <w:lang w:eastAsia="ru-RU"/>
              </w:rPr>
              <w:t>обработки персональных данных (заполняется по желанию субъекта</w:t>
            </w:r>
          </w:p>
          <w:p w:rsidR="005721D2" w:rsidRPr="003E0DEC" w:rsidRDefault="006C5CD7" w:rsidP="00263F37">
            <w:pPr>
              <w:shd w:val="clear" w:color="auto" w:fill="FFFFFF"/>
              <w:spacing w:after="0" w:line="240" w:lineRule="auto"/>
              <w:rPr>
                <w:rFonts w:ascii="Times New Roman" w:eastAsia="Times New Roman" w:hAnsi="Times New Roman" w:cs="Times New Roman"/>
                <w:color w:val="1A1A1A"/>
                <w:sz w:val="20"/>
                <w:szCs w:val="20"/>
                <w:lang w:eastAsia="ru-RU"/>
              </w:rPr>
            </w:pPr>
            <w:r w:rsidRPr="003E0DEC">
              <w:rPr>
                <w:rFonts w:ascii="Times New Roman" w:eastAsia="Times New Roman" w:hAnsi="Times New Roman" w:cs="Times New Roman"/>
                <w:color w:val="1A1A1A"/>
                <w:sz w:val="20"/>
                <w:szCs w:val="20"/>
                <w:lang w:eastAsia="ru-RU"/>
              </w:rPr>
              <w:t>персональных данных)</w:t>
            </w:r>
          </w:p>
        </w:tc>
      </w:tr>
      <w:tr w:rsidR="00F966F2" w:rsidRPr="003E0DEC" w:rsidTr="00AE0721">
        <w:trPr>
          <w:cantSplit/>
        </w:trPr>
        <w:tc>
          <w:tcPr>
            <w:tcW w:w="1696" w:type="dxa"/>
            <w:vMerge w:val="restart"/>
          </w:tcPr>
          <w:p w:rsidR="00AE0721" w:rsidRPr="003E0DEC" w:rsidRDefault="006C5CD7" w:rsidP="00AE0721">
            <w:pPr>
              <w:spacing w:after="0" w:line="240" w:lineRule="auto"/>
              <w:jc w:val="both"/>
              <w:rPr>
                <w:rFonts w:ascii="Times New Roman" w:eastAsia="Times New Roman" w:hAnsi="Times New Roman" w:cs="Times New Roman"/>
                <w:color w:val="1A1A1A"/>
                <w:sz w:val="20"/>
                <w:szCs w:val="20"/>
                <w:lang w:eastAsia="ru-RU"/>
              </w:rPr>
            </w:pPr>
            <w:r w:rsidRPr="003E0DEC">
              <w:rPr>
                <w:rFonts w:ascii="Times New Roman" w:eastAsia="Times New Roman" w:hAnsi="Times New Roman" w:cs="Times New Roman"/>
                <w:color w:val="1A1A1A"/>
                <w:sz w:val="20"/>
                <w:szCs w:val="20"/>
                <w:lang w:eastAsia="ru-RU"/>
              </w:rPr>
              <w:t>О</w:t>
            </w:r>
            <w:r w:rsidR="00AE0721" w:rsidRPr="003E0DEC">
              <w:rPr>
                <w:rFonts w:ascii="Times New Roman" w:eastAsia="Times New Roman" w:hAnsi="Times New Roman" w:cs="Times New Roman"/>
                <w:color w:val="1A1A1A"/>
                <w:sz w:val="20"/>
                <w:szCs w:val="20"/>
                <w:lang w:eastAsia="ru-RU"/>
              </w:rPr>
              <w:t>бщие</w:t>
            </w:r>
          </w:p>
          <w:p w:rsidR="00AE0721" w:rsidRPr="003E0DEC" w:rsidRDefault="00AE0721" w:rsidP="00AE0721">
            <w:pPr>
              <w:spacing w:after="0" w:line="240" w:lineRule="auto"/>
              <w:jc w:val="both"/>
              <w:rPr>
                <w:rFonts w:ascii="Times New Roman" w:eastAsia="Times New Roman" w:hAnsi="Times New Roman" w:cs="Times New Roman"/>
                <w:color w:val="1A1A1A"/>
                <w:sz w:val="20"/>
                <w:szCs w:val="20"/>
                <w:lang w:eastAsia="ru-RU"/>
              </w:rPr>
            </w:pPr>
            <w:r w:rsidRPr="003E0DEC">
              <w:rPr>
                <w:rFonts w:ascii="Times New Roman" w:eastAsia="Times New Roman" w:hAnsi="Times New Roman" w:cs="Times New Roman"/>
                <w:color w:val="1A1A1A"/>
                <w:sz w:val="20"/>
                <w:szCs w:val="20"/>
                <w:lang w:eastAsia="ru-RU"/>
              </w:rPr>
              <w:t>персональные</w:t>
            </w:r>
          </w:p>
          <w:p w:rsidR="00F966F2" w:rsidRPr="003E0DEC" w:rsidRDefault="00F966F2" w:rsidP="00AE0721">
            <w:pPr>
              <w:spacing w:after="0" w:line="240" w:lineRule="auto"/>
              <w:jc w:val="both"/>
              <w:rPr>
                <w:rFonts w:ascii="Times New Roman" w:eastAsia="Times New Roman" w:hAnsi="Times New Roman" w:cs="Times New Roman"/>
                <w:color w:val="1A1A1A"/>
                <w:sz w:val="20"/>
                <w:szCs w:val="20"/>
                <w:lang w:eastAsia="ru-RU"/>
              </w:rPr>
            </w:pPr>
            <w:r w:rsidRPr="003E0DEC">
              <w:rPr>
                <w:rFonts w:ascii="Times New Roman" w:eastAsia="Times New Roman" w:hAnsi="Times New Roman" w:cs="Times New Roman"/>
                <w:color w:val="1A1A1A"/>
                <w:sz w:val="20"/>
                <w:szCs w:val="20"/>
                <w:lang w:eastAsia="ru-RU"/>
              </w:rPr>
              <w:t>данные</w:t>
            </w:r>
          </w:p>
        </w:tc>
        <w:tc>
          <w:tcPr>
            <w:tcW w:w="4111" w:type="dxa"/>
          </w:tcPr>
          <w:p w:rsidR="00F966F2" w:rsidRPr="003E0DEC" w:rsidRDefault="00F966F2" w:rsidP="00FC0419">
            <w:pPr>
              <w:shd w:val="clear" w:color="auto" w:fill="FFFFFF"/>
              <w:spacing w:after="0" w:line="240" w:lineRule="auto"/>
              <w:jc w:val="both"/>
              <w:rPr>
                <w:rFonts w:ascii="Times New Roman" w:eastAsia="Times New Roman" w:hAnsi="Times New Roman" w:cs="Times New Roman"/>
                <w:color w:val="1A1A1A"/>
                <w:sz w:val="20"/>
                <w:szCs w:val="20"/>
                <w:lang w:eastAsia="ru-RU"/>
              </w:rPr>
            </w:pPr>
            <w:r w:rsidRPr="003E0DEC">
              <w:rPr>
                <w:rFonts w:ascii="Times New Roman" w:eastAsia="Times New Roman" w:hAnsi="Times New Roman" w:cs="Times New Roman"/>
                <w:color w:val="1A1A1A"/>
                <w:sz w:val="20"/>
                <w:szCs w:val="20"/>
                <w:lang w:eastAsia="ru-RU"/>
              </w:rPr>
              <w:t>фамилия имя отчество (при наличии)</w:t>
            </w:r>
          </w:p>
        </w:tc>
        <w:tc>
          <w:tcPr>
            <w:tcW w:w="1843" w:type="dxa"/>
          </w:tcPr>
          <w:p w:rsidR="00F966F2" w:rsidRPr="003E0DEC" w:rsidRDefault="00F966F2" w:rsidP="000A6EFD">
            <w:pPr>
              <w:spacing w:before="60" w:after="0" w:line="240" w:lineRule="auto"/>
              <w:jc w:val="both"/>
              <w:rPr>
                <w:rFonts w:ascii="Times New Roman" w:eastAsia="Times New Roman" w:hAnsi="Times New Roman" w:cs="Times New Roman"/>
                <w:color w:val="1A1A1A"/>
                <w:sz w:val="20"/>
                <w:szCs w:val="20"/>
                <w:lang w:eastAsia="ru-RU"/>
              </w:rPr>
            </w:pPr>
          </w:p>
        </w:tc>
        <w:tc>
          <w:tcPr>
            <w:tcW w:w="1843" w:type="dxa"/>
          </w:tcPr>
          <w:p w:rsidR="00F966F2" w:rsidRPr="003E0DEC" w:rsidRDefault="00F966F2" w:rsidP="000A6EFD">
            <w:pPr>
              <w:spacing w:before="60" w:after="0" w:line="240" w:lineRule="auto"/>
              <w:jc w:val="both"/>
              <w:rPr>
                <w:rFonts w:ascii="Times New Roman" w:eastAsia="Times New Roman" w:hAnsi="Times New Roman" w:cs="Times New Roman"/>
                <w:color w:val="1A1A1A"/>
                <w:sz w:val="20"/>
                <w:szCs w:val="20"/>
                <w:lang w:eastAsia="ru-RU"/>
              </w:rPr>
            </w:pPr>
          </w:p>
        </w:tc>
      </w:tr>
      <w:tr w:rsidR="00F966F2" w:rsidRPr="003E0DEC" w:rsidTr="00AE0721">
        <w:trPr>
          <w:cantSplit/>
        </w:trPr>
        <w:tc>
          <w:tcPr>
            <w:tcW w:w="1696" w:type="dxa"/>
            <w:vMerge/>
          </w:tcPr>
          <w:p w:rsidR="00F966F2" w:rsidRPr="003E0DEC" w:rsidRDefault="00F966F2" w:rsidP="000A6EFD">
            <w:pPr>
              <w:spacing w:before="60" w:after="0" w:line="240" w:lineRule="auto"/>
              <w:jc w:val="both"/>
              <w:rPr>
                <w:rFonts w:ascii="Times New Roman" w:eastAsia="Times New Roman" w:hAnsi="Times New Roman" w:cs="Times New Roman"/>
                <w:color w:val="1A1A1A"/>
                <w:sz w:val="20"/>
                <w:szCs w:val="20"/>
                <w:lang w:eastAsia="ru-RU"/>
              </w:rPr>
            </w:pPr>
          </w:p>
        </w:tc>
        <w:tc>
          <w:tcPr>
            <w:tcW w:w="4111" w:type="dxa"/>
          </w:tcPr>
          <w:p w:rsidR="00F966F2" w:rsidRPr="003E0DEC" w:rsidRDefault="00F966F2" w:rsidP="004E223C">
            <w:pPr>
              <w:shd w:val="clear" w:color="auto" w:fill="FFFFFF"/>
              <w:spacing w:after="0" w:line="240" w:lineRule="auto"/>
              <w:jc w:val="both"/>
              <w:rPr>
                <w:rFonts w:ascii="Times New Roman" w:eastAsia="Times New Roman" w:hAnsi="Times New Roman" w:cs="Times New Roman"/>
                <w:color w:val="1A1A1A"/>
                <w:sz w:val="20"/>
                <w:szCs w:val="20"/>
                <w:lang w:eastAsia="ru-RU"/>
              </w:rPr>
            </w:pPr>
            <w:r w:rsidRPr="003E0DEC">
              <w:rPr>
                <w:rFonts w:ascii="Times New Roman" w:eastAsia="Times New Roman" w:hAnsi="Times New Roman" w:cs="Times New Roman"/>
                <w:color w:val="1A1A1A"/>
                <w:sz w:val="20"/>
                <w:szCs w:val="20"/>
                <w:lang w:eastAsia="ru-RU"/>
              </w:rPr>
              <w:t>п</w:t>
            </w:r>
            <w:r w:rsidR="004E223C" w:rsidRPr="003E0DEC">
              <w:rPr>
                <w:rFonts w:ascii="Times New Roman" w:eastAsia="Times New Roman" w:hAnsi="Times New Roman" w:cs="Times New Roman"/>
                <w:color w:val="1A1A1A"/>
                <w:sz w:val="20"/>
                <w:szCs w:val="20"/>
                <w:lang w:eastAsia="ru-RU"/>
              </w:rPr>
              <w:t>ол, число, месяц, год рождения, место рождения</w:t>
            </w:r>
          </w:p>
        </w:tc>
        <w:tc>
          <w:tcPr>
            <w:tcW w:w="1843" w:type="dxa"/>
          </w:tcPr>
          <w:p w:rsidR="00F966F2" w:rsidRPr="003E0DEC" w:rsidRDefault="00F966F2" w:rsidP="000A6EFD">
            <w:pPr>
              <w:spacing w:before="60" w:after="0" w:line="240" w:lineRule="auto"/>
              <w:jc w:val="both"/>
              <w:rPr>
                <w:rFonts w:ascii="Times New Roman" w:eastAsia="Times New Roman" w:hAnsi="Times New Roman" w:cs="Times New Roman"/>
                <w:color w:val="1A1A1A"/>
                <w:sz w:val="20"/>
                <w:szCs w:val="20"/>
                <w:lang w:eastAsia="ru-RU"/>
              </w:rPr>
            </w:pPr>
          </w:p>
        </w:tc>
        <w:tc>
          <w:tcPr>
            <w:tcW w:w="1843" w:type="dxa"/>
          </w:tcPr>
          <w:p w:rsidR="00F966F2" w:rsidRPr="003E0DEC" w:rsidRDefault="00F966F2" w:rsidP="000A6EFD">
            <w:pPr>
              <w:spacing w:before="60" w:after="0" w:line="240" w:lineRule="auto"/>
              <w:jc w:val="both"/>
              <w:rPr>
                <w:rFonts w:ascii="Times New Roman" w:eastAsia="Times New Roman" w:hAnsi="Times New Roman" w:cs="Times New Roman"/>
                <w:color w:val="1A1A1A"/>
                <w:sz w:val="20"/>
                <w:szCs w:val="20"/>
                <w:lang w:eastAsia="ru-RU"/>
              </w:rPr>
            </w:pPr>
          </w:p>
        </w:tc>
      </w:tr>
      <w:tr w:rsidR="00F966F2" w:rsidRPr="003E0DEC" w:rsidTr="00AE0721">
        <w:trPr>
          <w:cantSplit/>
        </w:trPr>
        <w:tc>
          <w:tcPr>
            <w:tcW w:w="1696" w:type="dxa"/>
            <w:vMerge/>
          </w:tcPr>
          <w:p w:rsidR="00F966F2" w:rsidRPr="003E0DEC" w:rsidRDefault="00F966F2" w:rsidP="000A6EFD">
            <w:pPr>
              <w:spacing w:before="60" w:after="0" w:line="240" w:lineRule="auto"/>
              <w:jc w:val="both"/>
              <w:rPr>
                <w:rFonts w:ascii="Times New Roman" w:eastAsia="Times New Roman" w:hAnsi="Times New Roman" w:cs="Times New Roman"/>
                <w:color w:val="1A1A1A"/>
                <w:sz w:val="20"/>
                <w:szCs w:val="20"/>
                <w:lang w:eastAsia="ru-RU"/>
              </w:rPr>
            </w:pPr>
          </w:p>
        </w:tc>
        <w:tc>
          <w:tcPr>
            <w:tcW w:w="4111" w:type="dxa"/>
          </w:tcPr>
          <w:p w:rsidR="00F966F2" w:rsidRPr="003E0DEC" w:rsidRDefault="00F966F2" w:rsidP="00FC0419">
            <w:pPr>
              <w:shd w:val="clear" w:color="auto" w:fill="FFFFFF"/>
              <w:spacing w:after="0" w:line="240" w:lineRule="auto"/>
              <w:jc w:val="both"/>
              <w:rPr>
                <w:rFonts w:ascii="Times New Roman" w:eastAsia="Times New Roman" w:hAnsi="Times New Roman" w:cs="Times New Roman"/>
                <w:color w:val="1A1A1A"/>
                <w:sz w:val="20"/>
                <w:szCs w:val="20"/>
                <w:lang w:eastAsia="ru-RU"/>
              </w:rPr>
            </w:pPr>
            <w:r w:rsidRPr="003E0DEC">
              <w:rPr>
                <w:rFonts w:ascii="Times New Roman" w:eastAsia="Times New Roman" w:hAnsi="Times New Roman" w:cs="Times New Roman"/>
                <w:color w:val="1A1A1A"/>
                <w:sz w:val="20"/>
                <w:szCs w:val="20"/>
                <w:lang w:eastAsia="ru-RU"/>
              </w:rPr>
              <w:t>должность, место работы (службы) (наименование должности и органа (организации) с указанием организационно-правовой формы, Фамилия, имя, отчество (при наличии) индивидуального предпринимателя, лица, занимающегося частной практикой)</w:t>
            </w:r>
          </w:p>
        </w:tc>
        <w:tc>
          <w:tcPr>
            <w:tcW w:w="1843" w:type="dxa"/>
          </w:tcPr>
          <w:p w:rsidR="00F966F2" w:rsidRPr="003E0DEC" w:rsidRDefault="00F966F2" w:rsidP="000A6EFD">
            <w:pPr>
              <w:spacing w:before="60" w:after="0" w:line="240" w:lineRule="auto"/>
              <w:jc w:val="both"/>
              <w:rPr>
                <w:rFonts w:ascii="Times New Roman" w:eastAsia="Times New Roman" w:hAnsi="Times New Roman" w:cs="Times New Roman"/>
                <w:color w:val="1A1A1A"/>
                <w:sz w:val="20"/>
                <w:szCs w:val="20"/>
                <w:lang w:eastAsia="ru-RU"/>
              </w:rPr>
            </w:pPr>
          </w:p>
        </w:tc>
        <w:tc>
          <w:tcPr>
            <w:tcW w:w="1843" w:type="dxa"/>
          </w:tcPr>
          <w:p w:rsidR="00F966F2" w:rsidRPr="003E0DEC" w:rsidRDefault="00F966F2" w:rsidP="000A6EFD">
            <w:pPr>
              <w:spacing w:before="60" w:after="0" w:line="240" w:lineRule="auto"/>
              <w:jc w:val="both"/>
              <w:rPr>
                <w:rFonts w:ascii="Times New Roman" w:eastAsia="Times New Roman" w:hAnsi="Times New Roman" w:cs="Times New Roman"/>
                <w:color w:val="1A1A1A"/>
                <w:sz w:val="20"/>
                <w:szCs w:val="20"/>
                <w:lang w:eastAsia="ru-RU"/>
              </w:rPr>
            </w:pPr>
          </w:p>
        </w:tc>
      </w:tr>
      <w:tr w:rsidR="00F966F2" w:rsidRPr="003E0DEC" w:rsidTr="00AE0721">
        <w:trPr>
          <w:cantSplit/>
          <w:trHeight w:val="395"/>
        </w:trPr>
        <w:tc>
          <w:tcPr>
            <w:tcW w:w="1696" w:type="dxa"/>
            <w:vMerge/>
          </w:tcPr>
          <w:p w:rsidR="00F966F2" w:rsidRPr="003E0DEC" w:rsidRDefault="00F966F2" w:rsidP="000A6EFD">
            <w:pPr>
              <w:spacing w:before="60" w:after="0" w:line="240" w:lineRule="auto"/>
              <w:jc w:val="both"/>
              <w:rPr>
                <w:rFonts w:ascii="Times New Roman" w:eastAsia="Times New Roman" w:hAnsi="Times New Roman" w:cs="Times New Roman"/>
                <w:color w:val="1A1A1A"/>
                <w:sz w:val="20"/>
                <w:szCs w:val="20"/>
                <w:lang w:eastAsia="ru-RU"/>
              </w:rPr>
            </w:pPr>
          </w:p>
        </w:tc>
        <w:tc>
          <w:tcPr>
            <w:tcW w:w="4111" w:type="dxa"/>
          </w:tcPr>
          <w:p w:rsidR="00F966F2" w:rsidRPr="003E0DEC" w:rsidRDefault="00F966F2" w:rsidP="00FC0419">
            <w:pPr>
              <w:spacing w:after="0" w:line="240" w:lineRule="auto"/>
              <w:jc w:val="both"/>
              <w:rPr>
                <w:rFonts w:ascii="Times New Roman" w:eastAsia="Times New Roman" w:hAnsi="Times New Roman" w:cs="Times New Roman"/>
                <w:color w:val="1A1A1A"/>
                <w:sz w:val="20"/>
                <w:szCs w:val="20"/>
                <w:lang w:eastAsia="ru-RU"/>
              </w:rPr>
            </w:pPr>
            <w:r w:rsidRPr="003E0DEC">
              <w:rPr>
                <w:rFonts w:ascii="Times New Roman" w:eastAsia="Times New Roman" w:hAnsi="Times New Roman" w:cs="Times New Roman"/>
                <w:color w:val="1A1A1A"/>
                <w:sz w:val="20"/>
                <w:szCs w:val="20"/>
                <w:lang w:eastAsia="ru-RU"/>
              </w:rPr>
              <w:t>классный чин, дипломатический ранг, воинское или специальное звание, квалификационная категория, классная квалификация</w:t>
            </w:r>
          </w:p>
        </w:tc>
        <w:tc>
          <w:tcPr>
            <w:tcW w:w="1843" w:type="dxa"/>
          </w:tcPr>
          <w:p w:rsidR="00F966F2" w:rsidRPr="003E0DEC" w:rsidRDefault="00F966F2" w:rsidP="000A6EFD">
            <w:pPr>
              <w:spacing w:before="60" w:after="0" w:line="240" w:lineRule="auto"/>
              <w:jc w:val="both"/>
              <w:rPr>
                <w:rFonts w:ascii="Times New Roman" w:eastAsia="Times New Roman" w:hAnsi="Times New Roman" w:cs="Times New Roman"/>
                <w:color w:val="1A1A1A"/>
                <w:sz w:val="20"/>
                <w:szCs w:val="20"/>
                <w:lang w:eastAsia="ru-RU"/>
              </w:rPr>
            </w:pPr>
          </w:p>
        </w:tc>
        <w:tc>
          <w:tcPr>
            <w:tcW w:w="1843" w:type="dxa"/>
          </w:tcPr>
          <w:p w:rsidR="00F966F2" w:rsidRPr="003E0DEC" w:rsidRDefault="00F966F2" w:rsidP="000A6EFD">
            <w:pPr>
              <w:spacing w:before="60" w:after="0" w:line="240" w:lineRule="auto"/>
              <w:jc w:val="both"/>
              <w:rPr>
                <w:rFonts w:ascii="Times New Roman" w:eastAsia="Times New Roman" w:hAnsi="Times New Roman" w:cs="Times New Roman"/>
                <w:color w:val="1A1A1A"/>
                <w:sz w:val="20"/>
                <w:szCs w:val="20"/>
                <w:lang w:eastAsia="ru-RU"/>
              </w:rPr>
            </w:pPr>
          </w:p>
        </w:tc>
      </w:tr>
      <w:tr w:rsidR="00F966F2" w:rsidRPr="003E0DEC" w:rsidTr="00AE0721">
        <w:trPr>
          <w:cantSplit/>
        </w:trPr>
        <w:tc>
          <w:tcPr>
            <w:tcW w:w="1696" w:type="dxa"/>
            <w:vMerge/>
          </w:tcPr>
          <w:p w:rsidR="00F966F2" w:rsidRPr="003E0DEC" w:rsidRDefault="00F966F2" w:rsidP="000A6EFD">
            <w:pPr>
              <w:spacing w:before="60" w:after="0" w:line="240" w:lineRule="auto"/>
              <w:jc w:val="both"/>
              <w:rPr>
                <w:rFonts w:ascii="Times New Roman" w:eastAsia="Times New Roman" w:hAnsi="Times New Roman" w:cs="Times New Roman"/>
                <w:color w:val="1A1A1A"/>
                <w:sz w:val="20"/>
                <w:szCs w:val="20"/>
                <w:lang w:eastAsia="ru-RU"/>
              </w:rPr>
            </w:pPr>
          </w:p>
        </w:tc>
        <w:tc>
          <w:tcPr>
            <w:tcW w:w="4111" w:type="dxa"/>
          </w:tcPr>
          <w:p w:rsidR="00F966F2" w:rsidRPr="003E0DEC" w:rsidRDefault="00F966F2" w:rsidP="00FC0419">
            <w:pPr>
              <w:shd w:val="clear" w:color="auto" w:fill="FFFFFF"/>
              <w:spacing w:after="0" w:line="240" w:lineRule="auto"/>
              <w:jc w:val="both"/>
              <w:rPr>
                <w:rFonts w:ascii="Times New Roman" w:eastAsia="Times New Roman" w:hAnsi="Times New Roman" w:cs="Times New Roman"/>
                <w:color w:val="1A1A1A"/>
                <w:sz w:val="20"/>
                <w:szCs w:val="20"/>
                <w:lang w:eastAsia="ru-RU"/>
              </w:rPr>
            </w:pPr>
            <w:r w:rsidRPr="003E0DEC">
              <w:rPr>
                <w:rFonts w:ascii="Times New Roman" w:eastAsia="Times New Roman" w:hAnsi="Times New Roman" w:cs="Times New Roman"/>
                <w:color w:val="1A1A1A"/>
                <w:sz w:val="20"/>
                <w:szCs w:val="20"/>
                <w:lang w:eastAsia="ru-RU"/>
              </w:rPr>
              <w:t>образование (профессия, специальность, направление подготовки, наименование организации, осуществляющей образовательную деятельность, год окончания обучения)</w:t>
            </w:r>
          </w:p>
        </w:tc>
        <w:tc>
          <w:tcPr>
            <w:tcW w:w="1843" w:type="dxa"/>
          </w:tcPr>
          <w:p w:rsidR="00F966F2" w:rsidRPr="003E0DEC" w:rsidRDefault="00F966F2" w:rsidP="000A6EFD">
            <w:pPr>
              <w:spacing w:before="60" w:after="0" w:line="240" w:lineRule="auto"/>
              <w:jc w:val="both"/>
              <w:rPr>
                <w:rFonts w:ascii="Times New Roman" w:eastAsia="Times New Roman" w:hAnsi="Times New Roman" w:cs="Times New Roman"/>
                <w:color w:val="1A1A1A"/>
                <w:sz w:val="20"/>
                <w:szCs w:val="20"/>
                <w:lang w:eastAsia="ru-RU"/>
              </w:rPr>
            </w:pPr>
          </w:p>
        </w:tc>
        <w:tc>
          <w:tcPr>
            <w:tcW w:w="1843" w:type="dxa"/>
          </w:tcPr>
          <w:p w:rsidR="00F966F2" w:rsidRPr="003E0DEC" w:rsidRDefault="00F966F2" w:rsidP="000A6EFD">
            <w:pPr>
              <w:spacing w:before="60" w:after="0" w:line="240" w:lineRule="auto"/>
              <w:jc w:val="both"/>
              <w:rPr>
                <w:rFonts w:ascii="Times New Roman" w:eastAsia="Times New Roman" w:hAnsi="Times New Roman" w:cs="Times New Roman"/>
                <w:color w:val="1A1A1A"/>
                <w:sz w:val="20"/>
                <w:szCs w:val="20"/>
                <w:lang w:eastAsia="ru-RU"/>
              </w:rPr>
            </w:pPr>
          </w:p>
        </w:tc>
      </w:tr>
      <w:tr w:rsidR="00F966F2" w:rsidRPr="003E0DEC" w:rsidTr="00AE0721">
        <w:trPr>
          <w:cantSplit/>
        </w:trPr>
        <w:tc>
          <w:tcPr>
            <w:tcW w:w="1696" w:type="dxa"/>
            <w:vMerge/>
          </w:tcPr>
          <w:p w:rsidR="00F966F2" w:rsidRPr="003E0DEC" w:rsidRDefault="00F966F2" w:rsidP="000A6EFD">
            <w:pPr>
              <w:spacing w:before="60" w:after="0" w:line="240" w:lineRule="auto"/>
              <w:jc w:val="both"/>
              <w:rPr>
                <w:rFonts w:ascii="Times New Roman" w:eastAsia="Times New Roman" w:hAnsi="Times New Roman" w:cs="Times New Roman"/>
                <w:color w:val="1A1A1A"/>
                <w:sz w:val="20"/>
                <w:szCs w:val="20"/>
                <w:lang w:eastAsia="ru-RU"/>
              </w:rPr>
            </w:pPr>
          </w:p>
        </w:tc>
        <w:tc>
          <w:tcPr>
            <w:tcW w:w="4111" w:type="dxa"/>
          </w:tcPr>
          <w:p w:rsidR="00F966F2" w:rsidRPr="003E0DEC" w:rsidRDefault="00F966F2" w:rsidP="00FC0419">
            <w:pPr>
              <w:shd w:val="clear" w:color="auto" w:fill="FFFFFF"/>
              <w:spacing w:after="0" w:line="240" w:lineRule="auto"/>
              <w:jc w:val="both"/>
              <w:rPr>
                <w:rFonts w:ascii="Times New Roman" w:eastAsia="Times New Roman" w:hAnsi="Times New Roman" w:cs="Times New Roman"/>
                <w:color w:val="1A1A1A"/>
                <w:sz w:val="20"/>
                <w:szCs w:val="20"/>
                <w:lang w:eastAsia="ru-RU"/>
              </w:rPr>
            </w:pPr>
            <w:r w:rsidRPr="003E0DEC">
              <w:rPr>
                <w:rFonts w:ascii="Times New Roman" w:eastAsia="Times New Roman" w:hAnsi="Times New Roman" w:cs="Times New Roman"/>
                <w:color w:val="1A1A1A"/>
                <w:sz w:val="20"/>
                <w:szCs w:val="20"/>
                <w:lang w:eastAsia="ru-RU"/>
              </w:rPr>
              <w:t>ученая степень, ученое звание</w:t>
            </w:r>
          </w:p>
        </w:tc>
        <w:tc>
          <w:tcPr>
            <w:tcW w:w="1843" w:type="dxa"/>
          </w:tcPr>
          <w:p w:rsidR="00F966F2" w:rsidRPr="003E0DEC" w:rsidRDefault="00F966F2" w:rsidP="000A6EFD">
            <w:pPr>
              <w:spacing w:before="60" w:after="0" w:line="240" w:lineRule="auto"/>
              <w:jc w:val="both"/>
              <w:rPr>
                <w:rFonts w:ascii="Times New Roman" w:eastAsia="Times New Roman" w:hAnsi="Times New Roman" w:cs="Times New Roman"/>
                <w:color w:val="1A1A1A"/>
                <w:sz w:val="20"/>
                <w:szCs w:val="20"/>
                <w:lang w:eastAsia="ru-RU"/>
              </w:rPr>
            </w:pPr>
          </w:p>
        </w:tc>
        <w:tc>
          <w:tcPr>
            <w:tcW w:w="1843" w:type="dxa"/>
          </w:tcPr>
          <w:p w:rsidR="00F966F2" w:rsidRPr="003E0DEC" w:rsidRDefault="00F966F2" w:rsidP="000A6EFD">
            <w:pPr>
              <w:spacing w:before="60" w:after="0" w:line="240" w:lineRule="auto"/>
              <w:jc w:val="both"/>
              <w:rPr>
                <w:rFonts w:ascii="Times New Roman" w:eastAsia="Times New Roman" w:hAnsi="Times New Roman" w:cs="Times New Roman"/>
                <w:color w:val="1A1A1A"/>
                <w:sz w:val="20"/>
                <w:szCs w:val="20"/>
                <w:lang w:eastAsia="ru-RU"/>
              </w:rPr>
            </w:pPr>
          </w:p>
        </w:tc>
      </w:tr>
      <w:tr w:rsidR="00F966F2" w:rsidRPr="003E0DEC" w:rsidTr="00AE0721">
        <w:trPr>
          <w:cantSplit/>
        </w:trPr>
        <w:tc>
          <w:tcPr>
            <w:tcW w:w="1696" w:type="dxa"/>
            <w:vMerge/>
          </w:tcPr>
          <w:p w:rsidR="00F966F2" w:rsidRPr="003E0DEC" w:rsidRDefault="00F966F2" w:rsidP="000A6EFD">
            <w:pPr>
              <w:spacing w:before="60" w:after="0" w:line="240" w:lineRule="auto"/>
              <w:jc w:val="both"/>
              <w:rPr>
                <w:rFonts w:ascii="Times New Roman" w:eastAsia="Times New Roman" w:hAnsi="Times New Roman" w:cs="Times New Roman"/>
                <w:color w:val="1A1A1A"/>
                <w:sz w:val="20"/>
                <w:szCs w:val="20"/>
                <w:lang w:eastAsia="ru-RU"/>
              </w:rPr>
            </w:pPr>
          </w:p>
        </w:tc>
        <w:tc>
          <w:tcPr>
            <w:tcW w:w="4111" w:type="dxa"/>
          </w:tcPr>
          <w:p w:rsidR="00F966F2" w:rsidRPr="003E0DEC" w:rsidRDefault="00F966F2" w:rsidP="00FC0419">
            <w:pPr>
              <w:shd w:val="clear" w:color="auto" w:fill="FFFFFF"/>
              <w:spacing w:after="0" w:line="240" w:lineRule="auto"/>
              <w:jc w:val="both"/>
              <w:rPr>
                <w:rFonts w:ascii="Times New Roman" w:eastAsia="Times New Roman" w:hAnsi="Times New Roman" w:cs="Times New Roman"/>
                <w:color w:val="1A1A1A"/>
                <w:sz w:val="20"/>
                <w:szCs w:val="20"/>
                <w:lang w:eastAsia="ru-RU"/>
              </w:rPr>
            </w:pPr>
            <w:r w:rsidRPr="003E0DEC">
              <w:rPr>
                <w:rFonts w:ascii="Times New Roman" w:eastAsia="Times New Roman" w:hAnsi="Times New Roman" w:cs="Times New Roman"/>
                <w:color w:val="1A1A1A"/>
                <w:sz w:val="20"/>
                <w:szCs w:val="20"/>
                <w:lang w:eastAsia="ru-RU"/>
              </w:rPr>
              <w:t>сведения об имеющихся наградах, датах награждения</w:t>
            </w:r>
          </w:p>
        </w:tc>
        <w:tc>
          <w:tcPr>
            <w:tcW w:w="1843" w:type="dxa"/>
          </w:tcPr>
          <w:p w:rsidR="00F966F2" w:rsidRPr="003E0DEC" w:rsidRDefault="00F966F2" w:rsidP="000A6EFD">
            <w:pPr>
              <w:spacing w:before="60" w:after="0" w:line="240" w:lineRule="auto"/>
              <w:jc w:val="both"/>
              <w:rPr>
                <w:rFonts w:ascii="Times New Roman" w:eastAsia="Times New Roman" w:hAnsi="Times New Roman" w:cs="Times New Roman"/>
                <w:color w:val="1A1A1A"/>
                <w:sz w:val="20"/>
                <w:szCs w:val="20"/>
                <w:lang w:eastAsia="ru-RU"/>
              </w:rPr>
            </w:pPr>
          </w:p>
        </w:tc>
        <w:tc>
          <w:tcPr>
            <w:tcW w:w="1843" w:type="dxa"/>
          </w:tcPr>
          <w:p w:rsidR="00F966F2" w:rsidRPr="003E0DEC" w:rsidRDefault="00F966F2" w:rsidP="000A6EFD">
            <w:pPr>
              <w:spacing w:before="60" w:after="0" w:line="240" w:lineRule="auto"/>
              <w:jc w:val="both"/>
              <w:rPr>
                <w:rFonts w:ascii="Times New Roman" w:eastAsia="Times New Roman" w:hAnsi="Times New Roman" w:cs="Times New Roman"/>
                <w:color w:val="1A1A1A"/>
                <w:sz w:val="20"/>
                <w:szCs w:val="20"/>
                <w:lang w:eastAsia="ru-RU"/>
              </w:rPr>
            </w:pPr>
          </w:p>
        </w:tc>
      </w:tr>
      <w:tr w:rsidR="00F966F2" w:rsidRPr="003E0DEC" w:rsidTr="00AE0721">
        <w:trPr>
          <w:cantSplit/>
        </w:trPr>
        <w:tc>
          <w:tcPr>
            <w:tcW w:w="1696" w:type="dxa"/>
            <w:vMerge/>
          </w:tcPr>
          <w:p w:rsidR="00F966F2" w:rsidRPr="003E0DEC" w:rsidRDefault="00F966F2" w:rsidP="000A6EFD">
            <w:pPr>
              <w:spacing w:before="60" w:after="0" w:line="240" w:lineRule="auto"/>
              <w:jc w:val="both"/>
              <w:rPr>
                <w:rFonts w:ascii="Times New Roman" w:eastAsia="Times New Roman" w:hAnsi="Times New Roman" w:cs="Times New Roman"/>
                <w:color w:val="1A1A1A"/>
                <w:sz w:val="20"/>
                <w:szCs w:val="20"/>
                <w:lang w:eastAsia="ru-RU"/>
              </w:rPr>
            </w:pPr>
          </w:p>
        </w:tc>
        <w:tc>
          <w:tcPr>
            <w:tcW w:w="4111" w:type="dxa"/>
          </w:tcPr>
          <w:p w:rsidR="00F966F2" w:rsidRPr="003E0DEC" w:rsidRDefault="0049339B" w:rsidP="00FC0419">
            <w:pPr>
              <w:shd w:val="clear" w:color="auto" w:fill="FFFFFF"/>
              <w:spacing w:after="0" w:line="240" w:lineRule="auto"/>
              <w:jc w:val="both"/>
              <w:rPr>
                <w:rFonts w:ascii="Times New Roman" w:eastAsia="Times New Roman" w:hAnsi="Times New Roman" w:cs="Times New Roman"/>
                <w:color w:val="1A1A1A"/>
                <w:sz w:val="20"/>
                <w:szCs w:val="20"/>
                <w:lang w:eastAsia="ru-RU"/>
              </w:rPr>
            </w:pPr>
            <w:r w:rsidRPr="003E0DEC">
              <w:rPr>
                <w:rFonts w:ascii="Times New Roman" w:eastAsia="Times New Roman" w:hAnsi="Times New Roman" w:cs="Times New Roman"/>
                <w:color w:val="1A1A1A"/>
                <w:sz w:val="20"/>
                <w:szCs w:val="20"/>
                <w:lang w:eastAsia="ru-RU"/>
              </w:rPr>
              <w:t>г</w:t>
            </w:r>
            <w:r w:rsidR="00F966F2" w:rsidRPr="003E0DEC">
              <w:rPr>
                <w:rFonts w:ascii="Times New Roman" w:eastAsia="Times New Roman" w:hAnsi="Times New Roman" w:cs="Times New Roman"/>
                <w:color w:val="1A1A1A"/>
                <w:sz w:val="20"/>
                <w:szCs w:val="20"/>
                <w:lang w:eastAsia="ru-RU"/>
              </w:rPr>
              <w:t>ражданство</w:t>
            </w:r>
          </w:p>
        </w:tc>
        <w:tc>
          <w:tcPr>
            <w:tcW w:w="1843" w:type="dxa"/>
          </w:tcPr>
          <w:p w:rsidR="00F966F2" w:rsidRPr="003E0DEC" w:rsidRDefault="00F966F2" w:rsidP="000A6EFD">
            <w:pPr>
              <w:spacing w:before="60" w:after="0" w:line="240" w:lineRule="auto"/>
              <w:jc w:val="both"/>
              <w:rPr>
                <w:rFonts w:ascii="Times New Roman" w:eastAsia="Times New Roman" w:hAnsi="Times New Roman" w:cs="Times New Roman"/>
                <w:color w:val="1A1A1A"/>
                <w:sz w:val="20"/>
                <w:szCs w:val="20"/>
                <w:lang w:eastAsia="ru-RU"/>
              </w:rPr>
            </w:pPr>
          </w:p>
        </w:tc>
        <w:tc>
          <w:tcPr>
            <w:tcW w:w="1843" w:type="dxa"/>
          </w:tcPr>
          <w:p w:rsidR="00F966F2" w:rsidRPr="003E0DEC" w:rsidRDefault="00F966F2" w:rsidP="000A6EFD">
            <w:pPr>
              <w:spacing w:before="60" w:after="0" w:line="240" w:lineRule="auto"/>
              <w:jc w:val="both"/>
              <w:rPr>
                <w:rFonts w:ascii="Times New Roman" w:eastAsia="Times New Roman" w:hAnsi="Times New Roman" w:cs="Times New Roman"/>
                <w:color w:val="1A1A1A"/>
                <w:sz w:val="20"/>
                <w:szCs w:val="20"/>
                <w:lang w:eastAsia="ru-RU"/>
              </w:rPr>
            </w:pPr>
          </w:p>
        </w:tc>
      </w:tr>
      <w:tr w:rsidR="00F966F2" w:rsidRPr="003E0DEC" w:rsidTr="00AE0721">
        <w:trPr>
          <w:cantSplit/>
        </w:trPr>
        <w:tc>
          <w:tcPr>
            <w:tcW w:w="1696" w:type="dxa"/>
            <w:vMerge/>
          </w:tcPr>
          <w:p w:rsidR="00F966F2" w:rsidRPr="003E0DEC" w:rsidRDefault="00F966F2" w:rsidP="002A5F7C">
            <w:pPr>
              <w:spacing w:before="60" w:after="0" w:line="240" w:lineRule="auto"/>
              <w:jc w:val="both"/>
              <w:rPr>
                <w:rFonts w:ascii="Times New Roman" w:eastAsia="Times New Roman" w:hAnsi="Times New Roman" w:cs="Times New Roman"/>
                <w:color w:val="1A1A1A"/>
                <w:sz w:val="20"/>
                <w:szCs w:val="20"/>
                <w:lang w:eastAsia="ru-RU"/>
              </w:rPr>
            </w:pPr>
          </w:p>
        </w:tc>
        <w:tc>
          <w:tcPr>
            <w:tcW w:w="4111" w:type="dxa"/>
          </w:tcPr>
          <w:p w:rsidR="00F966F2" w:rsidRPr="003E0DEC" w:rsidRDefault="00F966F2" w:rsidP="00FC0419">
            <w:pPr>
              <w:shd w:val="clear" w:color="auto" w:fill="FFFFFF"/>
              <w:spacing w:after="0" w:line="240" w:lineRule="auto"/>
              <w:jc w:val="both"/>
              <w:rPr>
                <w:rFonts w:ascii="Times New Roman" w:eastAsia="Times New Roman" w:hAnsi="Times New Roman" w:cs="Times New Roman"/>
                <w:color w:val="1A1A1A"/>
                <w:sz w:val="20"/>
                <w:szCs w:val="20"/>
                <w:lang w:eastAsia="ru-RU"/>
              </w:rPr>
            </w:pPr>
            <w:r w:rsidRPr="003E0DEC">
              <w:rPr>
                <w:rFonts w:ascii="Times New Roman" w:eastAsia="Times New Roman" w:hAnsi="Times New Roman" w:cs="Times New Roman"/>
                <w:color w:val="1A1A1A"/>
                <w:sz w:val="20"/>
                <w:szCs w:val="20"/>
                <w:lang w:eastAsia="ru-RU"/>
              </w:rPr>
              <w:t>семейное положение</w:t>
            </w:r>
          </w:p>
        </w:tc>
        <w:tc>
          <w:tcPr>
            <w:tcW w:w="1843" w:type="dxa"/>
          </w:tcPr>
          <w:p w:rsidR="00F966F2" w:rsidRPr="003E0DEC" w:rsidRDefault="00F966F2" w:rsidP="002A5F7C">
            <w:pPr>
              <w:spacing w:before="60" w:after="0" w:line="240" w:lineRule="auto"/>
              <w:jc w:val="both"/>
              <w:rPr>
                <w:rFonts w:ascii="Times New Roman" w:eastAsia="Times New Roman" w:hAnsi="Times New Roman" w:cs="Times New Roman"/>
                <w:color w:val="1A1A1A"/>
                <w:sz w:val="20"/>
                <w:szCs w:val="20"/>
                <w:lang w:eastAsia="ru-RU"/>
              </w:rPr>
            </w:pPr>
          </w:p>
        </w:tc>
        <w:tc>
          <w:tcPr>
            <w:tcW w:w="1843" w:type="dxa"/>
          </w:tcPr>
          <w:p w:rsidR="00F966F2" w:rsidRPr="003E0DEC" w:rsidRDefault="00F966F2" w:rsidP="002A5F7C">
            <w:pPr>
              <w:spacing w:before="60" w:after="0" w:line="240" w:lineRule="auto"/>
              <w:jc w:val="both"/>
              <w:rPr>
                <w:rFonts w:ascii="Times New Roman" w:eastAsia="Times New Roman" w:hAnsi="Times New Roman" w:cs="Times New Roman"/>
                <w:color w:val="1A1A1A"/>
                <w:sz w:val="20"/>
                <w:szCs w:val="20"/>
                <w:lang w:eastAsia="ru-RU"/>
              </w:rPr>
            </w:pPr>
          </w:p>
        </w:tc>
      </w:tr>
      <w:tr w:rsidR="00F966F2" w:rsidRPr="003E0DEC" w:rsidTr="00AE0721">
        <w:trPr>
          <w:cantSplit/>
        </w:trPr>
        <w:tc>
          <w:tcPr>
            <w:tcW w:w="1696" w:type="dxa"/>
            <w:vMerge/>
          </w:tcPr>
          <w:p w:rsidR="00F966F2" w:rsidRPr="003E0DEC" w:rsidRDefault="00F966F2" w:rsidP="002A5F7C">
            <w:pPr>
              <w:spacing w:before="60" w:after="0" w:line="240" w:lineRule="auto"/>
              <w:jc w:val="both"/>
              <w:rPr>
                <w:rFonts w:ascii="Times New Roman" w:eastAsia="Times New Roman" w:hAnsi="Times New Roman" w:cs="Times New Roman"/>
                <w:color w:val="1A1A1A"/>
                <w:sz w:val="20"/>
                <w:szCs w:val="20"/>
                <w:lang w:eastAsia="ru-RU"/>
              </w:rPr>
            </w:pPr>
          </w:p>
        </w:tc>
        <w:tc>
          <w:tcPr>
            <w:tcW w:w="4111" w:type="dxa"/>
          </w:tcPr>
          <w:p w:rsidR="00F966F2" w:rsidRPr="003E0DEC" w:rsidRDefault="00F966F2" w:rsidP="00FC0419">
            <w:pPr>
              <w:shd w:val="clear" w:color="auto" w:fill="FFFFFF"/>
              <w:spacing w:after="0" w:line="240" w:lineRule="auto"/>
              <w:jc w:val="both"/>
              <w:rPr>
                <w:rFonts w:ascii="Times New Roman" w:eastAsia="Times New Roman" w:hAnsi="Times New Roman" w:cs="Times New Roman"/>
                <w:color w:val="1A1A1A"/>
                <w:sz w:val="20"/>
                <w:szCs w:val="20"/>
                <w:lang w:eastAsia="ru-RU"/>
              </w:rPr>
            </w:pPr>
            <w:r w:rsidRPr="003E0DEC">
              <w:rPr>
                <w:rFonts w:ascii="Times New Roman" w:eastAsia="Times New Roman" w:hAnsi="Times New Roman" w:cs="Times New Roman"/>
                <w:color w:val="1A1A1A"/>
                <w:sz w:val="20"/>
                <w:szCs w:val="20"/>
                <w:lang w:eastAsia="ru-RU"/>
              </w:rPr>
              <w:t>сведения о трудовой деятельности, занимаемых должностях</w:t>
            </w:r>
          </w:p>
        </w:tc>
        <w:tc>
          <w:tcPr>
            <w:tcW w:w="1843" w:type="dxa"/>
          </w:tcPr>
          <w:p w:rsidR="00F966F2" w:rsidRPr="003E0DEC" w:rsidRDefault="00F966F2" w:rsidP="002A5F7C">
            <w:pPr>
              <w:spacing w:before="60" w:after="0" w:line="240" w:lineRule="auto"/>
              <w:jc w:val="both"/>
              <w:rPr>
                <w:rFonts w:ascii="Times New Roman" w:eastAsia="Times New Roman" w:hAnsi="Times New Roman" w:cs="Times New Roman"/>
                <w:color w:val="1A1A1A"/>
                <w:sz w:val="20"/>
                <w:szCs w:val="20"/>
                <w:lang w:eastAsia="ru-RU"/>
              </w:rPr>
            </w:pPr>
          </w:p>
        </w:tc>
        <w:tc>
          <w:tcPr>
            <w:tcW w:w="1843" w:type="dxa"/>
          </w:tcPr>
          <w:p w:rsidR="00F966F2" w:rsidRPr="003E0DEC" w:rsidRDefault="00F966F2" w:rsidP="002A5F7C">
            <w:pPr>
              <w:spacing w:before="60" w:after="0" w:line="240" w:lineRule="auto"/>
              <w:jc w:val="both"/>
              <w:rPr>
                <w:rFonts w:ascii="Times New Roman" w:eastAsia="Times New Roman" w:hAnsi="Times New Roman" w:cs="Times New Roman"/>
                <w:color w:val="1A1A1A"/>
                <w:sz w:val="20"/>
                <w:szCs w:val="20"/>
                <w:lang w:eastAsia="ru-RU"/>
              </w:rPr>
            </w:pPr>
          </w:p>
        </w:tc>
      </w:tr>
      <w:tr w:rsidR="00F966F2" w:rsidRPr="003E0DEC" w:rsidTr="00AE0721">
        <w:trPr>
          <w:cantSplit/>
        </w:trPr>
        <w:tc>
          <w:tcPr>
            <w:tcW w:w="1696" w:type="dxa"/>
            <w:vMerge/>
          </w:tcPr>
          <w:p w:rsidR="00F966F2" w:rsidRPr="003E0DEC" w:rsidRDefault="00F966F2" w:rsidP="002A5F7C">
            <w:pPr>
              <w:spacing w:before="60" w:after="0" w:line="240" w:lineRule="auto"/>
              <w:jc w:val="both"/>
              <w:rPr>
                <w:rFonts w:ascii="Times New Roman" w:eastAsia="Times New Roman" w:hAnsi="Times New Roman" w:cs="Times New Roman"/>
                <w:color w:val="1A1A1A"/>
                <w:sz w:val="20"/>
                <w:szCs w:val="20"/>
                <w:lang w:eastAsia="ru-RU"/>
              </w:rPr>
            </w:pPr>
          </w:p>
        </w:tc>
        <w:tc>
          <w:tcPr>
            <w:tcW w:w="4111" w:type="dxa"/>
          </w:tcPr>
          <w:p w:rsidR="00F966F2" w:rsidRPr="003E0DEC" w:rsidRDefault="00F966F2" w:rsidP="00FC0419">
            <w:pPr>
              <w:shd w:val="clear" w:color="auto" w:fill="FFFFFF"/>
              <w:spacing w:after="0" w:line="240" w:lineRule="auto"/>
              <w:jc w:val="both"/>
              <w:rPr>
                <w:rFonts w:ascii="Times New Roman" w:eastAsia="Times New Roman" w:hAnsi="Times New Roman" w:cs="Times New Roman"/>
                <w:color w:val="1A1A1A"/>
                <w:sz w:val="20"/>
                <w:szCs w:val="20"/>
                <w:lang w:eastAsia="ru-RU"/>
              </w:rPr>
            </w:pPr>
            <w:r w:rsidRPr="003E0DEC">
              <w:rPr>
                <w:rFonts w:ascii="Times New Roman" w:eastAsia="Times New Roman" w:hAnsi="Times New Roman" w:cs="Times New Roman"/>
                <w:color w:val="1A1A1A"/>
                <w:sz w:val="20"/>
                <w:szCs w:val="20"/>
                <w:lang w:eastAsia="ru-RU"/>
              </w:rPr>
              <w:t>номер телефона</w:t>
            </w:r>
          </w:p>
        </w:tc>
        <w:tc>
          <w:tcPr>
            <w:tcW w:w="1843" w:type="dxa"/>
          </w:tcPr>
          <w:p w:rsidR="00F966F2" w:rsidRPr="003E0DEC" w:rsidRDefault="00F966F2" w:rsidP="002A5F7C">
            <w:pPr>
              <w:spacing w:before="60" w:after="0" w:line="240" w:lineRule="auto"/>
              <w:jc w:val="both"/>
              <w:rPr>
                <w:rFonts w:ascii="Times New Roman" w:eastAsia="Times New Roman" w:hAnsi="Times New Roman" w:cs="Times New Roman"/>
                <w:color w:val="1A1A1A"/>
                <w:sz w:val="20"/>
                <w:szCs w:val="20"/>
                <w:lang w:eastAsia="ru-RU"/>
              </w:rPr>
            </w:pPr>
          </w:p>
        </w:tc>
        <w:tc>
          <w:tcPr>
            <w:tcW w:w="1843" w:type="dxa"/>
          </w:tcPr>
          <w:p w:rsidR="00F966F2" w:rsidRPr="003E0DEC" w:rsidRDefault="00F966F2" w:rsidP="002A5F7C">
            <w:pPr>
              <w:spacing w:before="60" w:after="0" w:line="240" w:lineRule="auto"/>
              <w:jc w:val="both"/>
              <w:rPr>
                <w:rFonts w:ascii="Times New Roman" w:eastAsia="Times New Roman" w:hAnsi="Times New Roman" w:cs="Times New Roman"/>
                <w:color w:val="1A1A1A"/>
                <w:sz w:val="20"/>
                <w:szCs w:val="20"/>
                <w:lang w:eastAsia="ru-RU"/>
              </w:rPr>
            </w:pPr>
          </w:p>
        </w:tc>
      </w:tr>
      <w:tr w:rsidR="00F966F2" w:rsidRPr="003E0DEC" w:rsidTr="00AE0721">
        <w:trPr>
          <w:cantSplit/>
        </w:trPr>
        <w:tc>
          <w:tcPr>
            <w:tcW w:w="1696" w:type="dxa"/>
            <w:vMerge/>
          </w:tcPr>
          <w:p w:rsidR="00F966F2" w:rsidRPr="003E0DEC" w:rsidRDefault="00F966F2" w:rsidP="002A5F7C">
            <w:pPr>
              <w:spacing w:before="60" w:after="0" w:line="240" w:lineRule="auto"/>
              <w:jc w:val="both"/>
              <w:rPr>
                <w:rFonts w:ascii="Times New Roman" w:eastAsia="Times New Roman" w:hAnsi="Times New Roman" w:cs="Times New Roman"/>
                <w:color w:val="1A1A1A"/>
                <w:sz w:val="20"/>
                <w:szCs w:val="20"/>
                <w:lang w:eastAsia="ru-RU"/>
              </w:rPr>
            </w:pPr>
          </w:p>
        </w:tc>
        <w:tc>
          <w:tcPr>
            <w:tcW w:w="4111" w:type="dxa"/>
          </w:tcPr>
          <w:p w:rsidR="00F966F2" w:rsidRPr="003E0DEC" w:rsidRDefault="00F966F2" w:rsidP="00FC0419">
            <w:pPr>
              <w:shd w:val="clear" w:color="auto" w:fill="FFFFFF"/>
              <w:spacing w:after="0" w:line="240" w:lineRule="auto"/>
              <w:jc w:val="both"/>
              <w:rPr>
                <w:rFonts w:ascii="Times New Roman" w:eastAsia="Times New Roman" w:hAnsi="Times New Roman" w:cs="Times New Roman"/>
                <w:color w:val="1A1A1A"/>
                <w:sz w:val="20"/>
                <w:szCs w:val="20"/>
                <w:lang w:eastAsia="ru-RU"/>
              </w:rPr>
            </w:pPr>
            <w:r w:rsidRPr="003E0DEC">
              <w:rPr>
                <w:rFonts w:ascii="Times New Roman" w:eastAsia="Times New Roman" w:hAnsi="Times New Roman" w:cs="Times New Roman"/>
                <w:color w:val="1A1A1A"/>
                <w:sz w:val="20"/>
                <w:szCs w:val="20"/>
                <w:lang w:eastAsia="ru-RU"/>
              </w:rPr>
              <w:t>адрес электронной почты</w:t>
            </w:r>
          </w:p>
        </w:tc>
        <w:tc>
          <w:tcPr>
            <w:tcW w:w="1843" w:type="dxa"/>
          </w:tcPr>
          <w:p w:rsidR="00F966F2" w:rsidRPr="003E0DEC" w:rsidRDefault="00F966F2" w:rsidP="002A5F7C">
            <w:pPr>
              <w:spacing w:before="60" w:after="0" w:line="240" w:lineRule="auto"/>
              <w:jc w:val="both"/>
              <w:rPr>
                <w:rFonts w:ascii="Times New Roman" w:eastAsia="Times New Roman" w:hAnsi="Times New Roman" w:cs="Times New Roman"/>
                <w:color w:val="1A1A1A"/>
                <w:sz w:val="20"/>
                <w:szCs w:val="20"/>
                <w:lang w:eastAsia="ru-RU"/>
              </w:rPr>
            </w:pPr>
          </w:p>
        </w:tc>
        <w:tc>
          <w:tcPr>
            <w:tcW w:w="1843" w:type="dxa"/>
          </w:tcPr>
          <w:p w:rsidR="00F966F2" w:rsidRPr="003E0DEC" w:rsidRDefault="00F966F2" w:rsidP="002A5F7C">
            <w:pPr>
              <w:spacing w:before="60" w:after="0" w:line="240" w:lineRule="auto"/>
              <w:jc w:val="both"/>
              <w:rPr>
                <w:rFonts w:ascii="Times New Roman" w:eastAsia="Times New Roman" w:hAnsi="Times New Roman" w:cs="Times New Roman"/>
                <w:color w:val="1A1A1A"/>
                <w:sz w:val="20"/>
                <w:szCs w:val="20"/>
                <w:lang w:eastAsia="ru-RU"/>
              </w:rPr>
            </w:pPr>
          </w:p>
        </w:tc>
      </w:tr>
      <w:tr w:rsidR="006562E8" w:rsidRPr="003E0DEC" w:rsidTr="00AE0721">
        <w:trPr>
          <w:cantSplit/>
        </w:trPr>
        <w:tc>
          <w:tcPr>
            <w:tcW w:w="1696" w:type="dxa"/>
            <w:vMerge/>
          </w:tcPr>
          <w:p w:rsidR="006562E8" w:rsidRPr="003E0DEC" w:rsidRDefault="006562E8" w:rsidP="002A5F7C">
            <w:pPr>
              <w:spacing w:before="60" w:after="0" w:line="240" w:lineRule="auto"/>
              <w:jc w:val="both"/>
              <w:rPr>
                <w:rFonts w:ascii="Times New Roman" w:eastAsia="Times New Roman" w:hAnsi="Times New Roman" w:cs="Times New Roman"/>
                <w:color w:val="1A1A1A"/>
                <w:sz w:val="20"/>
                <w:szCs w:val="20"/>
                <w:lang w:eastAsia="ru-RU"/>
              </w:rPr>
            </w:pPr>
          </w:p>
        </w:tc>
        <w:tc>
          <w:tcPr>
            <w:tcW w:w="4111" w:type="dxa"/>
          </w:tcPr>
          <w:p w:rsidR="006562E8" w:rsidRPr="003E0DEC" w:rsidRDefault="006562E8" w:rsidP="00FC0419">
            <w:pPr>
              <w:shd w:val="clear" w:color="auto" w:fill="FFFFFF"/>
              <w:spacing w:after="0" w:line="240" w:lineRule="auto"/>
              <w:jc w:val="both"/>
              <w:rPr>
                <w:rFonts w:ascii="Times New Roman" w:eastAsia="Times New Roman" w:hAnsi="Times New Roman" w:cs="Times New Roman"/>
                <w:color w:val="1A1A1A"/>
                <w:sz w:val="20"/>
                <w:szCs w:val="20"/>
                <w:lang w:eastAsia="ru-RU"/>
              </w:rPr>
            </w:pPr>
            <w:r w:rsidRPr="003E0DEC">
              <w:rPr>
                <w:rFonts w:ascii="Times New Roman" w:eastAsia="Times New Roman" w:hAnsi="Times New Roman" w:cs="Times New Roman"/>
                <w:color w:val="1A1A1A"/>
                <w:sz w:val="20"/>
                <w:szCs w:val="20"/>
                <w:lang w:eastAsia="ru-RU"/>
              </w:rPr>
              <w:t>сведения о доходах, имущественное положение</w:t>
            </w:r>
          </w:p>
        </w:tc>
        <w:tc>
          <w:tcPr>
            <w:tcW w:w="1843" w:type="dxa"/>
          </w:tcPr>
          <w:p w:rsidR="006562E8" w:rsidRPr="003E0DEC" w:rsidRDefault="006562E8" w:rsidP="002A5F7C">
            <w:pPr>
              <w:spacing w:before="60" w:after="0" w:line="240" w:lineRule="auto"/>
              <w:jc w:val="both"/>
              <w:rPr>
                <w:rFonts w:ascii="Times New Roman" w:eastAsia="Times New Roman" w:hAnsi="Times New Roman" w:cs="Times New Roman"/>
                <w:color w:val="1A1A1A"/>
                <w:sz w:val="20"/>
                <w:szCs w:val="20"/>
                <w:lang w:eastAsia="ru-RU"/>
              </w:rPr>
            </w:pPr>
          </w:p>
        </w:tc>
        <w:tc>
          <w:tcPr>
            <w:tcW w:w="1843" w:type="dxa"/>
          </w:tcPr>
          <w:p w:rsidR="006562E8" w:rsidRPr="003E0DEC" w:rsidRDefault="006562E8" w:rsidP="006562E8">
            <w:pPr>
              <w:spacing w:before="60" w:after="0" w:line="240" w:lineRule="auto"/>
              <w:jc w:val="both"/>
              <w:rPr>
                <w:rFonts w:ascii="Times New Roman" w:eastAsia="Times New Roman" w:hAnsi="Times New Roman" w:cs="Times New Roman"/>
                <w:color w:val="1A1A1A"/>
                <w:sz w:val="20"/>
                <w:szCs w:val="20"/>
                <w:lang w:eastAsia="ru-RU"/>
              </w:rPr>
            </w:pPr>
            <w:r w:rsidRPr="003E0DEC">
              <w:rPr>
                <w:rFonts w:ascii="Times New Roman" w:eastAsia="Times New Roman" w:hAnsi="Times New Roman" w:cs="Times New Roman"/>
                <w:color w:val="1A1A1A"/>
                <w:sz w:val="20"/>
                <w:szCs w:val="20"/>
                <w:lang w:eastAsia="ru-RU"/>
              </w:rPr>
              <w:t>в случаях и в порядке, установленном законом</w:t>
            </w:r>
          </w:p>
        </w:tc>
      </w:tr>
      <w:tr w:rsidR="00F966F2" w:rsidRPr="003E0DEC" w:rsidTr="00AE0721">
        <w:trPr>
          <w:cantSplit/>
        </w:trPr>
        <w:tc>
          <w:tcPr>
            <w:tcW w:w="1696" w:type="dxa"/>
            <w:vMerge/>
          </w:tcPr>
          <w:p w:rsidR="00F966F2" w:rsidRPr="003E0DEC" w:rsidRDefault="00F966F2" w:rsidP="002A5F7C">
            <w:pPr>
              <w:spacing w:before="60" w:after="0" w:line="240" w:lineRule="auto"/>
              <w:jc w:val="both"/>
              <w:rPr>
                <w:rFonts w:ascii="Times New Roman" w:eastAsia="Times New Roman" w:hAnsi="Times New Roman" w:cs="Times New Roman"/>
                <w:color w:val="1A1A1A"/>
                <w:sz w:val="20"/>
                <w:szCs w:val="20"/>
                <w:lang w:eastAsia="ru-RU"/>
              </w:rPr>
            </w:pPr>
          </w:p>
        </w:tc>
        <w:tc>
          <w:tcPr>
            <w:tcW w:w="4111" w:type="dxa"/>
          </w:tcPr>
          <w:p w:rsidR="00F966F2" w:rsidRPr="003E0DEC" w:rsidRDefault="00F966F2" w:rsidP="00FC0419">
            <w:pPr>
              <w:shd w:val="clear" w:color="auto" w:fill="FFFFFF"/>
              <w:spacing w:after="0" w:line="240" w:lineRule="auto"/>
              <w:jc w:val="both"/>
              <w:rPr>
                <w:rFonts w:ascii="Times New Roman" w:eastAsia="Times New Roman" w:hAnsi="Times New Roman" w:cs="Times New Roman"/>
                <w:color w:val="1A1A1A"/>
                <w:sz w:val="20"/>
                <w:szCs w:val="20"/>
                <w:lang w:eastAsia="ru-RU"/>
              </w:rPr>
            </w:pPr>
            <w:r w:rsidRPr="003E0DEC">
              <w:rPr>
                <w:rFonts w:ascii="Times New Roman" w:eastAsia="Times New Roman" w:hAnsi="Times New Roman" w:cs="Times New Roman"/>
                <w:color w:val="1A1A1A"/>
                <w:sz w:val="20"/>
                <w:szCs w:val="20"/>
                <w:lang w:eastAsia="ru-RU"/>
              </w:rPr>
              <w:t>другая информация, относящаяся к субъекту персональных данных (при необходимости)</w:t>
            </w:r>
          </w:p>
        </w:tc>
        <w:tc>
          <w:tcPr>
            <w:tcW w:w="1843" w:type="dxa"/>
          </w:tcPr>
          <w:p w:rsidR="00F966F2" w:rsidRPr="003E0DEC" w:rsidRDefault="00F966F2" w:rsidP="002A5F7C">
            <w:pPr>
              <w:spacing w:before="60" w:after="0" w:line="240" w:lineRule="auto"/>
              <w:jc w:val="both"/>
              <w:rPr>
                <w:rFonts w:ascii="Times New Roman" w:eastAsia="Times New Roman" w:hAnsi="Times New Roman" w:cs="Times New Roman"/>
                <w:color w:val="1A1A1A"/>
                <w:sz w:val="20"/>
                <w:szCs w:val="20"/>
                <w:lang w:eastAsia="ru-RU"/>
              </w:rPr>
            </w:pPr>
          </w:p>
        </w:tc>
        <w:tc>
          <w:tcPr>
            <w:tcW w:w="1843" w:type="dxa"/>
          </w:tcPr>
          <w:p w:rsidR="00F966F2" w:rsidRPr="003E0DEC" w:rsidRDefault="00F966F2" w:rsidP="002A5F7C">
            <w:pPr>
              <w:spacing w:before="60" w:after="0" w:line="240" w:lineRule="auto"/>
              <w:jc w:val="both"/>
              <w:rPr>
                <w:rFonts w:ascii="Times New Roman" w:eastAsia="Times New Roman" w:hAnsi="Times New Roman" w:cs="Times New Roman"/>
                <w:color w:val="1A1A1A"/>
                <w:sz w:val="20"/>
                <w:szCs w:val="20"/>
                <w:lang w:eastAsia="ru-RU"/>
              </w:rPr>
            </w:pPr>
          </w:p>
        </w:tc>
      </w:tr>
      <w:tr w:rsidR="00263F37" w:rsidRPr="003E0DEC" w:rsidTr="00AE0721">
        <w:trPr>
          <w:cantSplit/>
        </w:trPr>
        <w:tc>
          <w:tcPr>
            <w:tcW w:w="1696" w:type="dxa"/>
            <w:vMerge w:val="restart"/>
          </w:tcPr>
          <w:p w:rsidR="00263F37" w:rsidRPr="003E0DEC" w:rsidRDefault="00263F37" w:rsidP="002A5F7C">
            <w:pPr>
              <w:spacing w:before="60" w:after="0" w:line="240" w:lineRule="auto"/>
              <w:jc w:val="both"/>
              <w:rPr>
                <w:rFonts w:ascii="Times New Roman" w:eastAsia="Times New Roman" w:hAnsi="Times New Roman" w:cs="Times New Roman"/>
                <w:color w:val="1A1A1A"/>
                <w:sz w:val="20"/>
                <w:szCs w:val="20"/>
                <w:lang w:eastAsia="ru-RU"/>
              </w:rPr>
            </w:pPr>
            <w:r w:rsidRPr="003E0DEC">
              <w:rPr>
                <w:rFonts w:ascii="Times New Roman" w:eastAsia="Times New Roman" w:hAnsi="Times New Roman" w:cs="Times New Roman"/>
                <w:color w:val="1A1A1A"/>
                <w:sz w:val="20"/>
                <w:szCs w:val="20"/>
                <w:lang w:eastAsia="ru-RU"/>
              </w:rPr>
              <w:t>Специальные категории персональных данных</w:t>
            </w:r>
          </w:p>
        </w:tc>
        <w:tc>
          <w:tcPr>
            <w:tcW w:w="4111" w:type="dxa"/>
          </w:tcPr>
          <w:p w:rsidR="00263F37" w:rsidRPr="003E0DEC" w:rsidRDefault="004E223C" w:rsidP="002A5F7C">
            <w:pPr>
              <w:shd w:val="clear" w:color="auto" w:fill="FFFFFF"/>
              <w:spacing w:after="0" w:line="240" w:lineRule="auto"/>
              <w:jc w:val="both"/>
              <w:rPr>
                <w:rFonts w:ascii="Times New Roman" w:eastAsia="Times New Roman" w:hAnsi="Times New Roman" w:cs="Times New Roman"/>
                <w:color w:val="1A1A1A"/>
                <w:sz w:val="20"/>
                <w:szCs w:val="20"/>
                <w:lang w:eastAsia="ru-RU"/>
              </w:rPr>
            </w:pPr>
            <w:r w:rsidRPr="003E0DEC">
              <w:rPr>
                <w:rFonts w:ascii="Times New Roman" w:eastAsia="Times New Roman" w:hAnsi="Times New Roman" w:cs="Times New Roman"/>
                <w:color w:val="1A1A1A"/>
                <w:sz w:val="20"/>
                <w:szCs w:val="20"/>
                <w:lang w:eastAsia="ru-RU"/>
              </w:rPr>
              <w:t>гражданство</w:t>
            </w:r>
          </w:p>
        </w:tc>
        <w:tc>
          <w:tcPr>
            <w:tcW w:w="1843" w:type="dxa"/>
          </w:tcPr>
          <w:p w:rsidR="00263F37" w:rsidRPr="003E0DEC" w:rsidRDefault="00263F37" w:rsidP="002A5F7C">
            <w:pPr>
              <w:spacing w:before="60" w:after="0" w:line="240" w:lineRule="auto"/>
              <w:jc w:val="both"/>
              <w:rPr>
                <w:rFonts w:ascii="Times New Roman" w:eastAsia="Times New Roman" w:hAnsi="Times New Roman" w:cs="Times New Roman"/>
                <w:color w:val="1A1A1A"/>
                <w:sz w:val="20"/>
                <w:szCs w:val="20"/>
                <w:lang w:eastAsia="ru-RU"/>
              </w:rPr>
            </w:pPr>
          </w:p>
        </w:tc>
        <w:tc>
          <w:tcPr>
            <w:tcW w:w="1843" w:type="dxa"/>
          </w:tcPr>
          <w:p w:rsidR="00263F37" w:rsidRPr="003E0DEC" w:rsidRDefault="00263F37" w:rsidP="002A5F7C">
            <w:pPr>
              <w:spacing w:before="60" w:after="0" w:line="240" w:lineRule="auto"/>
              <w:jc w:val="both"/>
              <w:rPr>
                <w:rFonts w:ascii="Times New Roman" w:eastAsia="Times New Roman" w:hAnsi="Times New Roman" w:cs="Times New Roman"/>
                <w:color w:val="1A1A1A"/>
                <w:sz w:val="20"/>
                <w:szCs w:val="20"/>
                <w:lang w:eastAsia="ru-RU"/>
              </w:rPr>
            </w:pPr>
          </w:p>
        </w:tc>
      </w:tr>
      <w:tr w:rsidR="0049339B" w:rsidRPr="003E0DEC" w:rsidTr="00AE0721">
        <w:trPr>
          <w:cantSplit/>
        </w:trPr>
        <w:tc>
          <w:tcPr>
            <w:tcW w:w="1696" w:type="dxa"/>
            <w:vMerge/>
          </w:tcPr>
          <w:p w:rsidR="0049339B" w:rsidRPr="003E0DEC" w:rsidRDefault="0049339B" w:rsidP="002A5F7C">
            <w:pPr>
              <w:spacing w:before="60" w:after="0" w:line="240" w:lineRule="auto"/>
              <w:jc w:val="both"/>
              <w:rPr>
                <w:rFonts w:ascii="Times New Roman" w:eastAsia="Times New Roman" w:hAnsi="Times New Roman" w:cs="Times New Roman"/>
                <w:color w:val="1A1A1A"/>
                <w:sz w:val="20"/>
                <w:szCs w:val="20"/>
                <w:lang w:eastAsia="ru-RU"/>
              </w:rPr>
            </w:pPr>
          </w:p>
        </w:tc>
        <w:tc>
          <w:tcPr>
            <w:tcW w:w="4111" w:type="dxa"/>
          </w:tcPr>
          <w:p w:rsidR="0049339B" w:rsidRPr="003E0DEC" w:rsidRDefault="0049339B" w:rsidP="002A5F7C">
            <w:pPr>
              <w:shd w:val="clear" w:color="auto" w:fill="FFFFFF"/>
              <w:spacing w:after="0" w:line="240" w:lineRule="auto"/>
              <w:jc w:val="both"/>
              <w:rPr>
                <w:rFonts w:ascii="Times New Roman" w:eastAsia="Times New Roman" w:hAnsi="Times New Roman" w:cs="Times New Roman"/>
                <w:color w:val="1A1A1A"/>
                <w:sz w:val="20"/>
                <w:szCs w:val="20"/>
                <w:lang w:eastAsia="ru-RU"/>
              </w:rPr>
            </w:pPr>
            <w:r w:rsidRPr="003E0DEC">
              <w:rPr>
                <w:rFonts w:ascii="Times New Roman" w:eastAsia="Times New Roman" w:hAnsi="Times New Roman" w:cs="Times New Roman"/>
                <w:color w:val="1A1A1A"/>
                <w:sz w:val="20"/>
                <w:szCs w:val="20"/>
                <w:lang w:eastAsia="ru-RU"/>
              </w:rPr>
              <w:t>национальная принадлежность</w:t>
            </w:r>
          </w:p>
        </w:tc>
        <w:tc>
          <w:tcPr>
            <w:tcW w:w="1843" w:type="dxa"/>
          </w:tcPr>
          <w:p w:rsidR="0049339B" w:rsidRPr="003E0DEC" w:rsidRDefault="0049339B" w:rsidP="002A5F7C">
            <w:pPr>
              <w:spacing w:before="60" w:after="0" w:line="240" w:lineRule="auto"/>
              <w:jc w:val="both"/>
              <w:rPr>
                <w:rFonts w:ascii="Times New Roman" w:eastAsia="Times New Roman" w:hAnsi="Times New Roman" w:cs="Times New Roman"/>
                <w:color w:val="1A1A1A"/>
                <w:sz w:val="20"/>
                <w:szCs w:val="20"/>
                <w:lang w:eastAsia="ru-RU"/>
              </w:rPr>
            </w:pPr>
          </w:p>
        </w:tc>
        <w:tc>
          <w:tcPr>
            <w:tcW w:w="1843" w:type="dxa"/>
          </w:tcPr>
          <w:p w:rsidR="0049339B" w:rsidRPr="003E0DEC" w:rsidRDefault="0049339B" w:rsidP="002A5F7C">
            <w:pPr>
              <w:spacing w:before="60" w:after="0" w:line="240" w:lineRule="auto"/>
              <w:jc w:val="both"/>
              <w:rPr>
                <w:rFonts w:ascii="Times New Roman" w:eastAsia="Times New Roman" w:hAnsi="Times New Roman" w:cs="Times New Roman"/>
                <w:color w:val="1A1A1A"/>
                <w:sz w:val="20"/>
                <w:szCs w:val="20"/>
                <w:lang w:eastAsia="ru-RU"/>
              </w:rPr>
            </w:pPr>
          </w:p>
        </w:tc>
      </w:tr>
      <w:tr w:rsidR="0049339B" w:rsidRPr="003E0DEC" w:rsidTr="00AE0721">
        <w:trPr>
          <w:cantSplit/>
        </w:trPr>
        <w:tc>
          <w:tcPr>
            <w:tcW w:w="1696" w:type="dxa"/>
            <w:vMerge/>
          </w:tcPr>
          <w:p w:rsidR="0049339B" w:rsidRPr="003E0DEC" w:rsidRDefault="0049339B" w:rsidP="002A5F7C">
            <w:pPr>
              <w:spacing w:before="60" w:after="0" w:line="240" w:lineRule="auto"/>
              <w:jc w:val="both"/>
              <w:rPr>
                <w:rFonts w:ascii="Times New Roman" w:eastAsia="Times New Roman" w:hAnsi="Times New Roman" w:cs="Times New Roman"/>
                <w:color w:val="1A1A1A"/>
                <w:sz w:val="20"/>
                <w:szCs w:val="20"/>
                <w:lang w:eastAsia="ru-RU"/>
              </w:rPr>
            </w:pPr>
          </w:p>
        </w:tc>
        <w:tc>
          <w:tcPr>
            <w:tcW w:w="4111" w:type="dxa"/>
          </w:tcPr>
          <w:p w:rsidR="0049339B" w:rsidRPr="003E0DEC" w:rsidRDefault="006562E8" w:rsidP="002A5F7C">
            <w:pPr>
              <w:shd w:val="clear" w:color="auto" w:fill="FFFFFF"/>
              <w:spacing w:after="0" w:line="240" w:lineRule="auto"/>
              <w:jc w:val="both"/>
              <w:rPr>
                <w:rFonts w:ascii="Times New Roman" w:eastAsia="Times New Roman" w:hAnsi="Times New Roman" w:cs="Times New Roman"/>
                <w:color w:val="1A1A1A"/>
                <w:sz w:val="20"/>
                <w:szCs w:val="20"/>
                <w:lang w:eastAsia="ru-RU"/>
              </w:rPr>
            </w:pPr>
            <w:r w:rsidRPr="003E0DEC">
              <w:rPr>
                <w:rFonts w:ascii="Times New Roman" w:eastAsia="Times New Roman" w:hAnsi="Times New Roman" w:cs="Times New Roman"/>
                <w:color w:val="1A1A1A"/>
                <w:sz w:val="20"/>
                <w:szCs w:val="20"/>
                <w:lang w:eastAsia="ru-RU"/>
              </w:rPr>
              <w:t>политические взгляды (</w:t>
            </w:r>
            <w:r w:rsidR="0049339B" w:rsidRPr="003E0DEC">
              <w:rPr>
                <w:rFonts w:ascii="Times New Roman" w:eastAsia="Times New Roman" w:hAnsi="Times New Roman" w:cs="Times New Roman"/>
                <w:color w:val="1A1A1A"/>
                <w:sz w:val="20"/>
                <w:szCs w:val="20"/>
                <w:lang w:eastAsia="ru-RU"/>
              </w:rPr>
              <w:t>вхождение во фракцию в городском Совете</w:t>
            </w:r>
            <w:r w:rsidRPr="003E0DEC">
              <w:rPr>
                <w:rFonts w:ascii="Times New Roman" w:eastAsia="Times New Roman" w:hAnsi="Times New Roman" w:cs="Times New Roman"/>
                <w:color w:val="1A1A1A"/>
                <w:sz w:val="20"/>
                <w:szCs w:val="20"/>
                <w:lang w:eastAsia="ru-RU"/>
              </w:rPr>
              <w:t>)</w:t>
            </w:r>
          </w:p>
        </w:tc>
        <w:tc>
          <w:tcPr>
            <w:tcW w:w="1843" w:type="dxa"/>
          </w:tcPr>
          <w:p w:rsidR="0049339B" w:rsidRPr="003E0DEC" w:rsidRDefault="0049339B" w:rsidP="002A5F7C">
            <w:pPr>
              <w:spacing w:before="60" w:after="0" w:line="240" w:lineRule="auto"/>
              <w:jc w:val="both"/>
              <w:rPr>
                <w:rFonts w:ascii="Times New Roman" w:eastAsia="Times New Roman" w:hAnsi="Times New Roman" w:cs="Times New Roman"/>
                <w:color w:val="1A1A1A"/>
                <w:sz w:val="20"/>
                <w:szCs w:val="20"/>
                <w:lang w:eastAsia="ru-RU"/>
              </w:rPr>
            </w:pPr>
          </w:p>
        </w:tc>
        <w:tc>
          <w:tcPr>
            <w:tcW w:w="1843" w:type="dxa"/>
          </w:tcPr>
          <w:p w:rsidR="0049339B" w:rsidRPr="003E0DEC" w:rsidRDefault="0049339B" w:rsidP="002A5F7C">
            <w:pPr>
              <w:spacing w:before="60" w:after="0" w:line="240" w:lineRule="auto"/>
              <w:jc w:val="both"/>
              <w:rPr>
                <w:rFonts w:ascii="Times New Roman" w:eastAsia="Times New Roman" w:hAnsi="Times New Roman" w:cs="Times New Roman"/>
                <w:color w:val="1A1A1A"/>
                <w:sz w:val="20"/>
                <w:szCs w:val="20"/>
                <w:lang w:eastAsia="ru-RU"/>
              </w:rPr>
            </w:pPr>
          </w:p>
        </w:tc>
      </w:tr>
      <w:tr w:rsidR="0049339B" w:rsidRPr="003E0DEC" w:rsidTr="00AE0721">
        <w:trPr>
          <w:cantSplit/>
        </w:trPr>
        <w:tc>
          <w:tcPr>
            <w:tcW w:w="1696" w:type="dxa"/>
            <w:vMerge/>
          </w:tcPr>
          <w:p w:rsidR="0049339B" w:rsidRPr="003E0DEC" w:rsidRDefault="0049339B" w:rsidP="002A5F7C">
            <w:pPr>
              <w:spacing w:before="60" w:after="0" w:line="240" w:lineRule="auto"/>
              <w:jc w:val="both"/>
              <w:rPr>
                <w:rFonts w:ascii="Times New Roman" w:eastAsia="Times New Roman" w:hAnsi="Times New Roman" w:cs="Times New Roman"/>
                <w:color w:val="1A1A1A"/>
                <w:sz w:val="20"/>
                <w:szCs w:val="20"/>
                <w:lang w:eastAsia="ru-RU"/>
              </w:rPr>
            </w:pPr>
          </w:p>
        </w:tc>
        <w:tc>
          <w:tcPr>
            <w:tcW w:w="4111" w:type="dxa"/>
          </w:tcPr>
          <w:p w:rsidR="0049339B" w:rsidRPr="003E0DEC" w:rsidRDefault="0049339B" w:rsidP="002A5F7C">
            <w:pPr>
              <w:shd w:val="clear" w:color="auto" w:fill="FFFFFF"/>
              <w:spacing w:after="0" w:line="240" w:lineRule="auto"/>
              <w:jc w:val="both"/>
              <w:rPr>
                <w:rFonts w:ascii="Times New Roman" w:eastAsia="Times New Roman" w:hAnsi="Times New Roman" w:cs="Times New Roman"/>
                <w:color w:val="1A1A1A"/>
                <w:sz w:val="20"/>
                <w:szCs w:val="20"/>
                <w:lang w:eastAsia="ru-RU"/>
              </w:rPr>
            </w:pPr>
            <w:r w:rsidRPr="003E0DEC">
              <w:rPr>
                <w:rFonts w:ascii="Times New Roman" w:eastAsia="Times New Roman" w:hAnsi="Times New Roman" w:cs="Times New Roman"/>
                <w:color w:val="1A1A1A"/>
                <w:sz w:val="20"/>
                <w:szCs w:val="20"/>
                <w:lang w:eastAsia="ru-RU"/>
              </w:rPr>
              <w:t>состояние здоровья</w:t>
            </w:r>
          </w:p>
        </w:tc>
        <w:tc>
          <w:tcPr>
            <w:tcW w:w="1843" w:type="dxa"/>
          </w:tcPr>
          <w:p w:rsidR="0049339B" w:rsidRPr="003E0DEC" w:rsidRDefault="0049339B" w:rsidP="002A5F7C">
            <w:pPr>
              <w:spacing w:before="60" w:after="0" w:line="240" w:lineRule="auto"/>
              <w:jc w:val="both"/>
              <w:rPr>
                <w:rFonts w:ascii="Times New Roman" w:eastAsia="Times New Roman" w:hAnsi="Times New Roman" w:cs="Times New Roman"/>
                <w:color w:val="1A1A1A"/>
                <w:sz w:val="20"/>
                <w:szCs w:val="20"/>
                <w:lang w:eastAsia="ru-RU"/>
              </w:rPr>
            </w:pPr>
          </w:p>
        </w:tc>
        <w:tc>
          <w:tcPr>
            <w:tcW w:w="1843" w:type="dxa"/>
          </w:tcPr>
          <w:p w:rsidR="0049339B" w:rsidRPr="003E0DEC" w:rsidRDefault="0049339B" w:rsidP="002A5F7C">
            <w:pPr>
              <w:spacing w:before="60" w:after="0" w:line="240" w:lineRule="auto"/>
              <w:jc w:val="both"/>
              <w:rPr>
                <w:rFonts w:ascii="Times New Roman" w:eastAsia="Times New Roman" w:hAnsi="Times New Roman" w:cs="Times New Roman"/>
                <w:color w:val="1A1A1A"/>
                <w:sz w:val="20"/>
                <w:szCs w:val="20"/>
                <w:lang w:eastAsia="ru-RU"/>
              </w:rPr>
            </w:pPr>
          </w:p>
        </w:tc>
      </w:tr>
      <w:tr w:rsidR="004E223C" w:rsidRPr="003E0DEC" w:rsidTr="004E223C">
        <w:trPr>
          <w:cantSplit/>
          <w:trHeight w:val="277"/>
        </w:trPr>
        <w:tc>
          <w:tcPr>
            <w:tcW w:w="1696" w:type="dxa"/>
            <w:vMerge/>
          </w:tcPr>
          <w:p w:rsidR="004E223C" w:rsidRPr="003E0DEC" w:rsidRDefault="004E223C" w:rsidP="002A5F7C">
            <w:pPr>
              <w:spacing w:before="60" w:after="0" w:line="240" w:lineRule="auto"/>
              <w:jc w:val="both"/>
              <w:rPr>
                <w:rFonts w:ascii="Times New Roman" w:eastAsia="Times New Roman" w:hAnsi="Times New Roman" w:cs="Times New Roman"/>
                <w:color w:val="1A1A1A"/>
                <w:sz w:val="20"/>
                <w:szCs w:val="20"/>
                <w:lang w:eastAsia="ru-RU"/>
              </w:rPr>
            </w:pPr>
          </w:p>
        </w:tc>
        <w:tc>
          <w:tcPr>
            <w:tcW w:w="4111" w:type="dxa"/>
          </w:tcPr>
          <w:p w:rsidR="004E223C" w:rsidRPr="003E0DEC" w:rsidRDefault="004E223C" w:rsidP="002A5F7C">
            <w:pPr>
              <w:shd w:val="clear" w:color="auto" w:fill="FFFFFF"/>
              <w:spacing w:after="0" w:line="240" w:lineRule="auto"/>
              <w:jc w:val="both"/>
              <w:rPr>
                <w:rFonts w:ascii="Times New Roman" w:eastAsia="Times New Roman" w:hAnsi="Times New Roman" w:cs="Times New Roman"/>
                <w:color w:val="1A1A1A"/>
                <w:sz w:val="20"/>
                <w:szCs w:val="20"/>
                <w:lang w:eastAsia="ru-RU"/>
              </w:rPr>
            </w:pPr>
            <w:r w:rsidRPr="003E0DEC">
              <w:rPr>
                <w:rFonts w:ascii="Times New Roman" w:eastAsia="Times New Roman" w:hAnsi="Times New Roman" w:cs="Times New Roman"/>
                <w:color w:val="1A1A1A"/>
                <w:sz w:val="20"/>
                <w:szCs w:val="20"/>
                <w:lang w:eastAsia="ru-RU"/>
              </w:rPr>
              <w:t>сведения о наличии (отсутствии) судимости</w:t>
            </w:r>
          </w:p>
        </w:tc>
        <w:tc>
          <w:tcPr>
            <w:tcW w:w="1843" w:type="dxa"/>
          </w:tcPr>
          <w:p w:rsidR="004E223C" w:rsidRPr="003E0DEC" w:rsidRDefault="004E223C" w:rsidP="002A5F7C">
            <w:pPr>
              <w:spacing w:before="60" w:after="0" w:line="240" w:lineRule="auto"/>
              <w:jc w:val="both"/>
              <w:rPr>
                <w:rFonts w:ascii="Times New Roman" w:eastAsia="Times New Roman" w:hAnsi="Times New Roman" w:cs="Times New Roman"/>
                <w:color w:val="1A1A1A"/>
                <w:sz w:val="20"/>
                <w:szCs w:val="20"/>
                <w:lang w:eastAsia="ru-RU"/>
              </w:rPr>
            </w:pPr>
          </w:p>
        </w:tc>
        <w:tc>
          <w:tcPr>
            <w:tcW w:w="1843" w:type="dxa"/>
          </w:tcPr>
          <w:p w:rsidR="004E223C" w:rsidRPr="003E0DEC" w:rsidRDefault="004E223C" w:rsidP="002A5F7C">
            <w:pPr>
              <w:spacing w:before="60" w:after="0" w:line="240" w:lineRule="auto"/>
              <w:jc w:val="both"/>
              <w:rPr>
                <w:rFonts w:ascii="Times New Roman" w:eastAsia="Times New Roman" w:hAnsi="Times New Roman" w:cs="Times New Roman"/>
                <w:color w:val="1A1A1A"/>
                <w:sz w:val="20"/>
                <w:szCs w:val="20"/>
                <w:lang w:eastAsia="ru-RU"/>
              </w:rPr>
            </w:pPr>
          </w:p>
        </w:tc>
      </w:tr>
      <w:tr w:rsidR="002A5F7C" w:rsidRPr="003E0DEC" w:rsidTr="00AE0721">
        <w:trPr>
          <w:cantSplit/>
        </w:trPr>
        <w:tc>
          <w:tcPr>
            <w:tcW w:w="1696" w:type="dxa"/>
            <w:vMerge w:val="restart"/>
          </w:tcPr>
          <w:p w:rsidR="002A5F7C" w:rsidRPr="003E0DEC" w:rsidRDefault="002A5F7C" w:rsidP="002A5F7C">
            <w:pPr>
              <w:spacing w:before="60" w:after="0" w:line="240" w:lineRule="auto"/>
              <w:jc w:val="both"/>
              <w:rPr>
                <w:rFonts w:ascii="Times New Roman" w:eastAsia="Times New Roman" w:hAnsi="Times New Roman" w:cs="Times New Roman"/>
                <w:color w:val="1A1A1A"/>
                <w:sz w:val="20"/>
                <w:szCs w:val="20"/>
                <w:lang w:eastAsia="ru-RU"/>
              </w:rPr>
            </w:pPr>
            <w:r w:rsidRPr="003E0DEC">
              <w:rPr>
                <w:rFonts w:ascii="Times New Roman" w:eastAsia="Times New Roman" w:hAnsi="Times New Roman" w:cs="Times New Roman"/>
                <w:color w:val="1A1A1A"/>
                <w:sz w:val="20"/>
                <w:szCs w:val="20"/>
                <w:lang w:eastAsia="ru-RU"/>
              </w:rPr>
              <w:t>Биометрические персональные данные</w:t>
            </w:r>
          </w:p>
        </w:tc>
        <w:tc>
          <w:tcPr>
            <w:tcW w:w="4111" w:type="dxa"/>
          </w:tcPr>
          <w:p w:rsidR="002A5F7C" w:rsidRPr="003E0DEC" w:rsidRDefault="006562E8" w:rsidP="002A5F7C">
            <w:pPr>
              <w:shd w:val="clear" w:color="auto" w:fill="FFFFFF"/>
              <w:spacing w:after="0" w:line="240" w:lineRule="auto"/>
              <w:jc w:val="both"/>
              <w:rPr>
                <w:rFonts w:ascii="Times New Roman" w:eastAsia="Times New Roman" w:hAnsi="Times New Roman" w:cs="Times New Roman"/>
                <w:color w:val="1A1A1A"/>
                <w:sz w:val="20"/>
                <w:szCs w:val="20"/>
                <w:lang w:eastAsia="ru-RU"/>
              </w:rPr>
            </w:pPr>
            <w:r w:rsidRPr="003E0DEC">
              <w:rPr>
                <w:rFonts w:ascii="Times New Roman" w:hAnsi="Times New Roman" w:cs="Times New Roman"/>
                <w:color w:val="1A1A1A"/>
                <w:sz w:val="20"/>
                <w:szCs w:val="20"/>
                <w:shd w:val="clear" w:color="auto" w:fill="FFFFFF"/>
              </w:rPr>
              <w:t>Ф</w:t>
            </w:r>
            <w:r w:rsidR="002A5F7C" w:rsidRPr="003E0DEC">
              <w:rPr>
                <w:rFonts w:ascii="Times New Roman" w:hAnsi="Times New Roman" w:cs="Times New Roman"/>
                <w:color w:val="1A1A1A"/>
                <w:sz w:val="20"/>
                <w:szCs w:val="20"/>
                <w:shd w:val="clear" w:color="auto" w:fill="FFFFFF"/>
              </w:rPr>
              <w:t>ото</w:t>
            </w:r>
            <w:r w:rsidRPr="003E0DEC">
              <w:rPr>
                <w:rFonts w:ascii="Times New Roman" w:hAnsi="Times New Roman" w:cs="Times New Roman"/>
                <w:color w:val="1A1A1A"/>
                <w:sz w:val="20"/>
                <w:szCs w:val="20"/>
                <w:shd w:val="clear" w:color="auto" w:fill="FFFFFF"/>
              </w:rPr>
              <w:t xml:space="preserve"> </w:t>
            </w:r>
            <w:r w:rsidR="002A5F7C" w:rsidRPr="003E0DEC">
              <w:rPr>
                <w:rFonts w:ascii="Times New Roman" w:hAnsi="Times New Roman" w:cs="Times New Roman"/>
                <w:color w:val="1A1A1A"/>
                <w:sz w:val="20"/>
                <w:szCs w:val="20"/>
                <w:shd w:val="clear" w:color="auto" w:fill="FFFFFF"/>
              </w:rPr>
              <w:t>- и видеоизображение</w:t>
            </w:r>
          </w:p>
        </w:tc>
        <w:tc>
          <w:tcPr>
            <w:tcW w:w="1843" w:type="dxa"/>
          </w:tcPr>
          <w:p w:rsidR="002A5F7C" w:rsidRPr="003E0DEC" w:rsidRDefault="002A5F7C" w:rsidP="002A5F7C">
            <w:pPr>
              <w:spacing w:before="60" w:after="0" w:line="240" w:lineRule="auto"/>
              <w:jc w:val="both"/>
              <w:rPr>
                <w:rFonts w:ascii="Times New Roman" w:eastAsia="Times New Roman" w:hAnsi="Times New Roman" w:cs="Times New Roman"/>
                <w:color w:val="1A1A1A"/>
                <w:sz w:val="20"/>
                <w:szCs w:val="20"/>
                <w:lang w:eastAsia="ru-RU"/>
              </w:rPr>
            </w:pPr>
          </w:p>
        </w:tc>
        <w:tc>
          <w:tcPr>
            <w:tcW w:w="1843" w:type="dxa"/>
          </w:tcPr>
          <w:p w:rsidR="002A5F7C" w:rsidRPr="003E0DEC" w:rsidRDefault="002A5F7C" w:rsidP="002A5F7C">
            <w:pPr>
              <w:spacing w:before="60" w:after="0" w:line="240" w:lineRule="auto"/>
              <w:jc w:val="both"/>
              <w:rPr>
                <w:rFonts w:ascii="Times New Roman" w:eastAsia="Times New Roman" w:hAnsi="Times New Roman" w:cs="Times New Roman"/>
                <w:color w:val="1A1A1A"/>
                <w:sz w:val="20"/>
                <w:szCs w:val="20"/>
                <w:lang w:eastAsia="ru-RU"/>
              </w:rPr>
            </w:pPr>
          </w:p>
        </w:tc>
      </w:tr>
      <w:tr w:rsidR="002A5F7C" w:rsidRPr="003E0DEC" w:rsidTr="00AE0721">
        <w:trPr>
          <w:cantSplit/>
          <w:trHeight w:val="260"/>
        </w:trPr>
        <w:tc>
          <w:tcPr>
            <w:tcW w:w="1696" w:type="dxa"/>
            <w:vMerge/>
          </w:tcPr>
          <w:p w:rsidR="002A5F7C" w:rsidRPr="003E0DEC" w:rsidRDefault="002A5F7C" w:rsidP="002A5F7C">
            <w:pPr>
              <w:spacing w:before="60" w:after="0" w:line="240" w:lineRule="auto"/>
              <w:jc w:val="both"/>
              <w:rPr>
                <w:rFonts w:ascii="Times New Roman" w:eastAsia="Times New Roman" w:hAnsi="Times New Roman" w:cs="Times New Roman"/>
                <w:color w:val="1A1A1A"/>
                <w:sz w:val="20"/>
                <w:szCs w:val="20"/>
                <w:lang w:eastAsia="ru-RU"/>
              </w:rPr>
            </w:pPr>
          </w:p>
        </w:tc>
        <w:tc>
          <w:tcPr>
            <w:tcW w:w="4111" w:type="dxa"/>
          </w:tcPr>
          <w:p w:rsidR="002A5F7C" w:rsidRPr="003E0DEC" w:rsidRDefault="00817006" w:rsidP="002A5F7C">
            <w:pPr>
              <w:shd w:val="clear" w:color="auto" w:fill="FFFFFF"/>
              <w:spacing w:after="0" w:line="240" w:lineRule="auto"/>
              <w:jc w:val="both"/>
              <w:rPr>
                <w:rFonts w:ascii="Times New Roman" w:eastAsia="Times New Roman" w:hAnsi="Times New Roman" w:cs="Times New Roman"/>
                <w:color w:val="1A1A1A"/>
                <w:sz w:val="20"/>
                <w:szCs w:val="20"/>
                <w:lang w:eastAsia="ru-RU"/>
              </w:rPr>
            </w:pPr>
            <w:r w:rsidRPr="003E0DEC">
              <w:rPr>
                <w:rFonts w:ascii="Times New Roman" w:eastAsia="Times New Roman" w:hAnsi="Times New Roman" w:cs="Times New Roman"/>
                <w:color w:val="1A1A1A"/>
                <w:sz w:val="20"/>
                <w:szCs w:val="20"/>
                <w:lang w:eastAsia="ru-RU"/>
              </w:rPr>
              <w:t>а</w:t>
            </w:r>
            <w:r w:rsidR="002A5F7C" w:rsidRPr="003E0DEC">
              <w:rPr>
                <w:rFonts w:ascii="Times New Roman" w:eastAsia="Times New Roman" w:hAnsi="Times New Roman" w:cs="Times New Roman"/>
                <w:color w:val="1A1A1A"/>
                <w:sz w:val="20"/>
                <w:szCs w:val="20"/>
                <w:lang w:eastAsia="ru-RU"/>
              </w:rPr>
              <w:t>удиозапись</w:t>
            </w:r>
            <w:r w:rsidRPr="003E0DEC">
              <w:rPr>
                <w:rFonts w:ascii="Times New Roman" w:eastAsia="Times New Roman" w:hAnsi="Times New Roman" w:cs="Times New Roman"/>
                <w:color w:val="1A1A1A"/>
                <w:sz w:val="20"/>
                <w:szCs w:val="20"/>
                <w:lang w:eastAsia="ru-RU"/>
              </w:rPr>
              <w:t xml:space="preserve"> голоса</w:t>
            </w:r>
          </w:p>
        </w:tc>
        <w:tc>
          <w:tcPr>
            <w:tcW w:w="1843" w:type="dxa"/>
          </w:tcPr>
          <w:p w:rsidR="002A5F7C" w:rsidRPr="003E0DEC" w:rsidRDefault="002A5F7C" w:rsidP="002A5F7C">
            <w:pPr>
              <w:spacing w:before="60" w:after="0" w:line="240" w:lineRule="auto"/>
              <w:jc w:val="both"/>
              <w:rPr>
                <w:rFonts w:ascii="Times New Roman" w:eastAsia="Times New Roman" w:hAnsi="Times New Roman" w:cs="Times New Roman"/>
                <w:color w:val="1A1A1A"/>
                <w:sz w:val="20"/>
                <w:szCs w:val="20"/>
                <w:lang w:eastAsia="ru-RU"/>
              </w:rPr>
            </w:pPr>
          </w:p>
        </w:tc>
        <w:tc>
          <w:tcPr>
            <w:tcW w:w="1843" w:type="dxa"/>
          </w:tcPr>
          <w:p w:rsidR="002A5F7C" w:rsidRPr="003E0DEC" w:rsidRDefault="002A5F7C" w:rsidP="002A5F7C">
            <w:pPr>
              <w:spacing w:before="60" w:after="0" w:line="240" w:lineRule="auto"/>
              <w:jc w:val="both"/>
              <w:rPr>
                <w:rFonts w:ascii="Times New Roman" w:eastAsia="Times New Roman" w:hAnsi="Times New Roman" w:cs="Times New Roman"/>
                <w:color w:val="1A1A1A"/>
                <w:sz w:val="20"/>
                <w:szCs w:val="20"/>
                <w:lang w:eastAsia="ru-RU"/>
              </w:rPr>
            </w:pPr>
          </w:p>
        </w:tc>
      </w:tr>
    </w:tbl>
    <w:p w:rsidR="000A6EFD" w:rsidRPr="003E0DEC" w:rsidRDefault="000A6EFD" w:rsidP="000A6EFD">
      <w:pPr>
        <w:shd w:val="clear" w:color="auto" w:fill="FFFFFF"/>
        <w:spacing w:after="0" w:line="240" w:lineRule="auto"/>
        <w:jc w:val="both"/>
        <w:rPr>
          <w:rFonts w:ascii="Times New Roman" w:eastAsia="Times New Roman" w:hAnsi="Times New Roman" w:cs="Times New Roman"/>
          <w:color w:val="1A1A1A"/>
          <w:sz w:val="24"/>
          <w:szCs w:val="24"/>
          <w:lang w:eastAsia="ru-RU"/>
        </w:rPr>
      </w:pPr>
    </w:p>
    <w:p w:rsidR="00C64E84" w:rsidRPr="003E0DEC" w:rsidRDefault="000A6EFD" w:rsidP="00C64E84">
      <w:pPr>
        <w:shd w:val="clear" w:color="auto" w:fill="FFFFFF"/>
        <w:spacing w:after="0" w:line="240" w:lineRule="auto"/>
        <w:ind w:firstLine="709"/>
        <w:jc w:val="both"/>
        <w:rPr>
          <w:rFonts w:ascii="Times New Roman" w:eastAsia="Times New Roman" w:hAnsi="Times New Roman" w:cs="Times New Roman"/>
          <w:color w:val="1A1A1A"/>
          <w:sz w:val="24"/>
          <w:szCs w:val="24"/>
          <w:lang w:eastAsia="ru-RU"/>
        </w:rPr>
      </w:pPr>
      <w:r w:rsidRPr="003E0DEC">
        <w:rPr>
          <w:rFonts w:ascii="Times New Roman" w:eastAsia="Times New Roman" w:hAnsi="Times New Roman" w:cs="Times New Roman"/>
          <w:color w:val="1A1A1A"/>
          <w:sz w:val="24"/>
          <w:szCs w:val="24"/>
          <w:lang w:eastAsia="ru-RU"/>
        </w:rPr>
        <w:t>Категории и перечень персональных данных, для обработки которых устанавлива</w:t>
      </w:r>
      <w:r w:rsidR="00F966F2" w:rsidRPr="003E0DEC">
        <w:rPr>
          <w:rFonts w:ascii="Times New Roman" w:eastAsia="Times New Roman" w:hAnsi="Times New Roman" w:cs="Times New Roman"/>
          <w:color w:val="1A1A1A"/>
          <w:sz w:val="24"/>
          <w:szCs w:val="24"/>
          <w:lang w:eastAsia="ru-RU"/>
        </w:rPr>
        <w:t>ю</w:t>
      </w:r>
      <w:r w:rsidRPr="003E0DEC">
        <w:rPr>
          <w:rFonts w:ascii="Times New Roman" w:eastAsia="Times New Roman" w:hAnsi="Times New Roman" w:cs="Times New Roman"/>
          <w:color w:val="1A1A1A"/>
          <w:sz w:val="24"/>
          <w:szCs w:val="24"/>
          <w:lang w:eastAsia="ru-RU"/>
        </w:rPr>
        <w:t xml:space="preserve"> условия и запреты, а также перечень устанавливаемых условий и запретов</w:t>
      </w:r>
      <w:r w:rsidR="00C64E84" w:rsidRPr="003E0DEC">
        <w:rPr>
          <w:rFonts w:ascii="Times New Roman" w:eastAsia="Times New Roman" w:hAnsi="Times New Roman" w:cs="Times New Roman"/>
          <w:color w:val="1A1A1A"/>
          <w:sz w:val="24"/>
          <w:szCs w:val="24"/>
          <w:lang w:eastAsia="ru-RU"/>
        </w:rPr>
        <w:t xml:space="preserve"> </w:t>
      </w:r>
      <w:r w:rsidRPr="003E0DEC">
        <w:rPr>
          <w:rFonts w:ascii="Times New Roman" w:eastAsia="Times New Roman" w:hAnsi="Times New Roman" w:cs="Times New Roman"/>
          <w:color w:val="1A1A1A"/>
          <w:sz w:val="24"/>
          <w:szCs w:val="24"/>
          <w:lang w:eastAsia="ru-RU"/>
        </w:rPr>
        <w:t>(заполняется по желанию субъекта персональных данных):</w:t>
      </w:r>
    </w:p>
    <w:p w:rsidR="000A6EFD" w:rsidRPr="003E0DEC" w:rsidRDefault="000A6EFD" w:rsidP="00C64E84">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3E0DEC">
        <w:rPr>
          <w:rFonts w:ascii="Times New Roman" w:eastAsia="Times New Roman" w:hAnsi="Times New Roman" w:cs="Times New Roman"/>
          <w:color w:val="1A1A1A"/>
          <w:sz w:val="24"/>
          <w:szCs w:val="24"/>
          <w:lang w:eastAsia="ru-RU"/>
        </w:rPr>
        <w:lastRenderedPageBreak/>
        <w:t>_________________________________________</w:t>
      </w:r>
      <w:r w:rsidR="00C64E84" w:rsidRPr="003E0DEC">
        <w:rPr>
          <w:rFonts w:ascii="Times New Roman" w:eastAsia="Times New Roman" w:hAnsi="Times New Roman" w:cs="Times New Roman"/>
          <w:color w:val="1A1A1A"/>
          <w:sz w:val="24"/>
          <w:szCs w:val="24"/>
          <w:lang w:eastAsia="ru-RU"/>
        </w:rPr>
        <w:t>____________________________________</w:t>
      </w:r>
    </w:p>
    <w:p w:rsidR="000A6EFD" w:rsidRPr="003E0DEC" w:rsidRDefault="000A6EFD" w:rsidP="000A6EFD">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3E0DEC">
        <w:rPr>
          <w:rFonts w:ascii="Times New Roman" w:eastAsia="Times New Roman" w:hAnsi="Times New Roman" w:cs="Times New Roman"/>
          <w:color w:val="1A1A1A"/>
          <w:sz w:val="24"/>
          <w:szCs w:val="24"/>
          <w:lang w:eastAsia="ru-RU"/>
        </w:rPr>
        <w:t>_______________________________________________________________________</w:t>
      </w:r>
      <w:r w:rsidR="00C64E84" w:rsidRPr="003E0DEC">
        <w:rPr>
          <w:rFonts w:ascii="Times New Roman" w:eastAsia="Times New Roman" w:hAnsi="Times New Roman" w:cs="Times New Roman"/>
          <w:color w:val="1A1A1A"/>
          <w:sz w:val="24"/>
          <w:szCs w:val="24"/>
          <w:lang w:eastAsia="ru-RU"/>
        </w:rPr>
        <w:t>______</w:t>
      </w:r>
    </w:p>
    <w:p w:rsidR="000A6EFD" w:rsidRPr="003E0DEC" w:rsidRDefault="000A6EFD" w:rsidP="000A6EFD">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3E0DEC">
        <w:rPr>
          <w:rFonts w:ascii="Times New Roman" w:eastAsia="Times New Roman" w:hAnsi="Times New Roman" w:cs="Times New Roman"/>
          <w:color w:val="1A1A1A"/>
          <w:sz w:val="24"/>
          <w:szCs w:val="24"/>
          <w:lang w:eastAsia="ru-RU"/>
        </w:rPr>
        <w:t>____________________________________________________________</w:t>
      </w:r>
      <w:r w:rsidR="00C64E84" w:rsidRPr="003E0DEC">
        <w:rPr>
          <w:rFonts w:ascii="Times New Roman" w:eastAsia="Times New Roman" w:hAnsi="Times New Roman" w:cs="Times New Roman"/>
          <w:color w:val="1A1A1A"/>
          <w:sz w:val="24"/>
          <w:szCs w:val="24"/>
          <w:lang w:eastAsia="ru-RU"/>
        </w:rPr>
        <w:t>_________________</w:t>
      </w:r>
    </w:p>
    <w:p w:rsidR="007D1362" w:rsidRPr="003E0DEC" w:rsidRDefault="007D1362" w:rsidP="00D07E02">
      <w:pPr>
        <w:shd w:val="clear" w:color="auto" w:fill="FFFFFF"/>
        <w:spacing w:after="0" w:line="240" w:lineRule="auto"/>
        <w:ind w:firstLine="709"/>
        <w:jc w:val="both"/>
        <w:rPr>
          <w:rFonts w:ascii="Times New Roman" w:eastAsia="Times New Roman" w:hAnsi="Times New Roman" w:cs="Times New Roman"/>
          <w:color w:val="1A1A1A"/>
          <w:sz w:val="24"/>
          <w:szCs w:val="24"/>
          <w:lang w:eastAsia="ru-RU"/>
        </w:rPr>
      </w:pPr>
    </w:p>
    <w:p w:rsidR="007D1362" w:rsidRPr="003E0DEC" w:rsidRDefault="007D1362" w:rsidP="00D07E02">
      <w:pPr>
        <w:shd w:val="clear" w:color="auto" w:fill="FFFFFF"/>
        <w:spacing w:after="0" w:line="240" w:lineRule="auto"/>
        <w:ind w:firstLine="709"/>
        <w:jc w:val="both"/>
        <w:rPr>
          <w:rFonts w:ascii="Times New Roman" w:eastAsia="Times New Roman" w:hAnsi="Times New Roman" w:cs="Times New Roman"/>
          <w:color w:val="1A1A1A"/>
          <w:sz w:val="24"/>
          <w:szCs w:val="24"/>
          <w:lang w:eastAsia="ru-RU"/>
        </w:rPr>
      </w:pPr>
      <w:r w:rsidRPr="003E0DEC">
        <w:rPr>
          <w:rFonts w:ascii="Times New Roman" w:eastAsia="Times New Roman" w:hAnsi="Times New Roman" w:cs="Times New Roman"/>
          <w:color w:val="1A1A1A"/>
          <w:sz w:val="24"/>
          <w:szCs w:val="24"/>
          <w:lang w:eastAsia="ru-RU"/>
        </w:rPr>
        <w:t>Запрещаемые действия по обработке персональных данных (заполняется в случае установления условий и запретов на обработку персональных данных) _________________</w:t>
      </w:r>
    </w:p>
    <w:p w:rsidR="007D1362" w:rsidRPr="003E0DEC" w:rsidRDefault="007D1362" w:rsidP="007D1362">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3E0DEC">
        <w:rPr>
          <w:rFonts w:ascii="Times New Roman" w:eastAsia="Times New Roman" w:hAnsi="Times New Roman" w:cs="Times New Roman"/>
          <w:color w:val="1A1A1A"/>
          <w:sz w:val="24"/>
          <w:szCs w:val="24"/>
          <w:lang w:eastAsia="ru-RU"/>
        </w:rPr>
        <w:t>_____________________________________________________________________________</w:t>
      </w:r>
    </w:p>
    <w:p w:rsidR="007D1362" w:rsidRPr="003E0DEC" w:rsidRDefault="007D1362" w:rsidP="007D1362">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3E0DEC">
        <w:rPr>
          <w:rFonts w:ascii="Times New Roman" w:eastAsia="Times New Roman" w:hAnsi="Times New Roman" w:cs="Times New Roman"/>
          <w:color w:val="1A1A1A"/>
          <w:sz w:val="24"/>
          <w:szCs w:val="24"/>
          <w:lang w:eastAsia="ru-RU"/>
        </w:rPr>
        <w:t>_____________________________________________________________________________</w:t>
      </w:r>
    </w:p>
    <w:p w:rsidR="004C6DA7" w:rsidRPr="003E0DEC" w:rsidRDefault="007D1362" w:rsidP="00D07E02">
      <w:pPr>
        <w:shd w:val="clear" w:color="auto" w:fill="FFFFFF"/>
        <w:spacing w:after="0" w:line="240" w:lineRule="auto"/>
        <w:ind w:firstLine="709"/>
        <w:jc w:val="both"/>
        <w:rPr>
          <w:rFonts w:ascii="Times New Roman" w:eastAsia="Times New Roman" w:hAnsi="Times New Roman" w:cs="Times New Roman"/>
          <w:color w:val="1A1A1A"/>
          <w:sz w:val="24"/>
          <w:szCs w:val="24"/>
          <w:lang w:eastAsia="ru-RU"/>
        </w:rPr>
      </w:pPr>
      <w:r w:rsidRPr="003E0DEC">
        <w:rPr>
          <w:rFonts w:ascii="Times New Roman" w:eastAsia="Times New Roman" w:hAnsi="Times New Roman" w:cs="Times New Roman"/>
          <w:color w:val="1A1A1A"/>
          <w:sz w:val="24"/>
          <w:szCs w:val="24"/>
          <w:lang w:eastAsia="ru-RU"/>
        </w:rPr>
        <w:t xml:space="preserve">Разрешаю передачу персональных данных, разрешенных для распространения </w:t>
      </w:r>
      <w:r w:rsidR="004C6DA7" w:rsidRPr="003E0DEC">
        <w:rPr>
          <w:rFonts w:ascii="Times New Roman" w:eastAsia="Times New Roman" w:hAnsi="Times New Roman" w:cs="Times New Roman"/>
          <w:color w:val="1A1A1A"/>
          <w:sz w:val="24"/>
          <w:szCs w:val="24"/>
          <w:lang w:eastAsia="ru-RU"/>
        </w:rPr>
        <w:t>среди неограниченного круга лиц (заполняется в случае, если субъектом персональных данных не установлен запрет</w:t>
      </w:r>
      <w:r w:rsidR="006562E8" w:rsidRPr="003E0DEC">
        <w:rPr>
          <w:rFonts w:ascii="Times New Roman" w:eastAsia="Times New Roman" w:hAnsi="Times New Roman" w:cs="Times New Roman"/>
          <w:color w:val="1A1A1A"/>
          <w:sz w:val="24"/>
          <w:szCs w:val="24"/>
          <w:lang w:eastAsia="ru-RU"/>
        </w:rPr>
        <w:t xml:space="preserve"> </w:t>
      </w:r>
      <w:r w:rsidR="004C6DA7" w:rsidRPr="003E0DEC">
        <w:rPr>
          <w:rFonts w:ascii="Times New Roman" w:eastAsia="Times New Roman" w:hAnsi="Times New Roman" w:cs="Times New Roman"/>
          <w:color w:val="1A1A1A"/>
          <w:sz w:val="24"/>
          <w:szCs w:val="24"/>
          <w:lang w:eastAsia="ru-RU"/>
        </w:rPr>
        <w:t>на их передачу) ________________________________________________</w:t>
      </w:r>
    </w:p>
    <w:p w:rsidR="004C6DA7" w:rsidRPr="003E0DEC" w:rsidRDefault="004C6DA7" w:rsidP="004C6DA7">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3E0DEC">
        <w:rPr>
          <w:rFonts w:ascii="Times New Roman" w:eastAsia="Times New Roman" w:hAnsi="Times New Roman" w:cs="Times New Roman"/>
          <w:color w:val="1A1A1A"/>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w:t>
      </w:r>
    </w:p>
    <w:p w:rsidR="00D07E02" w:rsidRPr="003E0DEC" w:rsidRDefault="004C6DA7" w:rsidP="004C6DA7">
      <w:pPr>
        <w:shd w:val="clear" w:color="auto" w:fill="FFFFFF"/>
        <w:spacing w:after="0" w:line="240" w:lineRule="auto"/>
        <w:jc w:val="both"/>
        <w:rPr>
          <w:rFonts w:ascii="Times New Roman" w:eastAsia="Times New Roman" w:hAnsi="Times New Roman" w:cs="Times New Roman"/>
          <w:color w:val="1A1A1A"/>
          <w:sz w:val="20"/>
          <w:szCs w:val="20"/>
          <w:lang w:eastAsia="ru-RU"/>
        </w:rPr>
      </w:pPr>
      <w:r w:rsidRPr="003E0DEC">
        <w:rPr>
          <w:rFonts w:ascii="Times New Roman" w:eastAsia="Times New Roman" w:hAnsi="Times New Roman" w:cs="Times New Roman"/>
          <w:color w:val="1A1A1A"/>
          <w:sz w:val="20"/>
          <w:szCs w:val="20"/>
          <w:lang w:eastAsia="ru-RU"/>
        </w:rPr>
        <w:t>(</w:t>
      </w:r>
      <w:r w:rsidR="006562E8" w:rsidRPr="003E0DEC">
        <w:rPr>
          <w:rFonts w:ascii="Times New Roman" w:eastAsia="Times New Roman" w:hAnsi="Times New Roman" w:cs="Times New Roman"/>
          <w:color w:val="1A1A1A"/>
          <w:sz w:val="20"/>
          <w:szCs w:val="20"/>
          <w:lang w:eastAsia="ru-RU"/>
        </w:rPr>
        <w:t>на информационных ресурсах оператора, указанных в настоящем согласии/</w:t>
      </w:r>
      <w:r w:rsidRPr="003E0DEC">
        <w:rPr>
          <w:rFonts w:ascii="Times New Roman" w:eastAsia="Times New Roman" w:hAnsi="Times New Roman" w:cs="Times New Roman"/>
          <w:color w:val="1A1A1A"/>
          <w:sz w:val="20"/>
          <w:szCs w:val="20"/>
          <w:lang w:eastAsia="ru-RU"/>
        </w:rPr>
        <w:t>только</w:t>
      </w:r>
      <w:r w:rsidR="00110D15" w:rsidRPr="003E0DEC">
        <w:rPr>
          <w:rFonts w:ascii="Times New Roman" w:eastAsia="Times New Roman" w:hAnsi="Times New Roman" w:cs="Times New Roman"/>
          <w:color w:val="1A1A1A"/>
          <w:sz w:val="20"/>
          <w:szCs w:val="20"/>
          <w:lang w:eastAsia="ru-RU"/>
        </w:rPr>
        <w:t xml:space="preserve"> </w:t>
      </w:r>
      <w:r w:rsidR="000A6EFD" w:rsidRPr="003E0DEC">
        <w:rPr>
          <w:rFonts w:ascii="Times New Roman" w:eastAsia="Times New Roman" w:hAnsi="Times New Roman" w:cs="Times New Roman"/>
          <w:color w:val="1A1A1A"/>
          <w:sz w:val="20"/>
          <w:szCs w:val="20"/>
          <w:lang w:eastAsia="ru-RU"/>
        </w:rPr>
        <w:t>по внутренней сети, обеспечивающей</w:t>
      </w:r>
      <w:r w:rsidR="00D07E02" w:rsidRPr="003E0DEC">
        <w:rPr>
          <w:rFonts w:ascii="Times New Roman" w:eastAsia="Times New Roman" w:hAnsi="Times New Roman" w:cs="Times New Roman"/>
          <w:color w:val="1A1A1A"/>
          <w:sz w:val="20"/>
          <w:szCs w:val="20"/>
          <w:lang w:eastAsia="ru-RU"/>
        </w:rPr>
        <w:t xml:space="preserve"> </w:t>
      </w:r>
      <w:r w:rsidR="000A6EFD" w:rsidRPr="003E0DEC">
        <w:rPr>
          <w:rFonts w:ascii="Times New Roman" w:eastAsia="Times New Roman" w:hAnsi="Times New Roman" w:cs="Times New Roman"/>
          <w:color w:val="1A1A1A"/>
          <w:sz w:val="20"/>
          <w:szCs w:val="20"/>
          <w:lang w:eastAsia="ru-RU"/>
        </w:rPr>
        <w:t xml:space="preserve">доступ к информации лишь для строго определенных </w:t>
      </w:r>
      <w:r w:rsidR="006064E4" w:rsidRPr="003E0DEC">
        <w:rPr>
          <w:rFonts w:ascii="Times New Roman" w:eastAsia="Times New Roman" w:hAnsi="Times New Roman" w:cs="Times New Roman"/>
          <w:color w:val="1A1A1A"/>
          <w:sz w:val="20"/>
          <w:szCs w:val="20"/>
          <w:lang w:eastAsia="ru-RU"/>
        </w:rPr>
        <w:t>лиц, замещающих муниципальные должности, муниципальных служащих, работников оператора, не являющихся муниципальными служащими/</w:t>
      </w:r>
      <w:r w:rsidR="000A6EFD" w:rsidRPr="003E0DEC">
        <w:rPr>
          <w:rFonts w:ascii="Times New Roman" w:eastAsia="Times New Roman" w:hAnsi="Times New Roman" w:cs="Times New Roman"/>
          <w:color w:val="1A1A1A"/>
          <w:sz w:val="20"/>
          <w:szCs w:val="20"/>
          <w:lang w:eastAsia="ru-RU"/>
        </w:rPr>
        <w:t>с использованием</w:t>
      </w:r>
      <w:r w:rsidR="00D07E02" w:rsidRPr="003E0DEC">
        <w:rPr>
          <w:rFonts w:ascii="Times New Roman" w:eastAsia="Times New Roman" w:hAnsi="Times New Roman" w:cs="Times New Roman"/>
          <w:color w:val="1A1A1A"/>
          <w:sz w:val="20"/>
          <w:szCs w:val="20"/>
          <w:lang w:eastAsia="ru-RU"/>
        </w:rPr>
        <w:t xml:space="preserve"> </w:t>
      </w:r>
      <w:r w:rsidR="000A6EFD" w:rsidRPr="003E0DEC">
        <w:rPr>
          <w:rFonts w:ascii="Times New Roman" w:eastAsia="Times New Roman" w:hAnsi="Times New Roman" w:cs="Times New Roman"/>
          <w:color w:val="1A1A1A"/>
          <w:sz w:val="20"/>
          <w:szCs w:val="20"/>
          <w:lang w:eastAsia="ru-RU"/>
        </w:rPr>
        <w:t>информационно-телекоммуникационных сетей</w:t>
      </w:r>
      <w:r w:rsidR="006064E4" w:rsidRPr="003E0DEC">
        <w:rPr>
          <w:rFonts w:ascii="Times New Roman" w:eastAsia="Times New Roman" w:hAnsi="Times New Roman" w:cs="Times New Roman"/>
          <w:color w:val="1A1A1A"/>
          <w:sz w:val="20"/>
          <w:szCs w:val="20"/>
          <w:lang w:eastAsia="ru-RU"/>
        </w:rPr>
        <w:t>/</w:t>
      </w:r>
      <w:r w:rsidR="000A6EFD" w:rsidRPr="003E0DEC">
        <w:rPr>
          <w:rFonts w:ascii="Times New Roman" w:eastAsia="Times New Roman" w:hAnsi="Times New Roman" w:cs="Times New Roman"/>
          <w:color w:val="1A1A1A"/>
          <w:sz w:val="20"/>
          <w:szCs w:val="20"/>
          <w:lang w:eastAsia="ru-RU"/>
        </w:rPr>
        <w:t>без передачи полученных персональных данных</w:t>
      </w:r>
      <w:r w:rsidR="00D07E02" w:rsidRPr="003E0DEC">
        <w:rPr>
          <w:rFonts w:ascii="Times New Roman" w:eastAsia="Times New Roman" w:hAnsi="Times New Roman" w:cs="Times New Roman"/>
          <w:color w:val="1A1A1A"/>
          <w:sz w:val="20"/>
          <w:szCs w:val="20"/>
          <w:lang w:eastAsia="ru-RU"/>
        </w:rPr>
        <w:t xml:space="preserve"> </w:t>
      </w:r>
      <w:r w:rsidR="00110D15" w:rsidRPr="003E0DEC">
        <w:rPr>
          <w:rFonts w:ascii="Times New Roman" w:eastAsia="Times New Roman" w:hAnsi="Times New Roman" w:cs="Times New Roman"/>
          <w:color w:val="1A1A1A"/>
          <w:sz w:val="20"/>
          <w:szCs w:val="20"/>
          <w:lang w:eastAsia="ru-RU"/>
        </w:rPr>
        <w:t>(</w:t>
      </w:r>
      <w:r w:rsidR="006064E4" w:rsidRPr="003E0DEC">
        <w:rPr>
          <w:rFonts w:ascii="Times New Roman" w:eastAsia="Times New Roman" w:hAnsi="Times New Roman" w:cs="Times New Roman"/>
          <w:i/>
          <w:color w:val="1A1A1A"/>
          <w:sz w:val="20"/>
          <w:szCs w:val="20"/>
          <w:lang w:eastAsia="ru-RU"/>
        </w:rPr>
        <w:t>выбрать нужное</w:t>
      </w:r>
      <w:r w:rsidR="006064E4" w:rsidRPr="003E0DEC">
        <w:rPr>
          <w:rFonts w:ascii="Times New Roman" w:eastAsia="Times New Roman" w:hAnsi="Times New Roman" w:cs="Times New Roman"/>
          <w:color w:val="1A1A1A"/>
          <w:sz w:val="20"/>
          <w:szCs w:val="20"/>
          <w:lang w:eastAsia="ru-RU"/>
        </w:rPr>
        <w:t>)</w:t>
      </w:r>
    </w:p>
    <w:p w:rsidR="000A6EFD" w:rsidRPr="003E0DEC" w:rsidRDefault="000A6EFD" w:rsidP="00D07E02">
      <w:pPr>
        <w:shd w:val="clear" w:color="auto" w:fill="FFFFFF"/>
        <w:spacing w:after="0" w:line="240" w:lineRule="auto"/>
        <w:jc w:val="both"/>
        <w:rPr>
          <w:rFonts w:ascii="Times New Roman" w:eastAsia="Times New Roman" w:hAnsi="Times New Roman" w:cs="Times New Roman"/>
          <w:color w:val="1A1A1A"/>
          <w:sz w:val="24"/>
          <w:szCs w:val="24"/>
          <w:lang w:eastAsia="ru-RU"/>
        </w:rPr>
      </w:pPr>
    </w:p>
    <w:p w:rsidR="000A6EFD" w:rsidRPr="003E0DEC" w:rsidRDefault="000A6EFD" w:rsidP="00D07E02">
      <w:pPr>
        <w:shd w:val="clear" w:color="auto" w:fill="FFFFFF"/>
        <w:spacing w:after="0" w:line="240" w:lineRule="auto"/>
        <w:ind w:firstLine="709"/>
        <w:jc w:val="both"/>
        <w:rPr>
          <w:rFonts w:ascii="Times New Roman" w:eastAsia="Times New Roman" w:hAnsi="Times New Roman" w:cs="Times New Roman"/>
          <w:color w:val="1A1A1A"/>
          <w:sz w:val="24"/>
          <w:szCs w:val="24"/>
          <w:lang w:eastAsia="ru-RU"/>
        </w:rPr>
      </w:pPr>
      <w:r w:rsidRPr="003E0DEC">
        <w:rPr>
          <w:rFonts w:ascii="Times New Roman" w:eastAsia="Times New Roman" w:hAnsi="Times New Roman" w:cs="Times New Roman"/>
          <w:color w:val="1A1A1A"/>
          <w:sz w:val="24"/>
          <w:szCs w:val="24"/>
          <w:lang w:eastAsia="ru-RU"/>
        </w:rPr>
        <w:t>Согласие действует с момента предоставления его оператору в течение неопределенного срока (или</w:t>
      </w:r>
      <w:r w:rsidR="00D07E02" w:rsidRPr="003E0DEC">
        <w:rPr>
          <w:rFonts w:ascii="Times New Roman" w:eastAsia="Times New Roman" w:hAnsi="Times New Roman" w:cs="Times New Roman"/>
          <w:color w:val="1A1A1A"/>
          <w:sz w:val="24"/>
          <w:szCs w:val="24"/>
          <w:lang w:eastAsia="ru-RU"/>
        </w:rPr>
        <w:t xml:space="preserve"> </w:t>
      </w:r>
      <w:r w:rsidRPr="003E0DEC">
        <w:rPr>
          <w:rFonts w:ascii="Times New Roman" w:eastAsia="Times New Roman" w:hAnsi="Times New Roman" w:cs="Times New Roman"/>
          <w:color w:val="1A1A1A"/>
          <w:sz w:val="24"/>
          <w:szCs w:val="24"/>
          <w:lang w:eastAsia="ru-RU"/>
        </w:rPr>
        <w:t>до достижения целей обработки персональных данных) и может быть отозвано путем направления</w:t>
      </w:r>
      <w:r w:rsidR="00D07E02" w:rsidRPr="003E0DEC">
        <w:rPr>
          <w:rFonts w:ascii="Times New Roman" w:eastAsia="Times New Roman" w:hAnsi="Times New Roman" w:cs="Times New Roman"/>
          <w:color w:val="1A1A1A"/>
          <w:sz w:val="24"/>
          <w:szCs w:val="24"/>
          <w:lang w:eastAsia="ru-RU"/>
        </w:rPr>
        <w:t xml:space="preserve"> </w:t>
      </w:r>
      <w:r w:rsidRPr="003E0DEC">
        <w:rPr>
          <w:rFonts w:ascii="Times New Roman" w:eastAsia="Times New Roman" w:hAnsi="Times New Roman" w:cs="Times New Roman"/>
          <w:color w:val="1A1A1A"/>
          <w:sz w:val="24"/>
          <w:szCs w:val="24"/>
          <w:lang w:eastAsia="ru-RU"/>
        </w:rPr>
        <w:t>оператору заявления в свободной письменной форме об отзыве согласия, при этом оператор прекращает</w:t>
      </w:r>
      <w:r w:rsidR="00D07E02" w:rsidRPr="003E0DEC">
        <w:rPr>
          <w:rFonts w:ascii="Times New Roman" w:eastAsia="Times New Roman" w:hAnsi="Times New Roman" w:cs="Times New Roman"/>
          <w:color w:val="1A1A1A"/>
          <w:sz w:val="24"/>
          <w:szCs w:val="24"/>
          <w:lang w:eastAsia="ru-RU"/>
        </w:rPr>
        <w:t xml:space="preserve"> </w:t>
      </w:r>
      <w:r w:rsidRPr="003E0DEC">
        <w:rPr>
          <w:rFonts w:ascii="Times New Roman" w:eastAsia="Times New Roman" w:hAnsi="Times New Roman" w:cs="Times New Roman"/>
          <w:color w:val="1A1A1A"/>
          <w:sz w:val="24"/>
          <w:szCs w:val="24"/>
          <w:lang w:eastAsia="ru-RU"/>
        </w:rPr>
        <w:t>обработку персональных данных и уничтожает их, за исключением персональных данных, включенных в</w:t>
      </w:r>
      <w:r w:rsidR="00D07E02" w:rsidRPr="003E0DEC">
        <w:rPr>
          <w:rFonts w:ascii="Times New Roman" w:eastAsia="Times New Roman" w:hAnsi="Times New Roman" w:cs="Times New Roman"/>
          <w:color w:val="1A1A1A"/>
          <w:sz w:val="24"/>
          <w:szCs w:val="24"/>
          <w:lang w:eastAsia="ru-RU"/>
        </w:rPr>
        <w:t xml:space="preserve"> </w:t>
      </w:r>
      <w:r w:rsidRPr="003E0DEC">
        <w:rPr>
          <w:rFonts w:ascii="Times New Roman" w:eastAsia="Times New Roman" w:hAnsi="Times New Roman" w:cs="Times New Roman"/>
          <w:color w:val="1A1A1A"/>
          <w:sz w:val="24"/>
          <w:szCs w:val="24"/>
          <w:lang w:eastAsia="ru-RU"/>
        </w:rPr>
        <w:t>документы, обязанность по хранению которых прямо предусмотрена законодательством и внутренними</w:t>
      </w:r>
      <w:r w:rsidR="00D07E02" w:rsidRPr="003E0DEC">
        <w:rPr>
          <w:rFonts w:ascii="Times New Roman" w:eastAsia="Times New Roman" w:hAnsi="Times New Roman" w:cs="Times New Roman"/>
          <w:color w:val="1A1A1A"/>
          <w:sz w:val="24"/>
          <w:szCs w:val="24"/>
          <w:lang w:eastAsia="ru-RU"/>
        </w:rPr>
        <w:t xml:space="preserve"> </w:t>
      </w:r>
      <w:r w:rsidRPr="003E0DEC">
        <w:rPr>
          <w:rFonts w:ascii="Times New Roman" w:eastAsia="Times New Roman" w:hAnsi="Times New Roman" w:cs="Times New Roman"/>
          <w:color w:val="1A1A1A"/>
          <w:sz w:val="24"/>
          <w:szCs w:val="24"/>
          <w:lang w:eastAsia="ru-RU"/>
        </w:rPr>
        <w:t>документами оператора. Хранение таких персональных данных осуществляется оператором в течение</w:t>
      </w:r>
      <w:r w:rsidR="00D07E02" w:rsidRPr="003E0DEC">
        <w:rPr>
          <w:rFonts w:ascii="Times New Roman" w:eastAsia="Times New Roman" w:hAnsi="Times New Roman" w:cs="Times New Roman"/>
          <w:color w:val="1A1A1A"/>
          <w:sz w:val="24"/>
          <w:szCs w:val="24"/>
          <w:lang w:eastAsia="ru-RU"/>
        </w:rPr>
        <w:t xml:space="preserve"> </w:t>
      </w:r>
      <w:r w:rsidRPr="003E0DEC">
        <w:rPr>
          <w:rFonts w:ascii="Times New Roman" w:eastAsia="Times New Roman" w:hAnsi="Times New Roman" w:cs="Times New Roman"/>
          <w:color w:val="1A1A1A"/>
          <w:sz w:val="24"/>
          <w:szCs w:val="24"/>
          <w:lang w:eastAsia="ru-RU"/>
        </w:rPr>
        <w:t>срока, установленного законодательством и внутренними документами оператора.</w:t>
      </w:r>
    </w:p>
    <w:p w:rsidR="000A6EFD" w:rsidRPr="003E0DEC" w:rsidRDefault="000A6EFD" w:rsidP="00D07E02">
      <w:pPr>
        <w:shd w:val="clear" w:color="auto" w:fill="FFFFFF"/>
        <w:spacing w:after="0" w:line="240" w:lineRule="auto"/>
        <w:ind w:firstLine="709"/>
        <w:jc w:val="both"/>
        <w:rPr>
          <w:rFonts w:ascii="Times New Roman" w:eastAsia="Times New Roman" w:hAnsi="Times New Roman" w:cs="Times New Roman"/>
          <w:color w:val="1A1A1A"/>
          <w:sz w:val="24"/>
          <w:szCs w:val="24"/>
          <w:lang w:eastAsia="ru-RU"/>
        </w:rPr>
      </w:pPr>
      <w:r w:rsidRPr="003E0DEC">
        <w:rPr>
          <w:rFonts w:ascii="Times New Roman" w:eastAsia="Times New Roman" w:hAnsi="Times New Roman" w:cs="Times New Roman"/>
          <w:color w:val="1A1A1A"/>
          <w:sz w:val="24"/>
          <w:szCs w:val="24"/>
          <w:lang w:eastAsia="ru-RU"/>
        </w:rPr>
        <w:t>В случае отзыва настоящего согласия персональные данные, включенные в документы,</w:t>
      </w:r>
      <w:r w:rsidR="00D07E02" w:rsidRPr="003E0DEC">
        <w:rPr>
          <w:rFonts w:ascii="Times New Roman" w:eastAsia="Times New Roman" w:hAnsi="Times New Roman" w:cs="Times New Roman"/>
          <w:color w:val="1A1A1A"/>
          <w:sz w:val="24"/>
          <w:szCs w:val="24"/>
          <w:lang w:eastAsia="ru-RU"/>
        </w:rPr>
        <w:t xml:space="preserve"> </w:t>
      </w:r>
      <w:r w:rsidRPr="003E0DEC">
        <w:rPr>
          <w:rFonts w:ascii="Times New Roman" w:eastAsia="Times New Roman" w:hAnsi="Times New Roman" w:cs="Times New Roman"/>
          <w:color w:val="1A1A1A"/>
          <w:sz w:val="24"/>
          <w:szCs w:val="24"/>
          <w:lang w:eastAsia="ru-RU"/>
        </w:rPr>
        <w:t>образующиеся в деятельности оператора, в том числе во внутренние документы оператора в период</w:t>
      </w:r>
      <w:r w:rsidR="00D07E02" w:rsidRPr="003E0DEC">
        <w:rPr>
          <w:rFonts w:ascii="Times New Roman" w:eastAsia="Times New Roman" w:hAnsi="Times New Roman" w:cs="Times New Roman"/>
          <w:color w:val="1A1A1A"/>
          <w:sz w:val="24"/>
          <w:szCs w:val="24"/>
          <w:lang w:eastAsia="ru-RU"/>
        </w:rPr>
        <w:t xml:space="preserve"> </w:t>
      </w:r>
      <w:r w:rsidRPr="003E0DEC">
        <w:rPr>
          <w:rFonts w:ascii="Times New Roman" w:eastAsia="Times New Roman" w:hAnsi="Times New Roman" w:cs="Times New Roman"/>
          <w:color w:val="1A1A1A"/>
          <w:sz w:val="24"/>
          <w:szCs w:val="24"/>
          <w:lang w:eastAsia="ru-RU"/>
        </w:rPr>
        <w:t>действия согласия, могут передаваться третьим лицам в объеме и случаях, указанных в настоящем</w:t>
      </w:r>
      <w:r w:rsidR="00D07E02" w:rsidRPr="003E0DEC">
        <w:rPr>
          <w:rFonts w:ascii="Times New Roman" w:eastAsia="Times New Roman" w:hAnsi="Times New Roman" w:cs="Times New Roman"/>
          <w:color w:val="1A1A1A"/>
          <w:sz w:val="24"/>
          <w:szCs w:val="24"/>
          <w:lang w:eastAsia="ru-RU"/>
        </w:rPr>
        <w:t xml:space="preserve"> </w:t>
      </w:r>
      <w:r w:rsidRPr="003E0DEC">
        <w:rPr>
          <w:rFonts w:ascii="Times New Roman" w:eastAsia="Times New Roman" w:hAnsi="Times New Roman" w:cs="Times New Roman"/>
          <w:color w:val="1A1A1A"/>
          <w:sz w:val="24"/>
          <w:szCs w:val="24"/>
          <w:lang w:eastAsia="ru-RU"/>
        </w:rPr>
        <w:t>согласии.</w:t>
      </w:r>
    </w:p>
    <w:p w:rsidR="00D07E02" w:rsidRPr="003E0DEC" w:rsidRDefault="00D07E02" w:rsidP="000A6EFD">
      <w:pPr>
        <w:shd w:val="clear" w:color="auto" w:fill="FFFFFF"/>
        <w:spacing w:after="0" w:line="240" w:lineRule="auto"/>
        <w:rPr>
          <w:rFonts w:ascii="Times New Roman" w:eastAsia="Times New Roman" w:hAnsi="Times New Roman" w:cs="Times New Roman"/>
          <w:color w:val="1A1A1A"/>
          <w:sz w:val="24"/>
          <w:szCs w:val="24"/>
          <w:lang w:eastAsia="ru-RU"/>
        </w:rPr>
      </w:pPr>
    </w:p>
    <w:p w:rsidR="00D07E02" w:rsidRPr="003E0DEC" w:rsidRDefault="00CD0A63" w:rsidP="000A6EFD">
      <w:pPr>
        <w:shd w:val="clear" w:color="auto" w:fill="FFFFFF"/>
        <w:spacing w:after="0" w:line="240" w:lineRule="auto"/>
        <w:rPr>
          <w:rFonts w:ascii="Times New Roman" w:eastAsia="Times New Roman" w:hAnsi="Times New Roman" w:cs="Times New Roman"/>
          <w:color w:val="1A1A1A"/>
          <w:sz w:val="24"/>
          <w:szCs w:val="24"/>
          <w:lang w:eastAsia="ru-RU"/>
        </w:rPr>
      </w:pPr>
      <w:r w:rsidRPr="003E0DEC">
        <w:rPr>
          <w:rFonts w:ascii="Times New Roman" w:eastAsia="Times New Roman" w:hAnsi="Times New Roman" w:cs="Times New Roman"/>
          <w:color w:val="1A1A1A"/>
          <w:sz w:val="24"/>
          <w:szCs w:val="24"/>
          <w:lang w:eastAsia="ru-RU"/>
        </w:rPr>
        <w:t>«_____» _____________________ 20____г.</w:t>
      </w:r>
    </w:p>
    <w:p w:rsidR="00CD0A63" w:rsidRPr="003E0DEC" w:rsidRDefault="00CD0A63" w:rsidP="000A6EFD">
      <w:pPr>
        <w:shd w:val="clear" w:color="auto" w:fill="FFFFFF"/>
        <w:spacing w:after="0" w:line="240" w:lineRule="auto"/>
        <w:rPr>
          <w:rFonts w:ascii="Times New Roman" w:eastAsia="Times New Roman" w:hAnsi="Times New Roman" w:cs="Times New Roman"/>
          <w:color w:val="1A1A1A"/>
          <w:sz w:val="20"/>
          <w:szCs w:val="20"/>
          <w:lang w:eastAsia="ru-RU"/>
        </w:rPr>
      </w:pPr>
      <w:r w:rsidRPr="003E0DEC">
        <w:rPr>
          <w:rFonts w:ascii="Times New Roman" w:eastAsia="Times New Roman" w:hAnsi="Times New Roman" w:cs="Times New Roman"/>
          <w:color w:val="1A1A1A"/>
          <w:sz w:val="20"/>
          <w:szCs w:val="20"/>
          <w:lang w:eastAsia="ru-RU"/>
        </w:rPr>
        <w:t xml:space="preserve">                      дата</w:t>
      </w:r>
    </w:p>
    <w:p w:rsidR="00263F37" w:rsidRPr="003E0DEC" w:rsidRDefault="00263F37" w:rsidP="000A6EFD">
      <w:pPr>
        <w:shd w:val="clear" w:color="auto" w:fill="FFFFFF"/>
        <w:spacing w:after="0" w:line="240" w:lineRule="auto"/>
        <w:rPr>
          <w:rFonts w:ascii="Times New Roman" w:eastAsia="Times New Roman" w:hAnsi="Times New Roman" w:cs="Times New Roman"/>
          <w:color w:val="1A1A1A"/>
          <w:sz w:val="24"/>
          <w:szCs w:val="24"/>
          <w:lang w:eastAsia="ru-RU"/>
        </w:rPr>
      </w:pPr>
    </w:p>
    <w:p w:rsidR="000A6EFD" w:rsidRPr="003E0DEC" w:rsidRDefault="000A6EFD" w:rsidP="000A6EFD">
      <w:pPr>
        <w:shd w:val="clear" w:color="auto" w:fill="FFFFFF"/>
        <w:spacing w:after="0" w:line="240" w:lineRule="auto"/>
        <w:rPr>
          <w:rFonts w:ascii="Times New Roman" w:eastAsia="Times New Roman" w:hAnsi="Times New Roman" w:cs="Times New Roman"/>
          <w:color w:val="1A1A1A"/>
          <w:sz w:val="24"/>
          <w:szCs w:val="24"/>
          <w:lang w:eastAsia="ru-RU"/>
        </w:rPr>
      </w:pPr>
      <w:r w:rsidRPr="003E0DEC">
        <w:rPr>
          <w:rFonts w:ascii="Times New Roman" w:eastAsia="Times New Roman" w:hAnsi="Times New Roman" w:cs="Times New Roman"/>
          <w:color w:val="1A1A1A"/>
          <w:sz w:val="24"/>
          <w:szCs w:val="24"/>
          <w:lang w:eastAsia="ru-RU"/>
        </w:rPr>
        <w:t>Подпись субъекта пер</w:t>
      </w:r>
      <w:r w:rsidR="00D07E02" w:rsidRPr="003E0DEC">
        <w:rPr>
          <w:rFonts w:ascii="Times New Roman" w:eastAsia="Times New Roman" w:hAnsi="Times New Roman" w:cs="Times New Roman"/>
          <w:color w:val="1A1A1A"/>
          <w:sz w:val="24"/>
          <w:szCs w:val="24"/>
          <w:lang w:eastAsia="ru-RU"/>
        </w:rPr>
        <w:t>сональных данных: ____</w:t>
      </w:r>
      <w:r w:rsidRPr="003E0DEC">
        <w:rPr>
          <w:rFonts w:ascii="Times New Roman" w:eastAsia="Times New Roman" w:hAnsi="Times New Roman" w:cs="Times New Roman"/>
          <w:color w:val="1A1A1A"/>
          <w:sz w:val="24"/>
          <w:szCs w:val="24"/>
          <w:lang w:eastAsia="ru-RU"/>
        </w:rPr>
        <w:t>___</w:t>
      </w:r>
      <w:r w:rsidR="00D07E02" w:rsidRPr="003E0DEC">
        <w:rPr>
          <w:rFonts w:ascii="Times New Roman" w:eastAsia="Times New Roman" w:hAnsi="Times New Roman" w:cs="Times New Roman"/>
          <w:color w:val="1A1A1A"/>
          <w:sz w:val="24"/>
          <w:szCs w:val="24"/>
          <w:lang w:eastAsia="ru-RU"/>
        </w:rPr>
        <w:t>_</w:t>
      </w:r>
      <w:r w:rsidRPr="003E0DEC">
        <w:rPr>
          <w:rFonts w:ascii="Times New Roman" w:eastAsia="Times New Roman" w:hAnsi="Times New Roman" w:cs="Times New Roman"/>
          <w:color w:val="1A1A1A"/>
          <w:sz w:val="24"/>
          <w:szCs w:val="24"/>
          <w:lang w:eastAsia="ru-RU"/>
        </w:rPr>
        <w:t>__</w:t>
      </w:r>
      <w:r w:rsidR="00D07E02" w:rsidRPr="003E0DEC">
        <w:rPr>
          <w:rFonts w:ascii="Times New Roman" w:eastAsia="Times New Roman" w:hAnsi="Times New Roman" w:cs="Times New Roman"/>
          <w:color w:val="1A1A1A"/>
          <w:sz w:val="24"/>
          <w:szCs w:val="24"/>
          <w:lang w:eastAsia="ru-RU"/>
        </w:rPr>
        <w:t>__ (_________________________</w:t>
      </w:r>
      <w:r w:rsidRPr="003E0DEC">
        <w:rPr>
          <w:rFonts w:ascii="Times New Roman" w:eastAsia="Times New Roman" w:hAnsi="Times New Roman" w:cs="Times New Roman"/>
          <w:color w:val="1A1A1A"/>
          <w:sz w:val="24"/>
          <w:szCs w:val="24"/>
          <w:lang w:eastAsia="ru-RU"/>
        </w:rPr>
        <w:t>___)</w:t>
      </w:r>
    </w:p>
    <w:p w:rsidR="000A6EFD" w:rsidRPr="003E0DEC" w:rsidRDefault="00D07E02" w:rsidP="000A6EFD">
      <w:pPr>
        <w:shd w:val="clear" w:color="auto" w:fill="FFFFFF"/>
        <w:spacing w:after="0" w:line="240" w:lineRule="auto"/>
        <w:rPr>
          <w:rFonts w:ascii="Times New Roman" w:eastAsia="Times New Roman" w:hAnsi="Times New Roman" w:cs="Times New Roman"/>
          <w:color w:val="1A1A1A"/>
          <w:sz w:val="20"/>
          <w:szCs w:val="20"/>
          <w:lang w:eastAsia="ru-RU"/>
        </w:rPr>
      </w:pPr>
      <w:r w:rsidRPr="003E0DEC">
        <w:rPr>
          <w:rFonts w:ascii="Times New Roman" w:eastAsia="Times New Roman" w:hAnsi="Times New Roman" w:cs="Times New Roman"/>
          <w:color w:val="1A1A1A"/>
          <w:sz w:val="20"/>
          <w:szCs w:val="20"/>
          <w:lang w:eastAsia="ru-RU"/>
        </w:rPr>
        <w:t xml:space="preserve">                                                                                            п</w:t>
      </w:r>
      <w:r w:rsidR="000A6EFD" w:rsidRPr="003E0DEC">
        <w:rPr>
          <w:rFonts w:ascii="Times New Roman" w:eastAsia="Times New Roman" w:hAnsi="Times New Roman" w:cs="Times New Roman"/>
          <w:color w:val="1A1A1A"/>
          <w:sz w:val="20"/>
          <w:szCs w:val="20"/>
          <w:lang w:eastAsia="ru-RU"/>
        </w:rPr>
        <w:t>одпись</w:t>
      </w:r>
      <w:r w:rsidRPr="003E0DEC">
        <w:rPr>
          <w:rFonts w:ascii="Times New Roman" w:eastAsia="Times New Roman" w:hAnsi="Times New Roman" w:cs="Times New Roman"/>
          <w:color w:val="1A1A1A"/>
          <w:sz w:val="20"/>
          <w:szCs w:val="20"/>
          <w:lang w:eastAsia="ru-RU"/>
        </w:rPr>
        <w:t xml:space="preserve">      </w:t>
      </w:r>
      <w:r w:rsidR="00CD0A63" w:rsidRPr="003E0DEC">
        <w:rPr>
          <w:rFonts w:ascii="Times New Roman" w:eastAsia="Times New Roman" w:hAnsi="Times New Roman" w:cs="Times New Roman"/>
          <w:color w:val="1A1A1A"/>
          <w:sz w:val="20"/>
          <w:szCs w:val="20"/>
          <w:lang w:eastAsia="ru-RU"/>
        </w:rPr>
        <w:t xml:space="preserve">         </w:t>
      </w:r>
      <w:r w:rsidR="000A6EFD" w:rsidRPr="003E0DEC">
        <w:rPr>
          <w:rFonts w:ascii="Times New Roman" w:eastAsia="Times New Roman" w:hAnsi="Times New Roman" w:cs="Times New Roman"/>
          <w:color w:val="1A1A1A"/>
          <w:sz w:val="20"/>
          <w:szCs w:val="20"/>
          <w:lang w:eastAsia="ru-RU"/>
        </w:rPr>
        <w:t>Ф.И.О.</w:t>
      </w:r>
      <w:r w:rsidR="00CD0A63" w:rsidRPr="003E0DEC">
        <w:rPr>
          <w:rFonts w:ascii="Times New Roman" w:eastAsia="Times New Roman" w:hAnsi="Times New Roman" w:cs="Times New Roman"/>
          <w:color w:val="1A1A1A"/>
          <w:sz w:val="20"/>
          <w:szCs w:val="20"/>
          <w:lang w:eastAsia="ru-RU"/>
        </w:rPr>
        <w:t xml:space="preserve"> лица, давшего согласие</w:t>
      </w:r>
    </w:p>
    <w:p w:rsidR="000A6EFD" w:rsidRPr="003E0DEC" w:rsidRDefault="000A6EFD" w:rsidP="0056022D">
      <w:pPr>
        <w:spacing w:after="0" w:line="240" w:lineRule="auto"/>
        <w:ind w:firstLine="284"/>
        <w:jc w:val="both"/>
        <w:rPr>
          <w:rFonts w:ascii="Times New Roman" w:hAnsi="Times New Roman" w:cs="Times New Roman"/>
          <w:sz w:val="24"/>
          <w:szCs w:val="24"/>
        </w:rPr>
      </w:pPr>
    </w:p>
    <w:p w:rsidR="000A6EFD" w:rsidRPr="003E0DEC" w:rsidRDefault="000A6EFD" w:rsidP="0056022D">
      <w:pPr>
        <w:spacing w:after="0" w:line="240" w:lineRule="auto"/>
        <w:ind w:firstLine="284"/>
        <w:jc w:val="both"/>
        <w:rPr>
          <w:rFonts w:ascii="Times New Roman" w:hAnsi="Times New Roman" w:cs="Times New Roman"/>
          <w:sz w:val="24"/>
          <w:szCs w:val="24"/>
        </w:rPr>
      </w:pPr>
    </w:p>
    <w:p w:rsidR="000A6EFD" w:rsidRPr="003E0DEC" w:rsidRDefault="000A6EFD" w:rsidP="0056022D">
      <w:pPr>
        <w:spacing w:after="0" w:line="240" w:lineRule="auto"/>
        <w:ind w:firstLine="284"/>
        <w:jc w:val="both"/>
        <w:rPr>
          <w:rFonts w:ascii="Times New Roman" w:hAnsi="Times New Roman" w:cs="Times New Roman"/>
          <w:sz w:val="24"/>
          <w:szCs w:val="24"/>
        </w:rPr>
      </w:pPr>
    </w:p>
    <w:p w:rsidR="0056022D" w:rsidRPr="003E0DEC" w:rsidRDefault="0056022D" w:rsidP="0056022D">
      <w:pPr>
        <w:spacing w:after="0" w:line="240" w:lineRule="auto"/>
        <w:ind w:firstLine="284"/>
        <w:jc w:val="both"/>
        <w:rPr>
          <w:rFonts w:ascii="Times New Roman" w:hAnsi="Times New Roman" w:cs="Times New Roman"/>
          <w:sz w:val="24"/>
          <w:szCs w:val="24"/>
        </w:rPr>
      </w:pPr>
      <w:r w:rsidRPr="003E0DEC">
        <w:rPr>
          <w:rFonts w:ascii="Times New Roman" w:hAnsi="Times New Roman" w:cs="Times New Roman"/>
          <w:sz w:val="24"/>
          <w:szCs w:val="24"/>
        </w:rPr>
        <w:t>Председатель</w:t>
      </w:r>
    </w:p>
    <w:p w:rsidR="0056022D" w:rsidRPr="003E0DEC" w:rsidRDefault="0056022D" w:rsidP="0056022D">
      <w:pPr>
        <w:spacing w:after="0" w:line="240" w:lineRule="auto"/>
        <w:ind w:firstLine="284"/>
        <w:jc w:val="both"/>
        <w:rPr>
          <w:rFonts w:ascii="Times New Roman" w:hAnsi="Times New Roman" w:cs="Times New Roman"/>
          <w:sz w:val="24"/>
          <w:szCs w:val="24"/>
        </w:rPr>
      </w:pPr>
      <w:r w:rsidRPr="003E0DEC">
        <w:rPr>
          <w:rFonts w:ascii="Times New Roman" w:hAnsi="Times New Roman" w:cs="Times New Roman"/>
          <w:sz w:val="24"/>
          <w:szCs w:val="24"/>
        </w:rPr>
        <w:t>Новокузнецкого городского</w:t>
      </w:r>
    </w:p>
    <w:p w:rsidR="0056022D" w:rsidRPr="003E0DEC" w:rsidRDefault="0056022D" w:rsidP="0056022D">
      <w:pPr>
        <w:spacing w:after="0" w:line="240" w:lineRule="auto"/>
        <w:ind w:firstLine="284"/>
        <w:jc w:val="both"/>
        <w:rPr>
          <w:rFonts w:ascii="Times New Roman" w:hAnsi="Times New Roman" w:cs="Times New Roman"/>
          <w:sz w:val="24"/>
          <w:szCs w:val="24"/>
        </w:rPr>
      </w:pPr>
      <w:r w:rsidRPr="003E0DEC">
        <w:rPr>
          <w:rFonts w:ascii="Times New Roman" w:hAnsi="Times New Roman" w:cs="Times New Roman"/>
          <w:sz w:val="24"/>
          <w:szCs w:val="24"/>
        </w:rPr>
        <w:t>Совета народных депутатов</w:t>
      </w:r>
      <w:r w:rsidRPr="003E0DEC">
        <w:rPr>
          <w:rFonts w:ascii="Times New Roman" w:hAnsi="Times New Roman" w:cs="Times New Roman"/>
          <w:sz w:val="24"/>
          <w:szCs w:val="24"/>
        </w:rPr>
        <w:tab/>
      </w:r>
      <w:r w:rsidRPr="003E0DEC">
        <w:rPr>
          <w:rFonts w:ascii="Times New Roman" w:hAnsi="Times New Roman" w:cs="Times New Roman"/>
          <w:sz w:val="24"/>
          <w:szCs w:val="24"/>
        </w:rPr>
        <w:tab/>
      </w:r>
      <w:r w:rsidRPr="003E0DEC">
        <w:rPr>
          <w:rFonts w:ascii="Times New Roman" w:hAnsi="Times New Roman" w:cs="Times New Roman"/>
          <w:sz w:val="24"/>
          <w:szCs w:val="24"/>
        </w:rPr>
        <w:tab/>
      </w:r>
      <w:r w:rsidRPr="003E0DEC">
        <w:rPr>
          <w:rFonts w:ascii="Times New Roman" w:hAnsi="Times New Roman" w:cs="Times New Roman"/>
          <w:sz w:val="24"/>
          <w:szCs w:val="24"/>
        </w:rPr>
        <w:tab/>
        <w:t xml:space="preserve">                          А.К. Шелковникова</w:t>
      </w:r>
    </w:p>
    <w:p w:rsidR="00AE0721" w:rsidRPr="003E0DEC" w:rsidRDefault="00AE0721">
      <w:pPr>
        <w:spacing w:after="160" w:line="259" w:lineRule="auto"/>
        <w:rPr>
          <w:rFonts w:ascii="Times New Roman" w:hAnsi="Times New Roman" w:cs="Times New Roman"/>
          <w:sz w:val="24"/>
          <w:szCs w:val="24"/>
        </w:rPr>
      </w:pPr>
      <w:r w:rsidRPr="003E0DEC">
        <w:rPr>
          <w:rFonts w:ascii="Times New Roman" w:hAnsi="Times New Roman" w:cs="Times New Roman"/>
          <w:sz w:val="24"/>
          <w:szCs w:val="24"/>
        </w:rPr>
        <w:br w:type="page"/>
      </w:r>
    </w:p>
    <w:p w:rsidR="0056022D" w:rsidRPr="003E0DEC" w:rsidRDefault="0056022D" w:rsidP="0056022D">
      <w:pPr>
        <w:widowControl w:val="0"/>
        <w:autoSpaceDE w:val="0"/>
        <w:autoSpaceDN w:val="0"/>
        <w:spacing w:after="0" w:line="240" w:lineRule="auto"/>
        <w:jc w:val="right"/>
        <w:outlineLvl w:val="0"/>
        <w:rPr>
          <w:rFonts w:ascii="Times New Roman" w:eastAsiaTheme="minorEastAsia" w:hAnsi="Times New Roman" w:cs="Times New Roman"/>
          <w:sz w:val="24"/>
          <w:szCs w:val="24"/>
          <w:lang w:eastAsia="ru-RU"/>
        </w:rPr>
      </w:pPr>
      <w:r w:rsidRPr="003E0DEC">
        <w:rPr>
          <w:rFonts w:ascii="Times New Roman" w:eastAsiaTheme="minorEastAsia" w:hAnsi="Times New Roman" w:cs="Times New Roman"/>
          <w:sz w:val="24"/>
          <w:szCs w:val="24"/>
          <w:lang w:eastAsia="ru-RU"/>
        </w:rPr>
        <w:lastRenderedPageBreak/>
        <w:t>Приложение №9</w:t>
      </w:r>
    </w:p>
    <w:p w:rsidR="0056022D" w:rsidRPr="003E0DEC" w:rsidRDefault="0056022D" w:rsidP="0056022D">
      <w:pPr>
        <w:widowControl w:val="0"/>
        <w:autoSpaceDE w:val="0"/>
        <w:autoSpaceDN w:val="0"/>
        <w:spacing w:after="0" w:line="240" w:lineRule="auto"/>
        <w:jc w:val="right"/>
        <w:rPr>
          <w:rFonts w:ascii="Times New Roman" w:eastAsiaTheme="minorEastAsia" w:hAnsi="Times New Roman" w:cs="Times New Roman"/>
          <w:sz w:val="24"/>
          <w:szCs w:val="24"/>
          <w:lang w:eastAsia="ru-RU"/>
        </w:rPr>
      </w:pPr>
      <w:r w:rsidRPr="003E0DEC">
        <w:rPr>
          <w:rFonts w:ascii="Times New Roman" w:eastAsiaTheme="minorEastAsia" w:hAnsi="Times New Roman" w:cs="Times New Roman"/>
          <w:sz w:val="24"/>
          <w:szCs w:val="24"/>
          <w:lang w:eastAsia="ru-RU"/>
        </w:rPr>
        <w:t>к распоряжению председателя</w:t>
      </w:r>
    </w:p>
    <w:p w:rsidR="0056022D" w:rsidRPr="003E0DEC" w:rsidRDefault="0056022D" w:rsidP="0056022D">
      <w:pPr>
        <w:widowControl w:val="0"/>
        <w:autoSpaceDE w:val="0"/>
        <w:autoSpaceDN w:val="0"/>
        <w:spacing w:after="0" w:line="240" w:lineRule="auto"/>
        <w:jc w:val="right"/>
        <w:rPr>
          <w:rFonts w:ascii="Times New Roman" w:eastAsiaTheme="minorEastAsia" w:hAnsi="Times New Roman" w:cs="Times New Roman"/>
          <w:sz w:val="24"/>
          <w:szCs w:val="24"/>
          <w:lang w:eastAsia="ru-RU"/>
        </w:rPr>
      </w:pPr>
      <w:r w:rsidRPr="003E0DEC">
        <w:rPr>
          <w:rFonts w:ascii="Times New Roman" w:eastAsiaTheme="minorEastAsia" w:hAnsi="Times New Roman" w:cs="Times New Roman"/>
          <w:sz w:val="24"/>
          <w:szCs w:val="24"/>
          <w:lang w:eastAsia="ru-RU"/>
        </w:rPr>
        <w:t>Новокузнецкого городского</w:t>
      </w:r>
    </w:p>
    <w:p w:rsidR="0056022D" w:rsidRPr="003E0DEC" w:rsidRDefault="0056022D" w:rsidP="0056022D">
      <w:pPr>
        <w:widowControl w:val="0"/>
        <w:autoSpaceDE w:val="0"/>
        <w:autoSpaceDN w:val="0"/>
        <w:spacing w:after="0" w:line="240" w:lineRule="auto"/>
        <w:jc w:val="right"/>
        <w:rPr>
          <w:rFonts w:ascii="Times New Roman" w:eastAsiaTheme="minorEastAsia" w:hAnsi="Times New Roman" w:cs="Times New Roman"/>
          <w:sz w:val="24"/>
          <w:szCs w:val="24"/>
          <w:lang w:eastAsia="ru-RU"/>
        </w:rPr>
      </w:pPr>
      <w:r w:rsidRPr="003E0DEC">
        <w:rPr>
          <w:rFonts w:ascii="Times New Roman" w:eastAsiaTheme="minorEastAsia" w:hAnsi="Times New Roman" w:cs="Times New Roman"/>
          <w:sz w:val="24"/>
          <w:szCs w:val="24"/>
          <w:lang w:eastAsia="ru-RU"/>
        </w:rPr>
        <w:t>Совета народных депутатов</w:t>
      </w:r>
    </w:p>
    <w:p w:rsidR="0056022D" w:rsidRPr="003E0DEC" w:rsidRDefault="00F942BC" w:rsidP="00F942BC">
      <w:pPr>
        <w:spacing w:after="0" w:line="240" w:lineRule="auto"/>
        <w:ind w:firstLine="709"/>
        <w:jc w:val="right"/>
        <w:rPr>
          <w:rFonts w:ascii="Times New Roman" w:eastAsiaTheme="minorEastAsia" w:hAnsi="Times New Roman" w:cs="Times New Roman"/>
          <w:sz w:val="24"/>
          <w:szCs w:val="24"/>
          <w:lang w:eastAsia="ru-RU"/>
        </w:rPr>
      </w:pPr>
      <w:r w:rsidRPr="003E0DEC">
        <w:rPr>
          <w:rFonts w:ascii="Times New Roman" w:eastAsiaTheme="minorEastAsia" w:hAnsi="Times New Roman" w:cs="Times New Roman"/>
          <w:sz w:val="24"/>
          <w:szCs w:val="24"/>
          <w:lang w:eastAsia="ru-RU"/>
        </w:rPr>
        <w:t>от 15.05.2024 № 90</w:t>
      </w:r>
    </w:p>
    <w:p w:rsidR="00F942BC" w:rsidRPr="003E0DEC" w:rsidRDefault="00F942BC" w:rsidP="00F942BC">
      <w:pPr>
        <w:spacing w:after="0" w:line="240" w:lineRule="auto"/>
        <w:ind w:firstLine="709"/>
        <w:jc w:val="right"/>
        <w:rPr>
          <w:rFonts w:ascii="Times New Roman" w:hAnsi="Times New Roman" w:cs="Times New Roman"/>
          <w:sz w:val="24"/>
          <w:szCs w:val="24"/>
        </w:rPr>
      </w:pPr>
    </w:p>
    <w:p w:rsidR="0056022D" w:rsidRPr="003E0DEC" w:rsidRDefault="0056022D" w:rsidP="0056022D">
      <w:pPr>
        <w:ind w:firstLine="284"/>
        <w:jc w:val="center"/>
        <w:rPr>
          <w:rFonts w:ascii="Times New Roman" w:hAnsi="Times New Roman" w:cs="Times New Roman"/>
          <w:sz w:val="24"/>
          <w:szCs w:val="24"/>
        </w:rPr>
      </w:pPr>
      <w:r w:rsidRPr="003E0DEC">
        <w:rPr>
          <w:rFonts w:ascii="Times New Roman" w:hAnsi="Times New Roman" w:cs="Times New Roman"/>
          <w:sz w:val="24"/>
          <w:szCs w:val="24"/>
        </w:rPr>
        <w:t>Порядок доступа муниципальных служащих Новокузнецкого городского Совета народных депутатов и (или) работников Новокузнецкого городского Совета народных депутатов, замещающих должности, не являющиеся должностями муниципальной службы, в помещения, в которых ведется обработка персональных данных</w:t>
      </w:r>
    </w:p>
    <w:p w:rsidR="000B0D50" w:rsidRPr="003E0DEC" w:rsidRDefault="000B0D50" w:rsidP="00DD0CC7">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pPr>
    </w:p>
    <w:p w:rsidR="0056022D" w:rsidRPr="003E0DEC" w:rsidRDefault="0056022D" w:rsidP="00DD0CC7">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pPr>
      <w:r w:rsidRPr="003E0DEC">
        <w:rPr>
          <w:rFonts w:ascii="Times New Roman" w:eastAsiaTheme="minorEastAsia" w:hAnsi="Times New Roman" w:cs="Times New Roman"/>
          <w:sz w:val="24"/>
          <w:szCs w:val="24"/>
          <w:lang w:eastAsia="ru-RU"/>
        </w:rPr>
        <w:t xml:space="preserve">1. Доступ в помещения Новокузнецкого городского Совета народных депутатов (далее – городской Совет), в которых ведется обработка персональных данных (далее - помещения), имеют лица, замещающие в городском Совете должности, которые включены в </w:t>
      </w:r>
      <w:hyperlink w:anchor="P355">
        <w:r w:rsidRPr="003E0DEC">
          <w:rPr>
            <w:rFonts w:ascii="Times New Roman" w:eastAsiaTheme="minorEastAsia" w:hAnsi="Times New Roman" w:cs="Times New Roman"/>
            <w:color w:val="0000FF"/>
            <w:sz w:val="24"/>
            <w:szCs w:val="24"/>
            <w:lang w:eastAsia="ru-RU"/>
          </w:rPr>
          <w:t>перечень</w:t>
        </w:r>
      </w:hyperlink>
      <w:r w:rsidRPr="003E0DEC">
        <w:rPr>
          <w:rFonts w:ascii="Times New Roman" w:eastAsiaTheme="minorEastAsia" w:hAnsi="Times New Roman" w:cs="Times New Roman"/>
          <w:sz w:val="24"/>
          <w:szCs w:val="24"/>
          <w:lang w:eastAsia="ru-RU"/>
        </w:rPr>
        <w:t xml:space="preserve"> должностей городского Совета, замещение которых предусматривает осуществление обработки персональных данных либо осуществление доступа к персональным данным, утвержденный настоящим распоряжением (Приложение №</w:t>
      </w:r>
      <w:r w:rsidR="00DD0CC7" w:rsidRPr="003E0DEC">
        <w:rPr>
          <w:rFonts w:ascii="Times New Roman" w:eastAsiaTheme="minorEastAsia" w:hAnsi="Times New Roman" w:cs="Times New Roman"/>
          <w:sz w:val="24"/>
          <w:szCs w:val="24"/>
          <w:lang w:eastAsia="ru-RU"/>
        </w:rPr>
        <w:t>2</w:t>
      </w:r>
      <w:r w:rsidRPr="003E0DEC">
        <w:rPr>
          <w:rFonts w:ascii="Times New Roman" w:eastAsiaTheme="minorEastAsia" w:hAnsi="Times New Roman" w:cs="Times New Roman"/>
          <w:sz w:val="24"/>
          <w:szCs w:val="24"/>
          <w:lang w:eastAsia="ru-RU"/>
        </w:rPr>
        <w:t>) (далее - Перечень).</w:t>
      </w:r>
    </w:p>
    <w:p w:rsidR="0056022D" w:rsidRPr="003E0DEC" w:rsidRDefault="0056022D" w:rsidP="00DD0CC7">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pPr>
      <w:r w:rsidRPr="003E0DEC">
        <w:rPr>
          <w:rFonts w:ascii="Times New Roman" w:eastAsiaTheme="minorEastAsia" w:hAnsi="Times New Roman" w:cs="Times New Roman"/>
          <w:sz w:val="24"/>
          <w:szCs w:val="24"/>
          <w:lang w:eastAsia="ru-RU"/>
        </w:rPr>
        <w:t>2. Для помещений организуется режим обеспечения безопасности, при котором обеспечивается сохранность носителей информации, содержащих персональные данные, а также исключается возможность неконтролируемого проникновения и пребывания в этих помещениях посторонних лиц. Данный режим должен обеспечиваться в том числе:</w:t>
      </w:r>
    </w:p>
    <w:p w:rsidR="0056022D" w:rsidRPr="003E0DEC" w:rsidRDefault="0056022D" w:rsidP="00DD0CC7">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pPr>
      <w:r w:rsidRPr="003E0DEC">
        <w:rPr>
          <w:rFonts w:ascii="Times New Roman" w:eastAsiaTheme="minorEastAsia" w:hAnsi="Times New Roman" w:cs="Times New Roman"/>
          <w:sz w:val="24"/>
          <w:szCs w:val="24"/>
          <w:lang w:eastAsia="ru-RU"/>
        </w:rPr>
        <w:t>- запиранием помещения на ключ, в том числе при выходе из него в рабочее время;</w:t>
      </w:r>
    </w:p>
    <w:p w:rsidR="0056022D" w:rsidRPr="003E0DEC" w:rsidRDefault="0056022D" w:rsidP="00DD0CC7">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pPr>
      <w:r w:rsidRPr="003E0DEC">
        <w:rPr>
          <w:rFonts w:ascii="Times New Roman" w:eastAsiaTheme="minorEastAsia" w:hAnsi="Times New Roman" w:cs="Times New Roman"/>
          <w:sz w:val="24"/>
          <w:szCs w:val="24"/>
          <w:lang w:eastAsia="ru-RU"/>
        </w:rPr>
        <w:t xml:space="preserve">- закрытием металлических шкафов и сейфов, где хранятся носители информации, содержащие персональные данные, во время отсутствия в помещении лиц, замещающих в городском Совете должности согласно </w:t>
      </w:r>
      <w:hyperlink w:anchor="P355">
        <w:r w:rsidRPr="003E0DEC">
          <w:rPr>
            <w:rFonts w:ascii="Times New Roman" w:eastAsiaTheme="minorEastAsia" w:hAnsi="Times New Roman" w:cs="Times New Roman"/>
            <w:color w:val="0000FF"/>
            <w:sz w:val="24"/>
            <w:szCs w:val="24"/>
            <w:lang w:eastAsia="ru-RU"/>
          </w:rPr>
          <w:t>Перечню</w:t>
        </w:r>
      </w:hyperlink>
      <w:r w:rsidRPr="003E0DEC">
        <w:rPr>
          <w:rFonts w:ascii="Times New Roman" w:eastAsiaTheme="minorEastAsia" w:hAnsi="Times New Roman" w:cs="Times New Roman"/>
          <w:sz w:val="24"/>
          <w:szCs w:val="24"/>
          <w:lang w:eastAsia="ru-RU"/>
        </w:rPr>
        <w:t>.</w:t>
      </w:r>
    </w:p>
    <w:p w:rsidR="0056022D" w:rsidRPr="003E0DEC" w:rsidRDefault="0056022D" w:rsidP="00DD0CC7">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pPr>
      <w:r w:rsidRPr="003E0DEC">
        <w:rPr>
          <w:rFonts w:ascii="Times New Roman" w:eastAsiaTheme="minorEastAsia" w:hAnsi="Times New Roman" w:cs="Times New Roman"/>
          <w:sz w:val="24"/>
          <w:szCs w:val="24"/>
          <w:lang w:eastAsia="ru-RU"/>
        </w:rPr>
        <w:t>3. Нахождение в помещениях лиц, не имеющих право осуществлять обработку персональных данных, возможно только в присутствии лица, уполномоченного на обработку персональных данных.</w:t>
      </w:r>
    </w:p>
    <w:p w:rsidR="0056022D" w:rsidRPr="003E0DEC" w:rsidRDefault="0056022D" w:rsidP="00DD0CC7">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pPr>
      <w:r w:rsidRPr="003E0DEC">
        <w:rPr>
          <w:rFonts w:ascii="Times New Roman" w:eastAsiaTheme="minorEastAsia" w:hAnsi="Times New Roman" w:cs="Times New Roman"/>
          <w:sz w:val="24"/>
          <w:szCs w:val="24"/>
          <w:lang w:eastAsia="ru-RU"/>
        </w:rPr>
        <w:t>4. Ответственным за соблюдение порядка доступа в помещения является муниципальный служащий, ответственный за организацию обработки персональных данных.</w:t>
      </w:r>
    </w:p>
    <w:p w:rsidR="0056022D" w:rsidRPr="003E0DEC" w:rsidRDefault="0056022D" w:rsidP="00DD0CC7">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pPr>
    </w:p>
    <w:p w:rsidR="0056022D" w:rsidRPr="003E0DEC" w:rsidRDefault="0056022D" w:rsidP="00DD0CC7">
      <w:pPr>
        <w:spacing w:after="0" w:line="240" w:lineRule="auto"/>
        <w:ind w:firstLine="709"/>
        <w:jc w:val="both"/>
        <w:rPr>
          <w:rFonts w:ascii="Times New Roman" w:hAnsi="Times New Roman" w:cs="Times New Roman"/>
          <w:sz w:val="24"/>
          <w:szCs w:val="24"/>
        </w:rPr>
      </w:pPr>
      <w:r w:rsidRPr="003E0DEC">
        <w:rPr>
          <w:rFonts w:ascii="Times New Roman" w:hAnsi="Times New Roman" w:cs="Times New Roman"/>
          <w:sz w:val="24"/>
          <w:szCs w:val="24"/>
        </w:rPr>
        <w:t>Председатель</w:t>
      </w:r>
    </w:p>
    <w:p w:rsidR="0056022D" w:rsidRPr="003E0DEC" w:rsidRDefault="0056022D" w:rsidP="00DD0CC7">
      <w:pPr>
        <w:spacing w:after="0" w:line="240" w:lineRule="auto"/>
        <w:ind w:firstLine="709"/>
        <w:jc w:val="both"/>
        <w:rPr>
          <w:rFonts w:ascii="Times New Roman" w:hAnsi="Times New Roman" w:cs="Times New Roman"/>
          <w:sz w:val="24"/>
          <w:szCs w:val="24"/>
        </w:rPr>
      </w:pPr>
      <w:r w:rsidRPr="003E0DEC">
        <w:rPr>
          <w:rFonts w:ascii="Times New Roman" w:hAnsi="Times New Roman" w:cs="Times New Roman"/>
          <w:sz w:val="24"/>
          <w:szCs w:val="24"/>
        </w:rPr>
        <w:t>Новокузнецкого городского</w:t>
      </w:r>
    </w:p>
    <w:p w:rsidR="0056022D" w:rsidRPr="003E0DEC" w:rsidRDefault="0056022D" w:rsidP="00DD0CC7">
      <w:pPr>
        <w:spacing w:after="0" w:line="240" w:lineRule="auto"/>
        <w:ind w:firstLine="709"/>
        <w:jc w:val="both"/>
        <w:rPr>
          <w:rFonts w:ascii="Times New Roman" w:hAnsi="Times New Roman" w:cs="Times New Roman"/>
          <w:sz w:val="24"/>
          <w:szCs w:val="24"/>
        </w:rPr>
      </w:pPr>
      <w:r w:rsidRPr="003E0DEC">
        <w:rPr>
          <w:rFonts w:ascii="Times New Roman" w:hAnsi="Times New Roman" w:cs="Times New Roman"/>
          <w:sz w:val="24"/>
          <w:szCs w:val="24"/>
        </w:rPr>
        <w:t>Совета народных депутатов</w:t>
      </w:r>
      <w:r w:rsidRPr="003E0DEC">
        <w:rPr>
          <w:rFonts w:ascii="Times New Roman" w:hAnsi="Times New Roman" w:cs="Times New Roman"/>
          <w:sz w:val="24"/>
          <w:szCs w:val="24"/>
        </w:rPr>
        <w:tab/>
      </w:r>
      <w:r w:rsidRPr="003E0DEC">
        <w:rPr>
          <w:rFonts w:ascii="Times New Roman" w:hAnsi="Times New Roman" w:cs="Times New Roman"/>
          <w:sz w:val="24"/>
          <w:szCs w:val="24"/>
        </w:rPr>
        <w:tab/>
      </w:r>
      <w:r w:rsidRPr="003E0DEC">
        <w:rPr>
          <w:rFonts w:ascii="Times New Roman" w:hAnsi="Times New Roman" w:cs="Times New Roman"/>
          <w:sz w:val="24"/>
          <w:szCs w:val="24"/>
        </w:rPr>
        <w:tab/>
      </w:r>
      <w:r w:rsidRPr="003E0DEC">
        <w:rPr>
          <w:rFonts w:ascii="Times New Roman" w:hAnsi="Times New Roman" w:cs="Times New Roman"/>
          <w:sz w:val="24"/>
          <w:szCs w:val="24"/>
        </w:rPr>
        <w:tab/>
        <w:t xml:space="preserve">               А.К. Шелковникова</w:t>
      </w:r>
    </w:p>
    <w:p w:rsidR="00DD0CC7" w:rsidRPr="003E0DEC" w:rsidRDefault="00DD0CC7">
      <w:pPr>
        <w:spacing w:after="160" w:line="259" w:lineRule="auto"/>
        <w:rPr>
          <w:rFonts w:ascii="Times New Roman" w:hAnsi="Times New Roman" w:cs="Times New Roman"/>
          <w:sz w:val="24"/>
          <w:szCs w:val="24"/>
        </w:rPr>
      </w:pPr>
      <w:r w:rsidRPr="003E0DEC">
        <w:rPr>
          <w:rFonts w:ascii="Times New Roman" w:hAnsi="Times New Roman" w:cs="Times New Roman"/>
          <w:sz w:val="24"/>
          <w:szCs w:val="24"/>
        </w:rPr>
        <w:br w:type="page"/>
      </w:r>
    </w:p>
    <w:p w:rsidR="0056022D" w:rsidRPr="003E0DEC" w:rsidRDefault="0056022D" w:rsidP="0056022D">
      <w:pPr>
        <w:widowControl w:val="0"/>
        <w:autoSpaceDE w:val="0"/>
        <w:autoSpaceDN w:val="0"/>
        <w:spacing w:after="0" w:line="240" w:lineRule="auto"/>
        <w:jc w:val="right"/>
        <w:outlineLvl w:val="0"/>
        <w:rPr>
          <w:rFonts w:ascii="Times New Roman" w:eastAsiaTheme="minorEastAsia" w:hAnsi="Times New Roman" w:cs="Times New Roman"/>
          <w:sz w:val="24"/>
          <w:szCs w:val="24"/>
          <w:lang w:eastAsia="ru-RU"/>
        </w:rPr>
      </w:pPr>
      <w:r w:rsidRPr="003E0DEC">
        <w:rPr>
          <w:rFonts w:ascii="Times New Roman" w:eastAsiaTheme="minorEastAsia" w:hAnsi="Times New Roman" w:cs="Times New Roman"/>
          <w:sz w:val="24"/>
          <w:szCs w:val="24"/>
          <w:lang w:eastAsia="ru-RU"/>
        </w:rPr>
        <w:lastRenderedPageBreak/>
        <w:t>Приложение №10</w:t>
      </w:r>
    </w:p>
    <w:p w:rsidR="0056022D" w:rsidRPr="003E0DEC" w:rsidRDefault="0056022D" w:rsidP="0056022D">
      <w:pPr>
        <w:widowControl w:val="0"/>
        <w:autoSpaceDE w:val="0"/>
        <w:autoSpaceDN w:val="0"/>
        <w:spacing w:after="0" w:line="240" w:lineRule="auto"/>
        <w:jc w:val="right"/>
        <w:rPr>
          <w:rFonts w:ascii="Times New Roman" w:eastAsiaTheme="minorEastAsia" w:hAnsi="Times New Roman" w:cs="Times New Roman"/>
          <w:sz w:val="24"/>
          <w:szCs w:val="24"/>
          <w:lang w:eastAsia="ru-RU"/>
        </w:rPr>
      </w:pPr>
      <w:r w:rsidRPr="003E0DEC">
        <w:rPr>
          <w:rFonts w:ascii="Times New Roman" w:eastAsiaTheme="minorEastAsia" w:hAnsi="Times New Roman" w:cs="Times New Roman"/>
          <w:sz w:val="24"/>
          <w:szCs w:val="24"/>
          <w:lang w:eastAsia="ru-RU"/>
        </w:rPr>
        <w:t>к распоряжению председателя</w:t>
      </w:r>
    </w:p>
    <w:p w:rsidR="0056022D" w:rsidRPr="003E0DEC" w:rsidRDefault="0056022D" w:rsidP="0056022D">
      <w:pPr>
        <w:widowControl w:val="0"/>
        <w:autoSpaceDE w:val="0"/>
        <w:autoSpaceDN w:val="0"/>
        <w:spacing w:after="0" w:line="240" w:lineRule="auto"/>
        <w:jc w:val="right"/>
        <w:rPr>
          <w:rFonts w:ascii="Times New Roman" w:eastAsiaTheme="minorEastAsia" w:hAnsi="Times New Roman" w:cs="Times New Roman"/>
          <w:sz w:val="24"/>
          <w:szCs w:val="24"/>
          <w:lang w:eastAsia="ru-RU"/>
        </w:rPr>
      </w:pPr>
      <w:r w:rsidRPr="003E0DEC">
        <w:rPr>
          <w:rFonts w:ascii="Times New Roman" w:eastAsiaTheme="minorEastAsia" w:hAnsi="Times New Roman" w:cs="Times New Roman"/>
          <w:sz w:val="24"/>
          <w:szCs w:val="24"/>
          <w:lang w:eastAsia="ru-RU"/>
        </w:rPr>
        <w:t>Новокузнецкого городского</w:t>
      </w:r>
    </w:p>
    <w:p w:rsidR="0056022D" w:rsidRPr="003E0DEC" w:rsidRDefault="0056022D" w:rsidP="0056022D">
      <w:pPr>
        <w:widowControl w:val="0"/>
        <w:autoSpaceDE w:val="0"/>
        <w:autoSpaceDN w:val="0"/>
        <w:spacing w:after="0" w:line="240" w:lineRule="auto"/>
        <w:jc w:val="right"/>
        <w:rPr>
          <w:rFonts w:ascii="Times New Roman" w:eastAsiaTheme="minorEastAsia" w:hAnsi="Times New Roman" w:cs="Times New Roman"/>
          <w:sz w:val="24"/>
          <w:szCs w:val="24"/>
          <w:lang w:eastAsia="ru-RU"/>
        </w:rPr>
      </w:pPr>
      <w:r w:rsidRPr="003E0DEC">
        <w:rPr>
          <w:rFonts w:ascii="Times New Roman" w:eastAsiaTheme="minorEastAsia" w:hAnsi="Times New Roman" w:cs="Times New Roman"/>
          <w:sz w:val="24"/>
          <w:szCs w:val="24"/>
          <w:lang w:eastAsia="ru-RU"/>
        </w:rPr>
        <w:t>Совета народных депутатов</w:t>
      </w:r>
    </w:p>
    <w:p w:rsidR="0056022D" w:rsidRPr="003E0DEC" w:rsidRDefault="00F942BC" w:rsidP="00F942BC">
      <w:pPr>
        <w:ind w:firstLine="284"/>
        <w:jc w:val="right"/>
      </w:pPr>
      <w:r w:rsidRPr="003E0DEC">
        <w:rPr>
          <w:rFonts w:ascii="Times New Roman" w:eastAsiaTheme="minorEastAsia" w:hAnsi="Times New Roman" w:cs="Times New Roman"/>
          <w:sz w:val="24"/>
          <w:szCs w:val="24"/>
          <w:lang w:eastAsia="ru-RU"/>
        </w:rPr>
        <w:t>от 15.05.2024 № 90</w:t>
      </w:r>
    </w:p>
    <w:p w:rsidR="0056022D" w:rsidRPr="003E0DEC" w:rsidRDefault="0056022D" w:rsidP="0056022D">
      <w:pPr>
        <w:ind w:firstLine="284"/>
        <w:jc w:val="center"/>
        <w:rPr>
          <w:rFonts w:ascii="Times New Roman" w:hAnsi="Times New Roman" w:cs="Times New Roman"/>
          <w:sz w:val="24"/>
          <w:szCs w:val="24"/>
        </w:rPr>
      </w:pPr>
      <w:r w:rsidRPr="003E0DEC">
        <w:rPr>
          <w:rFonts w:ascii="Times New Roman" w:hAnsi="Times New Roman" w:cs="Times New Roman"/>
          <w:sz w:val="24"/>
          <w:szCs w:val="24"/>
        </w:rPr>
        <w:t>Форма</w:t>
      </w:r>
    </w:p>
    <w:p w:rsidR="0056022D" w:rsidRPr="003E0DEC" w:rsidRDefault="0056022D" w:rsidP="0056022D">
      <w:pPr>
        <w:ind w:firstLine="284"/>
        <w:jc w:val="center"/>
        <w:rPr>
          <w:rFonts w:ascii="Times New Roman" w:hAnsi="Times New Roman" w:cs="Times New Roman"/>
          <w:sz w:val="24"/>
          <w:szCs w:val="24"/>
        </w:rPr>
      </w:pPr>
      <w:r w:rsidRPr="003E0DEC">
        <w:rPr>
          <w:rFonts w:ascii="Times New Roman" w:hAnsi="Times New Roman" w:cs="Times New Roman"/>
          <w:sz w:val="24"/>
          <w:szCs w:val="24"/>
        </w:rPr>
        <w:t>Титульный лист</w:t>
      </w:r>
    </w:p>
    <w:p w:rsidR="00750F3D" w:rsidRPr="003E0DEC" w:rsidRDefault="0056022D" w:rsidP="00750F3D">
      <w:pPr>
        <w:spacing w:after="0"/>
        <w:ind w:firstLine="284"/>
        <w:jc w:val="center"/>
        <w:rPr>
          <w:rFonts w:ascii="Times New Roman" w:hAnsi="Times New Roman" w:cs="Times New Roman"/>
          <w:sz w:val="24"/>
          <w:szCs w:val="24"/>
        </w:rPr>
      </w:pPr>
      <w:r w:rsidRPr="003E0DEC">
        <w:rPr>
          <w:rFonts w:ascii="Times New Roman" w:hAnsi="Times New Roman" w:cs="Times New Roman"/>
          <w:sz w:val="24"/>
          <w:szCs w:val="24"/>
        </w:rPr>
        <w:t>Журнала учета обращений и запросов субъектов персональных данных</w:t>
      </w:r>
    </w:p>
    <w:p w:rsidR="0056022D" w:rsidRPr="003E0DEC" w:rsidRDefault="0056022D" w:rsidP="00750F3D">
      <w:pPr>
        <w:spacing w:after="0"/>
        <w:ind w:firstLine="284"/>
        <w:jc w:val="center"/>
        <w:rPr>
          <w:rFonts w:ascii="Times New Roman" w:hAnsi="Times New Roman" w:cs="Times New Roman"/>
          <w:sz w:val="24"/>
          <w:szCs w:val="24"/>
        </w:rPr>
      </w:pPr>
      <w:r w:rsidRPr="003E0DEC">
        <w:rPr>
          <w:rFonts w:ascii="Times New Roman" w:hAnsi="Times New Roman" w:cs="Times New Roman"/>
          <w:sz w:val="24"/>
          <w:szCs w:val="24"/>
        </w:rPr>
        <w:t>по вопросам обработки персональных данных</w:t>
      </w:r>
    </w:p>
    <w:p w:rsidR="00750F3D" w:rsidRPr="003E0DEC" w:rsidRDefault="00750F3D" w:rsidP="0056022D">
      <w:pPr>
        <w:spacing w:after="0"/>
        <w:ind w:firstLine="284"/>
        <w:jc w:val="right"/>
        <w:rPr>
          <w:rFonts w:ascii="Times New Roman" w:hAnsi="Times New Roman" w:cs="Times New Roman"/>
          <w:sz w:val="24"/>
          <w:szCs w:val="24"/>
        </w:rPr>
      </w:pPr>
    </w:p>
    <w:p w:rsidR="0056022D" w:rsidRPr="003E0DEC" w:rsidRDefault="0056022D" w:rsidP="0056022D">
      <w:pPr>
        <w:spacing w:after="0"/>
        <w:ind w:firstLine="284"/>
        <w:jc w:val="right"/>
        <w:rPr>
          <w:rFonts w:ascii="Times New Roman" w:hAnsi="Times New Roman" w:cs="Times New Roman"/>
          <w:sz w:val="24"/>
          <w:szCs w:val="24"/>
        </w:rPr>
      </w:pPr>
      <w:r w:rsidRPr="003E0DEC">
        <w:rPr>
          <w:rFonts w:ascii="Times New Roman" w:hAnsi="Times New Roman" w:cs="Times New Roman"/>
          <w:sz w:val="24"/>
          <w:szCs w:val="24"/>
        </w:rPr>
        <w:t>Начат: «___</w:t>
      </w:r>
      <w:r w:rsidR="00750F3D" w:rsidRPr="003E0DEC">
        <w:rPr>
          <w:rFonts w:ascii="Times New Roman" w:hAnsi="Times New Roman" w:cs="Times New Roman"/>
          <w:sz w:val="24"/>
          <w:szCs w:val="24"/>
        </w:rPr>
        <w:t>_</w:t>
      </w:r>
      <w:r w:rsidRPr="003E0DEC">
        <w:rPr>
          <w:rFonts w:ascii="Times New Roman" w:hAnsi="Times New Roman" w:cs="Times New Roman"/>
          <w:sz w:val="24"/>
          <w:szCs w:val="24"/>
        </w:rPr>
        <w:t>»</w:t>
      </w:r>
      <w:r w:rsidR="00750F3D" w:rsidRPr="003E0DEC">
        <w:rPr>
          <w:rFonts w:ascii="Times New Roman" w:hAnsi="Times New Roman" w:cs="Times New Roman"/>
          <w:sz w:val="24"/>
          <w:szCs w:val="24"/>
        </w:rPr>
        <w:t xml:space="preserve"> </w:t>
      </w:r>
      <w:r w:rsidRPr="003E0DEC">
        <w:rPr>
          <w:rFonts w:ascii="Times New Roman" w:hAnsi="Times New Roman" w:cs="Times New Roman"/>
          <w:sz w:val="24"/>
          <w:szCs w:val="24"/>
        </w:rPr>
        <w:t>__</w:t>
      </w:r>
      <w:r w:rsidR="00750F3D" w:rsidRPr="003E0DEC">
        <w:rPr>
          <w:rFonts w:ascii="Times New Roman" w:hAnsi="Times New Roman" w:cs="Times New Roman"/>
          <w:sz w:val="24"/>
          <w:szCs w:val="24"/>
        </w:rPr>
        <w:t>__</w:t>
      </w:r>
      <w:r w:rsidRPr="003E0DEC">
        <w:rPr>
          <w:rFonts w:ascii="Times New Roman" w:hAnsi="Times New Roman" w:cs="Times New Roman"/>
          <w:sz w:val="24"/>
          <w:szCs w:val="24"/>
        </w:rPr>
        <w:t>___________20</w:t>
      </w:r>
      <w:r w:rsidR="00750F3D" w:rsidRPr="003E0DEC">
        <w:rPr>
          <w:rFonts w:ascii="Times New Roman" w:hAnsi="Times New Roman" w:cs="Times New Roman"/>
          <w:sz w:val="24"/>
          <w:szCs w:val="24"/>
        </w:rPr>
        <w:t>__</w:t>
      </w:r>
      <w:r w:rsidRPr="003E0DEC">
        <w:rPr>
          <w:rFonts w:ascii="Times New Roman" w:hAnsi="Times New Roman" w:cs="Times New Roman"/>
          <w:sz w:val="24"/>
          <w:szCs w:val="24"/>
        </w:rPr>
        <w:t>_г.</w:t>
      </w:r>
    </w:p>
    <w:p w:rsidR="0056022D" w:rsidRPr="003E0DEC" w:rsidRDefault="0056022D" w:rsidP="0056022D">
      <w:pPr>
        <w:ind w:firstLine="284"/>
        <w:jc w:val="right"/>
        <w:rPr>
          <w:rFonts w:ascii="Times New Roman" w:hAnsi="Times New Roman" w:cs="Times New Roman"/>
          <w:sz w:val="24"/>
          <w:szCs w:val="24"/>
        </w:rPr>
      </w:pPr>
      <w:r w:rsidRPr="003E0DEC">
        <w:rPr>
          <w:rFonts w:ascii="Times New Roman" w:hAnsi="Times New Roman" w:cs="Times New Roman"/>
          <w:sz w:val="24"/>
          <w:szCs w:val="24"/>
        </w:rPr>
        <w:t>Окончен: «__</w:t>
      </w:r>
      <w:r w:rsidR="00750F3D" w:rsidRPr="003E0DEC">
        <w:rPr>
          <w:rFonts w:ascii="Times New Roman" w:hAnsi="Times New Roman" w:cs="Times New Roman"/>
          <w:sz w:val="24"/>
          <w:szCs w:val="24"/>
        </w:rPr>
        <w:t>_</w:t>
      </w:r>
      <w:r w:rsidRPr="003E0DEC">
        <w:rPr>
          <w:rFonts w:ascii="Times New Roman" w:hAnsi="Times New Roman" w:cs="Times New Roman"/>
          <w:sz w:val="24"/>
          <w:szCs w:val="24"/>
        </w:rPr>
        <w:t>_»</w:t>
      </w:r>
      <w:r w:rsidR="00750F3D" w:rsidRPr="003E0DEC">
        <w:rPr>
          <w:rFonts w:ascii="Times New Roman" w:hAnsi="Times New Roman" w:cs="Times New Roman"/>
          <w:sz w:val="24"/>
          <w:szCs w:val="24"/>
        </w:rPr>
        <w:t xml:space="preserve"> </w:t>
      </w:r>
      <w:r w:rsidRPr="003E0DEC">
        <w:rPr>
          <w:rFonts w:ascii="Times New Roman" w:hAnsi="Times New Roman" w:cs="Times New Roman"/>
          <w:sz w:val="24"/>
          <w:szCs w:val="24"/>
        </w:rPr>
        <w:t>___</w:t>
      </w:r>
      <w:r w:rsidR="00750F3D" w:rsidRPr="003E0DEC">
        <w:rPr>
          <w:rFonts w:ascii="Times New Roman" w:hAnsi="Times New Roman" w:cs="Times New Roman"/>
          <w:sz w:val="24"/>
          <w:szCs w:val="24"/>
        </w:rPr>
        <w:t>_____</w:t>
      </w:r>
      <w:r w:rsidRPr="003E0DEC">
        <w:rPr>
          <w:rFonts w:ascii="Times New Roman" w:hAnsi="Times New Roman" w:cs="Times New Roman"/>
          <w:sz w:val="24"/>
          <w:szCs w:val="24"/>
        </w:rPr>
        <w:t>_______20</w:t>
      </w:r>
      <w:r w:rsidR="00750F3D" w:rsidRPr="003E0DEC">
        <w:rPr>
          <w:rFonts w:ascii="Times New Roman" w:hAnsi="Times New Roman" w:cs="Times New Roman"/>
          <w:sz w:val="24"/>
          <w:szCs w:val="24"/>
        </w:rPr>
        <w:t>_</w:t>
      </w:r>
      <w:r w:rsidRPr="003E0DEC">
        <w:rPr>
          <w:rFonts w:ascii="Times New Roman" w:hAnsi="Times New Roman" w:cs="Times New Roman"/>
          <w:sz w:val="24"/>
          <w:szCs w:val="24"/>
        </w:rPr>
        <w:t>__г.</w:t>
      </w:r>
    </w:p>
    <w:p w:rsidR="0056022D" w:rsidRPr="003E0DEC" w:rsidRDefault="0056022D" w:rsidP="0056022D">
      <w:pPr>
        <w:rPr>
          <w:rFonts w:ascii="Times New Roman" w:hAnsi="Times New Roman" w:cs="Times New Roman"/>
          <w:sz w:val="24"/>
          <w:szCs w:val="24"/>
        </w:rPr>
      </w:pPr>
      <w:r w:rsidRPr="003E0DEC">
        <w:rPr>
          <w:rFonts w:ascii="Times New Roman" w:hAnsi="Times New Roman" w:cs="Times New Roman"/>
          <w:sz w:val="24"/>
          <w:szCs w:val="24"/>
        </w:rPr>
        <w:t>___________________________________________________________</w:t>
      </w:r>
    </w:p>
    <w:p w:rsidR="0056022D" w:rsidRPr="003E0DEC" w:rsidRDefault="0056022D" w:rsidP="0056022D">
      <w:pPr>
        <w:rPr>
          <w:rFonts w:ascii="Times New Roman" w:hAnsi="Times New Roman" w:cs="Times New Roman"/>
          <w:sz w:val="24"/>
          <w:szCs w:val="24"/>
        </w:rPr>
      </w:pPr>
      <w:r w:rsidRPr="003E0DEC">
        <w:rPr>
          <w:rFonts w:ascii="Times New Roman" w:hAnsi="Times New Roman" w:cs="Times New Roman"/>
          <w:sz w:val="24"/>
          <w:szCs w:val="24"/>
        </w:rPr>
        <w:t>Содержание журнала:</w:t>
      </w:r>
    </w:p>
    <w:tbl>
      <w:tblPr>
        <w:tblStyle w:val="a8"/>
        <w:tblW w:w="0" w:type="auto"/>
        <w:tblLook w:val="04A0" w:firstRow="1" w:lastRow="0" w:firstColumn="1" w:lastColumn="0" w:noHBand="0" w:noVBand="1"/>
      </w:tblPr>
      <w:tblGrid>
        <w:gridCol w:w="382"/>
        <w:gridCol w:w="1453"/>
        <w:gridCol w:w="1109"/>
        <w:gridCol w:w="1063"/>
        <w:gridCol w:w="1408"/>
        <w:gridCol w:w="1425"/>
        <w:gridCol w:w="1360"/>
        <w:gridCol w:w="1145"/>
      </w:tblGrid>
      <w:tr w:rsidR="0056022D" w:rsidRPr="003E0DEC" w:rsidTr="0056022D">
        <w:tc>
          <w:tcPr>
            <w:tcW w:w="390" w:type="dxa"/>
          </w:tcPr>
          <w:p w:rsidR="0056022D" w:rsidRPr="003E0DEC" w:rsidRDefault="0056022D" w:rsidP="0056022D">
            <w:pPr>
              <w:jc w:val="center"/>
              <w:rPr>
                <w:rFonts w:ascii="Times New Roman" w:hAnsi="Times New Roman" w:cs="Times New Roman"/>
                <w:b/>
                <w:sz w:val="16"/>
                <w:szCs w:val="16"/>
              </w:rPr>
            </w:pPr>
            <w:r w:rsidRPr="003E0DEC">
              <w:rPr>
                <w:rFonts w:ascii="Times New Roman" w:hAnsi="Times New Roman" w:cs="Times New Roman"/>
                <w:b/>
                <w:sz w:val="16"/>
                <w:szCs w:val="16"/>
              </w:rPr>
              <w:t>№</w:t>
            </w:r>
          </w:p>
          <w:p w:rsidR="0056022D" w:rsidRPr="003E0DEC" w:rsidRDefault="0056022D" w:rsidP="0056022D">
            <w:pPr>
              <w:ind w:left="-113" w:right="-114"/>
              <w:jc w:val="center"/>
              <w:rPr>
                <w:rFonts w:ascii="Times New Roman" w:hAnsi="Times New Roman" w:cs="Times New Roman"/>
                <w:b/>
                <w:sz w:val="16"/>
                <w:szCs w:val="16"/>
              </w:rPr>
            </w:pPr>
            <w:r w:rsidRPr="003E0DEC">
              <w:rPr>
                <w:rFonts w:ascii="Times New Roman" w:hAnsi="Times New Roman" w:cs="Times New Roman"/>
                <w:b/>
                <w:sz w:val="16"/>
                <w:szCs w:val="16"/>
              </w:rPr>
              <w:t>п</w:t>
            </w:r>
            <w:r w:rsidR="00750F3D" w:rsidRPr="003E0DEC">
              <w:rPr>
                <w:rFonts w:ascii="Times New Roman" w:hAnsi="Times New Roman" w:cs="Times New Roman"/>
                <w:b/>
                <w:sz w:val="16"/>
                <w:szCs w:val="16"/>
              </w:rPr>
              <w:t>/</w:t>
            </w:r>
            <w:r w:rsidRPr="003E0DEC">
              <w:rPr>
                <w:rFonts w:ascii="Times New Roman" w:hAnsi="Times New Roman" w:cs="Times New Roman"/>
                <w:b/>
                <w:sz w:val="16"/>
                <w:szCs w:val="16"/>
              </w:rPr>
              <w:t>п</w:t>
            </w:r>
          </w:p>
        </w:tc>
        <w:tc>
          <w:tcPr>
            <w:tcW w:w="1448" w:type="dxa"/>
          </w:tcPr>
          <w:p w:rsidR="0056022D" w:rsidRPr="003E0DEC" w:rsidRDefault="0056022D" w:rsidP="0056022D">
            <w:pPr>
              <w:jc w:val="center"/>
              <w:rPr>
                <w:rFonts w:ascii="Times New Roman" w:hAnsi="Times New Roman" w:cs="Times New Roman"/>
                <w:b/>
                <w:sz w:val="16"/>
                <w:szCs w:val="16"/>
              </w:rPr>
            </w:pPr>
            <w:r w:rsidRPr="003E0DEC">
              <w:rPr>
                <w:rFonts w:ascii="Times New Roman" w:hAnsi="Times New Roman" w:cs="Times New Roman"/>
                <w:b/>
                <w:sz w:val="16"/>
                <w:szCs w:val="16"/>
              </w:rPr>
              <w:t>Сведения о запрашивающем лице</w:t>
            </w:r>
          </w:p>
        </w:tc>
        <w:tc>
          <w:tcPr>
            <w:tcW w:w="1194" w:type="dxa"/>
          </w:tcPr>
          <w:p w:rsidR="0056022D" w:rsidRPr="003E0DEC" w:rsidRDefault="0056022D" w:rsidP="0056022D">
            <w:pPr>
              <w:jc w:val="center"/>
              <w:rPr>
                <w:rFonts w:ascii="Times New Roman" w:hAnsi="Times New Roman" w:cs="Times New Roman"/>
                <w:b/>
                <w:sz w:val="16"/>
                <w:szCs w:val="16"/>
              </w:rPr>
            </w:pPr>
            <w:r w:rsidRPr="003E0DEC">
              <w:rPr>
                <w:rFonts w:ascii="Times New Roman" w:hAnsi="Times New Roman" w:cs="Times New Roman"/>
                <w:b/>
                <w:sz w:val="16"/>
                <w:szCs w:val="16"/>
              </w:rPr>
              <w:t>Краткое содержание обращения, запроса</w:t>
            </w:r>
          </w:p>
        </w:tc>
        <w:tc>
          <w:tcPr>
            <w:tcW w:w="808" w:type="dxa"/>
          </w:tcPr>
          <w:p w:rsidR="0056022D" w:rsidRPr="003E0DEC" w:rsidRDefault="0056022D" w:rsidP="0056022D">
            <w:pPr>
              <w:jc w:val="center"/>
              <w:rPr>
                <w:rFonts w:ascii="Times New Roman" w:hAnsi="Times New Roman" w:cs="Times New Roman"/>
                <w:b/>
                <w:sz w:val="16"/>
                <w:szCs w:val="16"/>
              </w:rPr>
            </w:pPr>
            <w:r w:rsidRPr="003E0DEC">
              <w:rPr>
                <w:rFonts w:ascii="Times New Roman" w:hAnsi="Times New Roman" w:cs="Times New Roman"/>
                <w:b/>
                <w:sz w:val="16"/>
                <w:szCs w:val="16"/>
              </w:rPr>
              <w:t>Цель обращения, запроса</w:t>
            </w:r>
          </w:p>
        </w:tc>
        <w:tc>
          <w:tcPr>
            <w:tcW w:w="1455" w:type="dxa"/>
          </w:tcPr>
          <w:p w:rsidR="0056022D" w:rsidRPr="003E0DEC" w:rsidRDefault="0056022D" w:rsidP="0056022D">
            <w:pPr>
              <w:jc w:val="center"/>
              <w:rPr>
                <w:rFonts w:ascii="Times New Roman" w:hAnsi="Times New Roman" w:cs="Times New Roman"/>
                <w:b/>
                <w:sz w:val="16"/>
                <w:szCs w:val="16"/>
              </w:rPr>
            </w:pPr>
            <w:r w:rsidRPr="003E0DEC">
              <w:rPr>
                <w:rFonts w:ascii="Times New Roman" w:hAnsi="Times New Roman" w:cs="Times New Roman"/>
                <w:b/>
                <w:sz w:val="16"/>
                <w:szCs w:val="16"/>
              </w:rPr>
              <w:t>Отметка о предоставлении ответа, информации или отказе в ее предоставлении</w:t>
            </w:r>
          </w:p>
        </w:tc>
        <w:tc>
          <w:tcPr>
            <w:tcW w:w="1467" w:type="dxa"/>
          </w:tcPr>
          <w:p w:rsidR="0056022D" w:rsidRPr="003E0DEC" w:rsidRDefault="0056022D" w:rsidP="0056022D">
            <w:pPr>
              <w:jc w:val="center"/>
              <w:rPr>
                <w:rFonts w:ascii="Times New Roman" w:hAnsi="Times New Roman" w:cs="Times New Roman"/>
                <w:b/>
                <w:sz w:val="16"/>
                <w:szCs w:val="16"/>
              </w:rPr>
            </w:pPr>
            <w:r w:rsidRPr="003E0DEC">
              <w:rPr>
                <w:rFonts w:ascii="Times New Roman" w:hAnsi="Times New Roman" w:cs="Times New Roman"/>
                <w:b/>
                <w:sz w:val="16"/>
                <w:szCs w:val="16"/>
              </w:rPr>
              <w:t>Дата передачи/отказа в предоставлении информации, дата ответа</w:t>
            </w:r>
          </w:p>
        </w:tc>
        <w:tc>
          <w:tcPr>
            <w:tcW w:w="1407" w:type="dxa"/>
          </w:tcPr>
          <w:p w:rsidR="0056022D" w:rsidRPr="003E0DEC" w:rsidRDefault="0056022D" w:rsidP="0056022D">
            <w:pPr>
              <w:jc w:val="center"/>
              <w:rPr>
                <w:rFonts w:ascii="Times New Roman" w:hAnsi="Times New Roman" w:cs="Times New Roman"/>
                <w:b/>
                <w:sz w:val="16"/>
                <w:szCs w:val="16"/>
              </w:rPr>
            </w:pPr>
            <w:r w:rsidRPr="003E0DEC">
              <w:rPr>
                <w:rFonts w:ascii="Times New Roman" w:hAnsi="Times New Roman" w:cs="Times New Roman"/>
                <w:b/>
                <w:sz w:val="16"/>
                <w:szCs w:val="16"/>
              </w:rPr>
              <w:t>Подпись ответственного лица</w:t>
            </w:r>
          </w:p>
        </w:tc>
        <w:tc>
          <w:tcPr>
            <w:tcW w:w="1176" w:type="dxa"/>
          </w:tcPr>
          <w:p w:rsidR="0056022D" w:rsidRPr="003E0DEC" w:rsidRDefault="0056022D" w:rsidP="0056022D">
            <w:pPr>
              <w:jc w:val="center"/>
              <w:rPr>
                <w:rFonts w:ascii="Times New Roman" w:hAnsi="Times New Roman" w:cs="Times New Roman"/>
                <w:b/>
                <w:sz w:val="16"/>
                <w:szCs w:val="16"/>
              </w:rPr>
            </w:pPr>
            <w:r w:rsidRPr="003E0DEC">
              <w:rPr>
                <w:rFonts w:ascii="Times New Roman" w:hAnsi="Times New Roman" w:cs="Times New Roman"/>
                <w:b/>
                <w:sz w:val="16"/>
                <w:szCs w:val="16"/>
              </w:rPr>
              <w:t>Примечание</w:t>
            </w:r>
          </w:p>
        </w:tc>
      </w:tr>
      <w:tr w:rsidR="0056022D" w:rsidRPr="003E0DEC" w:rsidTr="0056022D">
        <w:tc>
          <w:tcPr>
            <w:tcW w:w="390" w:type="dxa"/>
          </w:tcPr>
          <w:p w:rsidR="0056022D" w:rsidRPr="003E0DEC" w:rsidRDefault="0056022D" w:rsidP="0056022D">
            <w:pPr>
              <w:jc w:val="center"/>
              <w:rPr>
                <w:rFonts w:ascii="Times New Roman" w:hAnsi="Times New Roman" w:cs="Times New Roman"/>
                <w:sz w:val="18"/>
                <w:szCs w:val="18"/>
              </w:rPr>
            </w:pPr>
            <w:r w:rsidRPr="003E0DEC">
              <w:rPr>
                <w:rFonts w:ascii="Times New Roman" w:hAnsi="Times New Roman" w:cs="Times New Roman"/>
                <w:sz w:val="18"/>
                <w:szCs w:val="18"/>
              </w:rPr>
              <w:t>1</w:t>
            </w:r>
          </w:p>
        </w:tc>
        <w:tc>
          <w:tcPr>
            <w:tcW w:w="1448" w:type="dxa"/>
          </w:tcPr>
          <w:p w:rsidR="0056022D" w:rsidRPr="003E0DEC" w:rsidRDefault="0056022D" w:rsidP="0056022D">
            <w:pPr>
              <w:jc w:val="center"/>
              <w:rPr>
                <w:rFonts w:ascii="Times New Roman" w:hAnsi="Times New Roman" w:cs="Times New Roman"/>
                <w:sz w:val="18"/>
                <w:szCs w:val="18"/>
              </w:rPr>
            </w:pPr>
            <w:r w:rsidRPr="003E0DEC">
              <w:rPr>
                <w:rFonts w:ascii="Times New Roman" w:hAnsi="Times New Roman" w:cs="Times New Roman"/>
                <w:sz w:val="18"/>
                <w:szCs w:val="18"/>
              </w:rPr>
              <w:t>2</w:t>
            </w:r>
          </w:p>
        </w:tc>
        <w:tc>
          <w:tcPr>
            <w:tcW w:w="1194" w:type="dxa"/>
          </w:tcPr>
          <w:p w:rsidR="0056022D" w:rsidRPr="003E0DEC" w:rsidRDefault="0056022D" w:rsidP="0056022D">
            <w:pPr>
              <w:jc w:val="center"/>
              <w:rPr>
                <w:rFonts w:ascii="Times New Roman" w:hAnsi="Times New Roman" w:cs="Times New Roman"/>
                <w:sz w:val="18"/>
                <w:szCs w:val="18"/>
              </w:rPr>
            </w:pPr>
            <w:r w:rsidRPr="003E0DEC">
              <w:rPr>
                <w:rFonts w:ascii="Times New Roman" w:hAnsi="Times New Roman" w:cs="Times New Roman"/>
                <w:sz w:val="18"/>
                <w:szCs w:val="18"/>
              </w:rPr>
              <w:t>3</w:t>
            </w:r>
          </w:p>
        </w:tc>
        <w:tc>
          <w:tcPr>
            <w:tcW w:w="808" w:type="dxa"/>
          </w:tcPr>
          <w:p w:rsidR="0056022D" w:rsidRPr="003E0DEC" w:rsidRDefault="0056022D" w:rsidP="0056022D">
            <w:pPr>
              <w:jc w:val="center"/>
              <w:rPr>
                <w:rFonts w:ascii="Times New Roman" w:hAnsi="Times New Roman" w:cs="Times New Roman"/>
                <w:sz w:val="18"/>
                <w:szCs w:val="18"/>
              </w:rPr>
            </w:pPr>
            <w:r w:rsidRPr="003E0DEC">
              <w:rPr>
                <w:rFonts w:ascii="Times New Roman" w:hAnsi="Times New Roman" w:cs="Times New Roman"/>
                <w:sz w:val="18"/>
                <w:szCs w:val="18"/>
              </w:rPr>
              <w:t>4</w:t>
            </w:r>
          </w:p>
        </w:tc>
        <w:tc>
          <w:tcPr>
            <w:tcW w:w="1455" w:type="dxa"/>
          </w:tcPr>
          <w:p w:rsidR="0056022D" w:rsidRPr="003E0DEC" w:rsidRDefault="0056022D" w:rsidP="0056022D">
            <w:pPr>
              <w:jc w:val="center"/>
              <w:rPr>
                <w:rFonts w:ascii="Times New Roman" w:hAnsi="Times New Roman" w:cs="Times New Roman"/>
                <w:sz w:val="18"/>
                <w:szCs w:val="18"/>
              </w:rPr>
            </w:pPr>
            <w:r w:rsidRPr="003E0DEC">
              <w:rPr>
                <w:rFonts w:ascii="Times New Roman" w:hAnsi="Times New Roman" w:cs="Times New Roman"/>
                <w:sz w:val="18"/>
                <w:szCs w:val="18"/>
              </w:rPr>
              <w:t>5</w:t>
            </w:r>
          </w:p>
        </w:tc>
        <w:tc>
          <w:tcPr>
            <w:tcW w:w="1467" w:type="dxa"/>
          </w:tcPr>
          <w:p w:rsidR="0056022D" w:rsidRPr="003E0DEC" w:rsidRDefault="0056022D" w:rsidP="0056022D">
            <w:pPr>
              <w:jc w:val="center"/>
              <w:rPr>
                <w:rFonts w:ascii="Times New Roman" w:hAnsi="Times New Roman" w:cs="Times New Roman"/>
                <w:sz w:val="18"/>
                <w:szCs w:val="18"/>
              </w:rPr>
            </w:pPr>
            <w:r w:rsidRPr="003E0DEC">
              <w:rPr>
                <w:rFonts w:ascii="Times New Roman" w:hAnsi="Times New Roman" w:cs="Times New Roman"/>
                <w:sz w:val="18"/>
                <w:szCs w:val="18"/>
              </w:rPr>
              <w:t>6</w:t>
            </w:r>
          </w:p>
        </w:tc>
        <w:tc>
          <w:tcPr>
            <w:tcW w:w="1407" w:type="dxa"/>
          </w:tcPr>
          <w:p w:rsidR="0056022D" w:rsidRPr="003E0DEC" w:rsidRDefault="0056022D" w:rsidP="0056022D">
            <w:pPr>
              <w:jc w:val="center"/>
              <w:rPr>
                <w:rFonts w:ascii="Times New Roman" w:hAnsi="Times New Roman" w:cs="Times New Roman"/>
                <w:sz w:val="18"/>
                <w:szCs w:val="18"/>
              </w:rPr>
            </w:pPr>
            <w:r w:rsidRPr="003E0DEC">
              <w:rPr>
                <w:rFonts w:ascii="Times New Roman" w:hAnsi="Times New Roman" w:cs="Times New Roman"/>
                <w:sz w:val="18"/>
                <w:szCs w:val="18"/>
              </w:rPr>
              <w:t>7</w:t>
            </w:r>
          </w:p>
        </w:tc>
        <w:tc>
          <w:tcPr>
            <w:tcW w:w="1176" w:type="dxa"/>
          </w:tcPr>
          <w:p w:rsidR="0056022D" w:rsidRPr="003E0DEC" w:rsidRDefault="0056022D" w:rsidP="0056022D">
            <w:pPr>
              <w:jc w:val="center"/>
              <w:rPr>
                <w:rFonts w:ascii="Times New Roman" w:hAnsi="Times New Roman" w:cs="Times New Roman"/>
                <w:sz w:val="18"/>
                <w:szCs w:val="18"/>
              </w:rPr>
            </w:pPr>
            <w:r w:rsidRPr="003E0DEC">
              <w:rPr>
                <w:rFonts w:ascii="Times New Roman" w:hAnsi="Times New Roman" w:cs="Times New Roman"/>
                <w:sz w:val="18"/>
                <w:szCs w:val="18"/>
              </w:rPr>
              <w:t>8</w:t>
            </w:r>
          </w:p>
        </w:tc>
      </w:tr>
      <w:tr w:rsidR="0056022D" w:rsidRPr="003E0DEC" w:rsidTr="0056022D">
        <w:tc>
          <w:tcPr>
            <w:tcW w:w="390" w:type="dxa"/>
          </w:tcPr>
          <w:p w:rsidR="0056022D" w:rsidRPr="003E0DEC" w:rsidRDefault="0056022D" w:rsidP="0056022D">
            <w:pPr>
              <w:rPr>
                <w:rFonts w:ascii="Times New Roman" w:hAnsi="Times New Roman" w:cs="Times New Roman"/>
                <w:sz w:val="24"/>
                <w:szCs w:val="24"/>
              </w:rPr>
            </w:pPr>
          </w:p>
        </w:tc>
        <w:tc>
          <w:tcPr>
            <w:tcW w:w="1448" w:type="dxa"/>
          </w:tcPr>
          <w:p w:rsidR="0056022D" w:rsidRPr="003E0DEC" w:rsidRDefault="0056022D" w:rsidP="0056022D">
            <w:pPr>
              <w:rPr>
                <w:rFonts w:ascii="Times New Roman" w:hAnsi="Times New Roman" w:cs="Times New Roman"/>
                <w:sz w:val="24"/>
                <w:szCs w:val="24"/>
              </w:rPr>
            </w:pPr>
          </w:p>
        </w:tc>
        <w:tc>
          <w:tcPr>
            <w:tcW w:w="1194" w:type="dxa"/>
          </w:tcPr>
          <w:p w:rsidR="0056022D" w:rsidRPr="003E0DEC" w:rsidRDefault="0056022D" w:rsidP="0056022D">
            <w:pPr>
              <w:rPr>
                <w:rFonts w:ascii="Times New Roman" w:hAnsi="Times New Roman" w:cs="Times New Roman"/>
                <w:sz w:val="24"/>
                <w:szCs w:val="24"/>
              </w:rPr>
            </w:pPr>
          </w:p>
        </w:tc>
        <w:tc>
          <w:tcPr>
            <w:tcW w:w="808" w:type="dxa"/>
          </w:tcPr>
          <w:p w:rsidR="0056022D" w:rsidRPr="003E0DEC" w:rsidRDefault="0056022D" w:rsidP="0056022D">
            <w:pPr>
              <w:rPr>
                <w:rFonts w:ascii="Times New Roman" w:hAnsi="Times New Roman" w:cs="Times New Roman"/>
                <w:sz w:val="24"/>
                <w:szCs w:val="24"/>
              </w:rPr>
            </w:pPr>
          </w:p>
        </w:tc>
        <w:tc>
          <w:tcPr>
            <w:tcW w:w="1455" w:type="dxa"/>
          </w:tcPr>
          <w:p w:rsidR="0056022D" w:rsidRPr="003E0DEC" w:rsidRDefault="0056022D" w:rsidP="0056022D">
            <w:pPr>
              <w:rPr>
                <w:rFonts w:ascii="Times New Roman" w:hAnsi="Times New Roman" w:cs="Times New Roman"/>
                <w:sz w:val="24"/>
                <w:szCs w:val="24"/>
              </w:rPr>
            </w:pPr>
          </w:p>
        </w:tc>
        <w:tc>
          <w:tcPr>
            <w:tcW w:w="1467" w:type="dxa"/>
          </w:tcPr>
          <w:p w:rsidR="0056022D" w:rsidRPr="003E0DEC" w:rsidRDefault="0056022D" w:rsidP="0056022D">
            <w:pPr>
              <w:rPr>
                <w:rFonts w:ascii="Times New Roman" w:hAnsi="Times New Roman" w:cs="Times New Roman"/>
                <w:sz w:val="24"/>
                <w:szCs w:val="24"/>
              </w:rPr>
            </w:pPr>
          </w:p>
        </w:tc>
        <w:tc>
          <w:tcPr>
            <w:tcW w:w="1407" w:type="dxa"/>
          </w:tcPr>
          <w:p w:rsidR="0056022D" w:rsidRPr="003E0DEC" w:rsidRDefault="0056022D" w:rsidP="0056022D">
            <w:pPr>
              <w:rPr>
                <w:rFonts w:ascii="Times New Roman" w:hAnsi="Times New Roman" w:cs="Times New Roman"/>
                <w:sz w:val="24"/>
                <w:szCs w:val="24"/>
              </w:rPr>
            </w:pPr>
          </w:p>
        </w:tc>
        <w:tc>
          <w:tcPr>
            <w:tcW w:w="1176" w:type="dxa"/>
          </w:tcPr>
          <w:p w:rsidR="0056022D" w:rsidRPr="003E0DEC" w:rsidRDefault="0056022D" w:rsidP="0056022D">
            <w:pPr>
              <w:rPr>
                <w:rFonts w:ascii="Times New Roman" w:hAnsi="Times New Roman" w:cs="Times New Roman"/>
                <w:sz w:val="24"/>
                <w:szCs w:val="24"/>
              </w:rPr>
            </w:pPr>
          </w:p>
        </w:tc>
      </w:tr>
      <w:tr w:rsidR="0056022D" w:rsidRPr="003E0DEC" w:rsidTr="0056022D">
        <w:tc>
          <w:tcPr>
            <w:tcW w:w="390" w:type="dxa"/>
          </w:tcPr>
          <w:p w:rsidR="0056022D" w:rsidRPr="003E0DEC" w:rsidRDefault="0056022D" w:rsidP="0056022D">
            <w:pPr>
              <w:rPr>
                <w:rFonts w:ascii="Times New Roman" w:hAnsi="Times New Roman" w:cs="Times New Roman"/>
                <w:sz w:val="24"/>
                <w:szCs w:val="24"/>
              </w:rPr>
            </w:pPr>
          </w:p>
        </w:tc>
        <w:tc>
          <w:tcPr>
            <w:tcW w:w="1448" w:type="dxa"/>
          </w:tcPr>
          <w:p w:rsidR="0056022D" w:rsidRPr="003E0DEC" w:rsidRDefault="0056022D" w:rsidP="0056022D">
            <w:pPr>
              <w:rPr>
                <w:rFonts w:ascii="Times New Roman" w:hAnsi="Times New Roman" w:cs="Times New Roman"/>
                <w:sz w:val="24"/>
                <w:szCs w:val="24"/>
              </w:rPr>
            </w:pPr>
          </w:p>
        </w:tc>
        <w:tc>
          <w:tcPr>
            <w:tcW w:w="1194" w:type="dxa"/>
          </w:tcPr>
          <w:p w:rsidR="0056022D" w:rsidRPr="003E0DEC" w:rsidRDefault="0056022D" w:rsidP="0056022D">
            <w:pPr>
              <w:rPr>
                <w:rFonts w:ascii="Times New Roman" w:hAnsi="Times New Roman" w:cs="Times New Roman"/>
                <w:sz w:val="24"/>
                <w:szCs w:val="24"/>
              </w:rPr>
            </w:pPr>
          </w:p>
        </w:tc>
        <w:tc>
          <w:tcPr>
            <w:tcW w:w="808" w:type="dxa"/>
          </w:tcPr>
          <w:p w:rsidR="0056022D" w:rsidRPr="003E0DEC" w:rsidRDefault="0056022D" w:rsidP="0056022D">
            <w:pPr>
              <w:rPr>
                <w:rFonts w:ascii="Times New Roman" w:hAnsi="Times New Roman" w:cs="Times New Roman"/>
                <w:sz w:val="24"/>
                <w:szCs w:val="24"/>
              </w:rPr>
            </w:pPr>
          </w:p>
        </w:tc>
        <w:tc>
          <w:tcPr>
            <w:tcW w:w="1455" w:type="dxa"/>
          </w:tcPr>
          <w:p w:rsidR="0056022D" w:rsidRPr="003E0DEC" w:rsidRDefault="0056022D" w:rsidP="0056022D">
            <w:pPr>
              <w:rPr>
                <w:rFonts w:ascii="Times New Roman" w:hAnsi="Times New Roman" w:cs="Times New Roman"/>
                <w:sz w:val="24"/>
                <w:szCs w:val="24"/>
              </w:rPr>
            </w:pPr>
          </w:p>
        </w:tc>
        <w:tc>
          <w:tcPr>
            <w:tcW w:w="1467" w:type="dxa"/>
          </w:tcPr>
          <w:p w:rsidR="0056022D" w:rsidRPr="003E0DEC" w:rsidRDefault="0056022D" w:rsidP="0056022D">
            <w:pPr>
              <w:rPr>
                <w:rFonts w:ascii="Times New Roman" w:hAnsi="Times New Roman" w:cs="Times New Roman"/>
                <w:sz w:val="24"/>
                <w:szCs w:val="24"/>
              </w:rPr>
            </w:pPr>
          </w:p>
        </w:tc>
        <w:tc>
          <w:tcPr>
            <w:tcW w:w="1407" w:type="dxa"/>
          </w:tcPr>
          <w:p w:rsidR="0056022D" w:rsidRPr="003E0DEC" w:rsidRDefault="0056022D" w:rsidP="0056022D">
            <w:pPr>
              <w:rPr>
                <w:rFonts w:ascii="Times New Roman" w:hAnsi="Times New Roman" w:cs="Times New Roman"/>
                <w:sz w:val="24"/>
                <w:szCs w:val="24"/>
              </w:rPr>
            </w:pPr>
          </w:p>
        </w:tc>
        <w:tc>
          <w:tcPr>
            <w:tcW w:w="1176" w:type="dxa"/>
          </w:tcPr>
          <w:p w:rsidR="0056022D" w:rsidRPr="003E0DEC" w:rsidRDefault="0056022D" w:rsidP="0056022D">
            <w:pPr>
              <w:rPr>
                <w:rFonts w:ascii="Times New Roman" w:hAnsi="Times New Roman" w:cs="Times New Roman"/>
                <w:sz w:val="24"/>
                <w:szCs w:val="24"/>
              </w:rPr>
            </w:pPr>
          </w:p>
        </w:tc>
      </w:tr>
    </w:tbl>
    <w:p w:rsidR="0056022D" w:rsidRPr="003E0DEC" w:rsidRDefault="0056022D" w:rsidP="0056022D">
      <w:pPr>
        <w:rPr>
          <w:rFonts w:ascii="Times New Roman" w:hAnsi="Times New Roman" w:cs="Times New Roman"/>
          <w:sz w:val="24"/>
          <w:szCs w:val="24"/>
        </w:rPr>
      </w:pPr>
    </w:p>
    <w:p w:rsidR="0056022D" w:rsidRPr="003E0DEC" w:rsidRDefault="0056022D" w:rsidP="0056022D">
      <w:pPr>
        <w:spacing w:after="0" w:line="240" w:lineRule="auto"/>
        <w:ind w:firstLine="284"/>
        <w:jc w:val="both"/>
        <w:rPr>
          <w:rFonts w:ascii="Times New Roman" w:hAnsi="Times New Roman" w:cs="Times New Roman"/>
          <w:sz w:val="24"/>
          <w:szCs w:val="24"/>
        </w:rPr>
      </w:pPr>
      <w:r w:rsidRPr="003E0DEC">
        <w:rPr>
          <w:rFonts w:ascii="Times New Roman" w:hAnsi="Times New Roman" w:cs="Times New Roman"/>
          <w:sz w:val="24"/>
          <w:szCs w:val="24"/>
        </w:rPr>
        <w:t>Председатель</w:t>
      </w:r>
    </w:p>
    <w:p w:rsidR="0056022D" w:rsidRPr="003E0DEC" w:rsidRDefault="0056022D" w:rsidP="0056022D">
      <w:pPr>
        <w:spacing w:after="0" w:line="240" w:lineRule="auto"/>
        <w:ind w:firstLine="284"/>
        <w:jc w:val="both"/>
        <w:rPr>
          <w:rFonts w:ascii="Times New Roman" w:hAnsi="Times New Roman" w:cs="Times New Roman"/>
          <w:sz w:val="24"/>
          <w:szCs w:val="24"/>
        </w:rPr>
      </w:pPr>
      <w:r w:rsidRPr="003E0DEC">
        <w:rPr>
          <w:rFonts w:ascii="Times New Roman" w:hAnsi="Times New Roman" w:cs="Times New Roman"/>
          <w:sz w:val="24"/>
          <w:szCs w:val="24"/>
        </w:rPr>
        <w:t>Новокузнецкого городского</w:t>
      </w:r>
    </w:p>
    <w:p w:rsidR="0056022D" w:rsidRPr="003E0DEC" w:rsidRDefault="0056022D" w:rsidP="0056022D">
      <w:pPr>
        <w:spacing w:after="0" w:line="240" w:lineRule="auto"/>
        <w:ind w:firstLine="284"/>
        <w:jc w:val="both"/>
        <w:rPr>
          <w:rFonts w:ascii="Times New Roman" w:hAnsi="Times New Roman" w:cs="Times New Roman"/>
          <w:sz w:val="24"/>
          <w:szCs w:val="24"/>
        </w:rPr>
      </w:pPr>
      <w:r w:rsidRPr="003E0DEC">
        <w:rPr>
          <w:rFonts w:ascii="Times New Roman" w:hAnsi="Times New Roman" w:cs="Times New Roman"/>
          <w:sz w:val="24"/>
          <w:szCs w:val="24"/>
        </w:rPr>
        <w:t>Совета народных депутатов</w:t>
      </w:r>
      <w:r w:rsidRPr="003E0DEC">
        <w:rPr>
          <w:rFonts w:ascii="Times New Roman" w:hAnsi="Times New Roman" w:cs="Times New Roman"/>
          <w:sz w:val="24"/>
          <w:szCs w:val="24"/>
        </w:rPr>
        <w:tab/>
      </w:r>
      <w:r w:rsidRPr="003E0DEC">
        <w:rPr>
          <w:rFonts w:ascii="Times New Roman" w:hAnsi="Times New Roman" w:cs="Times New Roman"/>
          <w:sz w:val="24"/>
          <w:szCs w:val="24"/>
        </w:rPr>
        <w:tab/>
      </w:r>
      <w:r w:rsidRPr="003E0DEC">
        <w:rPr>
          <w:rFonts w:ascii="Times New Roman" w:hAnsi="Times New Roman" w:cs="Times New Roman"/>
          <w:sz w:val="24"/>
          <w:szCs w:val="24"/>
        </w:rPr>
        <w:tab/>
      </w:r>
      <w:r w:rsidRPr="003E0DEC">
        <w:rPr>
          <w:rFonts w:ascii="Times New Roman" w:hAnsi="Times New Roman" w:cs="Times New Roman"/>
          <w:sz w:val="24"/>
          <w:szCs w:val="24"/>
        </w:rPr>
        <w:tab/>
        <w:t xml:space="preserve">                        А.К. Шелковникова</w:t>
      </w:r>
    </w:p>
    <w:p w:rsidR="00750F3D" w:rsidRPr="003E0DEC" w:rsidRDefault="00750F3D">
      <w:pPr>
        <w:spacing w:after="160" w:line="259" w:lineRule="auto"/>
        <w:rPr>
          <w:rFonts w:ascii="Times New Roman" w:hAnsi="Times New Roman" w:cs="Times New Roman"/>
          <w:sz w:val="24"/>
          <w:szCs w:val="24"/>
        </w:rPr>
      </w:pPr>
      <w:r w:rsidRPr="003E0DEC">
        <w:rPr>
          <w:rFonts w:ascii="Times New Roman" w:hAnsi="Times New Roman" w:cs="Times New Roman"/>
          <w:sz w:val="24"/>
          <w:szCs w:val="24"/>
        </w:rPr>
        <w:br w:type="page"/>
      </w:r>
    </w:p>
    <w:p w:rsidR="0056022D" w:rsidRPr="003E0DEC" w:rsidRDefault="0056022D" w:rsidP="0056022D">
      <w:pPr>
        <w:widowControl w:val="0"/>
        <w:autoSpaceDE w:val="0"/>
        <w:autoSpaceDN w:val="0"/>
        <w:spacing w:after="0" w:line="240" w:lineRule="auto"/>
        <w:jc w:val="right"/>
        <w:outlineLvl w:val="0"/>
        <w:rPr>
          <w:rFonts w:ascii="Times New Roman" w:eastAsiaTheme="minorEastAsia" w:hAnsi="Times New Roman" w:cs="Times New Roman"/>
          <w:sz w:val="24"/>
          <w:szCs w:val="24"/>
          <w:lang w:eastAsia="ru-RU"/>
        </w:rPr>
      </w:pPr>
      <w:r w:rsidRPr="003E0DEC">
        <w:rPr>
          <w:rFonts w:ascii="Times New Roman" w:eastAsiaTheme="minorEastAsia" w:hAnsi="Times New Roman" w:cs="Times New Roman"/>
          <w:sz w:val="24"/>
          <w:szCs w:val="24"/>
          <w:lang w:eastAsia="ru-RU"/>
        </w:rPr>
        <w:lastRenderedPageBreak/>
        <w:t>Приложение №11</w:t>
      </w:r>
    </w:p>
    <w:p w:rsidR="0056022D" w:rsidRPr="003E0DEC" w:rsidRDefault="0056022D" w:rsidP="0056022D">
      <w:pPr>
        <w:widowControl w:val="0"/>
        <w:autoSpaceDE w:val="0"/>
        <w:autoSpaceDN w:val="0"/>
        <w:spacing w:after="0" w:line="240" w:lineRule="auto"/>
        <w:jc w:val="right"/>
        <w:rPr>
          <w:rFonts w:ascii="Times New Roman" w:eastAsiaTheme="minorEastAsia" w:hAnsi="Times New Roman" w:cs="Times New Roman"/>
          <w:sz w:val="24"/>
          <w:szCs w:val="24"/>
          <w:lang w:eastAsia="ru-RU"/>
        </w:rPr>
      </w:pPr>
      <w:r w:rsidRPr="003E0DEC">
        <w:rPr>
          <w:rFonts w:ascii="Times New Roman" w:eastAsiaTheme="minorEastAsia" w:hAnsi="Times New Roman" w:cs="Times New Roman"/>
          <w:sz w:val="24"/>
          <w:szCs w:val="24"/>
          <w:lang w:eastAsia="ru-RU"/>
        </w:rPr>
        <w:t>к распоряжению председателя</w:t>
      </w:r>
    </w:p>
    <w:p w:rsidR="0056022D" w:rsidRPr="003E0DEC" w:rsidRDefault="0056022D" w:rsidP="0056022D">
      <w:pPr>
        <w:widowControl w:val="0"/>
        <w:autoSpaceDE w:val="0"/>
        <w:autoSpaceDN w:val="0"/>
        <w:spacing w:after="0" w:line="240" w:lineRule="auto"/>
        <w:jc w:val="right"/>
        <w:rPr>
          <w:rFonts w:ascii="Times New Roman" w:eastAsiaTheme="minorEastAsia" w:hAnsi="Times New Roman" w:cs="Times New Roman"/>
          <w:sz w:val="24"/>
          <w:szCs w:val="24"/>
          <w:lang w:eastAsia="ru-RU"/>
        </w:rPr>
      </w:pPr>
      <w:r w:rsidRPr="003E0DEC">
        <w:rPr>
          <w:rFonts w:ascii="Times New Roman" w:eastAsiaTheme="minorEastAsia" w:hAnsi="Times New Roman" w:cs="Times New Roman"/>
          <w:sz w:val="24"/>
          <w:szCs w:val="24"/>
          <w:lang w:eastAsia="ru-RU"/>
        </w:rPr>
        <w:t>Новокузнецкого городского</w:t>
      </w:r>
    </w:p>
    <w:p w:rsidR="0056022D" w:rsidRPr="003E0DEC" w:rsidRDefault="0056022D" w:rsidP="0056022D">
      <w:pPr>
        <w:widowControl w:val="0"/>
        <w:autoSpaceDE w:val="0"/>
        <w:autoSpaceDN w:val="0"/>
        <w:spacing w:after="0" w:line="240" w:lineRule="auto"/>
        <w:jc w:val="right"/>
        <w:rPr>
          <w:rFonts w:ascii="Times New Roman" w:eastAsiaTheme="minorEastAsia" w:hAnsi="Times New Roman" w:cs="Times New Roman"/>
          <w:sz w:val="24"/>
          <w:szCs w:val="24"/>
          <w:lang w:eastAsia="ru-RU"/>
        </w:rPr>
      </w:pPr>
      <w:r w:rsidRPr="003E0DEC">
        <w:rPr>
          <w:rFonts w:ascii="Times New Roman" w:eastAsiaTheme="minorEastAsia" w:hAnsi="Times New Roman" w:cs="Times New Roman"/>
          <w:sz w:val="24"/>
          <w:szCs w:val="24"/>
          <w:lang w:eastAsia="ru-RU"/>
        </w:rPr>
        <w:t>Совета народных депутатов</w:t>
      </w:r>
    </w:p>
    <w:p w:rsidR="0056022D" w:rsidRPr="003E0DEC" w:rsidRDefault="00F942BC" w:rsidP="00F942BC">
      <w:pPr>
        <w:ind w:firstLine="284"/>
        <w:jc w:val="right"/>
      </w:pPr>
      <w:r w:rsidRPr="003E0DEC">
        <w:rPr>
          <w:rFonts w:ascii="Times New Roman" w:eastAsiaTheme="minorEastAsia" w:hAnsi="Times New Roman" w:cs="Times New Roman"/>
          <w:sz w:val="24"/>
          <w:szCs w:val="24"/>
          <w:lang w:eastAsia="ru-RU"/>
        </w:rPr>
        <w:t>от 15.05.2024 № 90</w:t>
      </w:r>
    </w:p>
    <w:p w:rsidR="0056022D" w:rsidRPr="003E0DEC" w:rsidRDefault="0056022D" w:rsidP="0056022D">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3E0DEC">
        <w:rPr>
          <w:rFonts w:ascii="Times New Roman" w:eastAsiaTheme="minorEastAsia" w:hAnsi="Times New Roman" w:cs="Times New Roman"/>
          <w:sz w:val="24"/>
          <w:szCs w:val="24"/>
          <w:lang w:eastAsia="ru-RU"/>
        </w:rPr>
        <w:t>П</w:t>
      </w:r>
      <w:hyperlink w:anchor="P36">
        <w:r w:rsidRPr="003E0DEC">
          <w:rPr>
            <w:rFonts w:ascii="Times New Roman" w:eastAsiaTheme="minorEastAsia" w:hAnsi="Times New Roman" w:cs="Times New Roman"/>
            <w:sz w:val="24"/>
            <w:szCs w:val="24"/>
            <w:lang w:eastAsia="ru-RU"/>
          </w:rPr>
          <w:t>оложение</w:t>
        </w:r>
      </w:hyperlink>
      <w:r w:rsidRPr="003E0DEC">
        <w:rPr>
          <w:rFonts w:ascii="Times New Roman" w:eastAsiaTheme="minorEastAsia" w:hAnsi="Times New Roman" w:cs="Times New Roman"/>
          <w:sz w:val="24"/>
          <w:szCs w:val="24"/>
          <w:lang w:eastAsia="ru-RU"/>
        </w:rPr>
        <w:t xml:space="preserve"> о персональных данных </w:t>
      </w:r>
    </w:p>
    <w:p w:rsidR="0056022D" w:rsidRPr="003E0DEC" w:rsidRDefault="0056022D" w:rsidP="0056022D">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3E0DEC">
        <w:rPr>
          <w:rFonts w:ascii="Times New Roman" w:eastAsiaTheme="minorEastAsia" w:hAnsi="Times New Roman" w:cs="Times New Roman"/>
          <w:sz w:val="24"/>
          <w:szCs w:val="24"/>
          <w:lang w:eastAsia="ru-RU"/>
        </w:rPr>
        <w:t xml:space="preserve">лиц, замещающих муниципальные должности в Новокузнецком городском Совете народных депутатов на постоянной основе, муниципальных служащих Новокузнецкого городского Совета народных депутатов, а также сотрудников Новокузнецкого городского Совета народных депутатов, не относящихся к муниципальным служащим, и порядке ведения их личных дел </w:t>
      </w:r>
    </w:p>
    <w:p w:rsidR="0056022D" w:rsidRPr="003E0DEC" w:rsidRDefault="0056022D" w:rsidP="0056022D">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56022D" w:rsidRPr="003E0DEC" w:rsidRDefault="0056022D" w:rsidP="00750F3D">
      <w:pPr>
        <w:widowControl w:val="0"/>
        <w:autoSpaceDE w:val="0"/>
        <w:autoSpaceDN w:val="0"/>
        <w:spacing w:after="0" w:line="240" w:lineRule="auto"/>
        <w:ind w:firstLine="709"/>
        <w:jc w:val="both"/>
        <w:rPr>
          <w:rFonts w:ascii="Calibri" w:eastAsiaTheme="minorEastAsia" w:hAnsi="Calibri" w:cs="Calibri"/>
          <w:color w:val="000000" w:themeColor="text1"/>
          <w:sz w:val="24"/>
          <w:szCs w:val="24"/>
          <w:lang w:eastAsia="ru-RU"/>
        </w:rPr>
      </w:pPr>
      <w:r w:rsidRPr="003E0DEC">
        <w:rPr>
          <w:rFonts w:ascii="Times New Roman" w:eastAsiaTheme="minorEastAsia" w:hAnsi="Times New Roman" w:cs="Times New Roman"/>
          <w:color w:val="000000" w:themeColor="text1"/>
          <w:sz w:val="24"/>
          <w:szCs w:val="24"/>
          <w:lang w:eastAsia="ru-RU"/>
        </w:rPr>
        <w:t>1. Положение</w:t>
      </w:r>
      <w:r w:rsidRPr="003E0DEC">
        <w:rPr>
          <w:rFonts w:ascii="Times New Roman" w:eastAsiaTheme="minorEastAsia" w:hAnsi="Times New Roman" w:cs="Times New Roman"/>
          <w:sz w:val="24"/>
          <w:szCs w:val="24"/>
          <w:lang w:eastAsia="ru-RU"/>
        </w:rPr>
        <w:t xml:space="preserve"> о персональных данных лиц, замещающих муниципальные должности в Новокузнецком городском Совете народных депутатов </w:t>
      </w:r>
      <w:r w:rsidR="00750F3D" w:rsidRPr="003E0DEC">
        <w:rPr>
          <w:rFonts w:ascii="Times New Roman" w:eastAsiaTheme="minorEastAsia" w:hAnsi="Times New Roman" w:cs="Times New Roman"/>
          <w:sz w:val="24"/>
          <w:szCs w:val="24"/>
          <w:lang w:eastAsia="ru-RU"/>
        </w:rPr>
        <w:t xml:space="preserve">(далее – городской Совет) </w:t>
      </w:r>
      <w:r w:rsidRPr="003E0DEC">
        <w:rPr>
          <w:rFonts w:ascii="Times New Roman" w:eastAsiaTheme="minorEastAsia" w:hAnsi="Times New Roman" w:cs="Times New Roman"/>
          <w:sz w:val="24"/>
          <w:szCs w:val="24"/>
          <w:lang w:eastAsia="ru-RU"/>
        </w:rPr>
        <w:t xml:space="preserve">на постоянной основе, муниципальных служащих городского Совета, а также сотрудников городского Совета, не относящихся к муниципальным служащим, и порядке ведения их личных дел </w:t>
      </w:r>
      <w:r w:rsidRPr="003E0DEC">
        <w:rPr>
          <w:rFonts w:ascii="Times New Roman" w:eastAsiaTheme="minorEastAsia" w:hAnsi="Times New Roman" w:cs="Times New Roman"/>
          <w:color w:val="000000" w:themeColor="text1"/>
          <w:sz w:val="24"/>
          <w:szCs w:val="24"/>
          <w:lang w:eastAsia="ru-RU"/>
        </w:rPr>
        <w:t>(далее – Положение) разработано в соответствии с</w:t>
      </w:r>
      <w:r w:rsidRPr="003E0DEC">
        <w:rPr>
          <w:rFonts w:ascii="Times New Roman" w:eastAsiaTheme="minorEastAsia" w:hAnsi="Times New Roman" w:cs="Times New Roman"/>
          <w:sz w:val="24"/>
          <w:szCs w:val="24"/>
          <w:lang w:eastAsia="ru-RU"/>
        </w:rPr>
        <w:t xml:space="preserve"> Трудовым кодексом Российской Федерации,</w:t>
      </w:r>
      <w:r w:rsidRPr="003E0DEC">
        <w:rPr>
          <w:rFonts w:ascii="Calibri" w:eastAsiaTheme="minorEastAsia" w:hAnsi="Calibri" w:cs="Calibri"/>
          <w:color w:val="000000" w:themeColor="text1"/>
          <w:sz w:val="24"/>
          <w:szCs w:val="24"/>
          <w:lang w:eastAsia="ru-RU"/>
        </w:rPr>
        <w:t xml:space="preserve"> </w:t>
      </w:r>
      <w:r w:rsidRPr="003E0DEC">
        <w:rPr>
          <w:rFonts w:ascii="Times New Roman" w:eastAsiaTheme="minorEastAsia" w:hAnsi="Times New Roman" w:cs="Times New Roman"/>
          <w:sz w:val="24"/>
          <w:szCs w:val="24"/>
          <w:lang w:eastAsia="ru-RU"/>
        </w:rPr>
        <w:t>Федеральными законами от 27.07.2006 №152-ФЗ «О персональных данных», от 06.10.2003 №131-ФЗ «Об общих принципах организации местного самоуправления в Российской Федерации, от 02.03.2007 №25-ФЗ «О муниципальной службе в Российской Федерации», Указом Президента Российской Федерации от 30.05.2005 №609 «Об утверждении</w:t>
      </w:r>
      <w:r w:rsidRPr="003E0DEC">
        <w:rPr>
          <w:rFonts w:ascii="Calibri" w:eastAsiaTheme="minorEastAsia" w:hAnsi="Calibri" w:cs="Calibri"/>
          <w:lang w:eastAsia="ru-RU"/>
        </w:rPr>
        <w:t xml:space="preserve"> </w:t>
      </w:r>
      <w:r w:rsidRPr="003E0DEC">
        <w:rPr>
          <w:rFonts w:ascii="Times New Roman" w:eastAsiaTheme="minorEastAsia" w:hAnsi="Times New Roman" w:cs="Times New Roman"/>
          <w:sz w:val="24"/>
          <w:szCs w:val="24"/>
          <w:lang w:eastAsia="ru-RU"/>
        </w:rPr>
        <w:t>Положения о персональных данных государственного гражданского служащего Российской Федерации и ведении его личного дела», Правилами обработки персональных данных, утвержденных настоящим распоряжением (Приложение №1) и разъяснениями Федеральной службы по надзору в сфере связи, информационных технологий и массовых коммуникаций «Вопросы, касающиеся обработки персональных данных, работников, соискателей на замещение вакантных должностей, а также лиц, находящихся в кадровом резерве</w:t>
      </w:r>
      <w:r w:rsidR="00750F3D" w:rsidRPr="003E0DEC">
        <w:rPr>
          <w:rFonts w:ascii="Times New Roman" w:eastAsiaTheme="minorEastAsia" w:hAnsi="Times New Roman" w:cs="Times New Roman"/>
          <w:sz w:val="24"/>
          <w:szCs w:val="24"/>
          <w:lang w:eastAsia="ru-RU"/>
        </w:rPr>
        <w:t>»</w:t>
      </w:r>
      <w:r w:rsidRPr="003E0DEC">
        <w:rPr>
          <w:rFonts w:ascii="Times New Roman" w:eastAsiaTheme="minorEastAsia" w:hAnsi="Times New Roman" w:cs="Times New Roman"/>
          <w:sz w:val="24"/>
          <w:szCs w:val="24"/>
          <w:lang w:eastAsia="ru-RU"/>
        </w:rPr>
        <w:t>.</w:t>
      </w:r>
    </w:p>
    <w:p w:rsidR="0056022D" w:rsidRPr="003E0DEC" w:rsidRDefault="0056022D" w:rsidP="00750F3D">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3E0DEC">
        <w:rPr>
          <w:rFonts w:ascii="Times New Roman" w:hAnsi="Times New Roman" w:cs="Times New Roman"/>
          <w:color w:val="000000" w:themeColor="text1"/>
          <w:sz w:val="24"/>
          <w:szCs w:val="24"/>
        </w:rPr>
        <w:t xml:space="preserve">2. Положением определяется порядок обработки персональных данных </w:t>
      </w:r>
      <w:r w:rsidRPr="003E0DEC">
        <w:rPr>
          <w:rFonts w:ascii="Times New Roman" w:hAnsi="Times New Roman" w:cs="Times New Roman"/>
          <w:sz w:val="24"/>
          <w:szCs w:val="24"/>
        </w:rPr>
        <w:t>лиц, замещающих муниципальные должности в городском Совете на постоянной основе, муниципальных служащих городского Совета (далее – муниципальные служащие), а также сотрудников городского Совета, не относящихся к муниципальным служащим</w:t>
      </w:r>
      <w:r w:rsidRPr="003E0DEC">
        <w:rPr>
          <w:rFonts w:ascii="Times New Roman" w:hAnsi="Times New Roman" w:cs="Times New Roman"/>
          <w:color w:val="000000" w:themeColor="text1"/>
          <w:sz w:val="24"/>
          <w:szCs w:val="24"/>
        </w:rPr>
        <w:t xml:space="preserve"> (далее – сотрудники, работники), а также ведения личных дел указанных категорий субъектов персональных данных.</w:t>
      </w:r>
    </w:p>
    <w:p w:rsidR="0056022D" w:rsidRPr="003E0DEC" w:rsidRDefault="0056022D" w:rsidP="00750F3D">
      <w:pPr>
        <w:widowControl w:val="0"/>
        <w:autoSpaceDE w:val="0"/>
        <w:autoSpaceDN w:val="0"/>
        <w:spacing w:after="0" w:line="240" w:lineRule="auto"/>
        <w:ind w:firstLine="709"/>
        <w:jc w:val="both"/>
        <w:rPr>
          <w:rFonts w:ascii="Times New Roman" w:eastAsiaTheme="minorEastAsia" w:hAnsi="Times New Roman" w:cs="Times New Roman"/>
          <w:color w:val="000000" w:themeColor="text1"/>
          <w:sz w:val="24"/>
          <w:szCs w:val="24"/>
          <w:lang w:eastAsia="ru-RU"/>
        </w:rPr>
      </w:pPr>
      <w:r w:rsidRPr="003E0DEC">
        <w:rPr>
          <w:rFonts w:ascii="Times New Roman" w:eastAsiaTheme="minorEastAsia" w:hAnsi="Times New Roman" w:cs="Times New Roman"/>
          <w:color w:val="000000" w:themeColor="text1"/>
          <w:sz w:val="24"/>
          <w:szCs w:val="24"/>
          <w:lang w:eastAsia="ru-RU"/>
        </w:rPr>
        <w:t xml:space="preserve">3. </w:t>
      </w:r>
      <w:r w:rsidRPr="003E0DEC">
        <w:rPr>
          <w:rFonts w:ascii="Times New Roman" w:eastAsiaTheme="minorEastAsia" w:hAnsi="Times New Roman" w:cs="Times New Roman"/>
          <w:sz w:val="24"/>
          <w:szCs w:val="24"/>
          <w:lang w:eastAsia="ru-RU"/>
        </w:rPr>
        <w:t>Лицами, замещающими муниципальные должности в городском Совете на постоянной основе, являются председатель городского Совета и заместитель председателя городского Совета.</w:t>
      </w:r>
    </w:p>
    <w:p w:rsidR="0056022D" w:rsidRPr="003E0DEC" w:rsidRDefault="0056022D" w:rsidP="00750F3D">
      <w:pPr>
        <w:widowControl w:val="0"/>
        <w:autoSpaceDE w:val="0"/>
        <w:autoSpaceDN w:val="0"/>
        <w:spacing w:after="0" w:line="240" w:lineRule="auto"/>
        <w:ind w:firstLine="709"/>
        <w:jc w:val="both"/>
        <w:rPr>
          <w:rFonts w:ascii="Times New Roman" w:eastAsiaTheme="minorEastAsia" w:hAnsi="Times New Roman" w:cs="Times New Roman"/>
          <w:color w:val="000000" w:themeColor="text1"/>
          <w:sz w:val="24"/>
          <w:szCs w:val="24"/>
          <w:lang w:eastAsia="ru-RU"/>
        </w:rPr>
      </w:pPr>
      <w:r w:rsidRPr="003E0DEC">
        <w:rPr>
          <w:rFonts w:ascii="Times New Roman" w:eastAsiaTheme="minorEastAsia" w:hAnsi="Times New Roman" w:cs="Times New Roman"/>
          <w:color w:val="000000" w:themeColor="text1"/>
          <w:sz w:val="24"/>
          <w:szCs w:val="24"/>
          <w:lang w:eastAsia="ru-RU"/>
        </w:rPr>
        <w:t>Под персональными данными понимаются сведения о фактах, событиях и обстоятельствах жизни лиц, указанных в пункте 2 настоящего Положения, позволяющие идентифицировать их личность и содержащиеся в их личных делах, либо подлежащие включению в их личные дела в соответствии с настоящим Положением.</w:t>
      </w:r>
    </w:p>
    <w:p w:rsidR="0056022D" w:rsidRPr="003E0DEC" w:rsidRDefault="0056022D" w:rsidP="00750F3D">
      <w:pPr>
        <w:widowControl w:val="0"/>
        <w:autoSpaceDE w:val="0"/>
        <w:autoSpaceDN w:val="0"/>
        <w:spacing w:after="0" w:line="240" w:lineRule="auto"/>
        <w:ind w:firstLine="709"/>
        <w:jc w:val="both"/>
        <w:rPr>
          <w:rFonts w:ascii="Times New Roman" w:eastAsiaTheme="minorEastAsia" w:hAnsi="Times New Roman" w:cs="Times New Roman"/>
          <w:color w:val="000000" w:themeColor="text1"/>
          <w:sz w:val="24"/>
          <w:szCs w:val="24"/>
          <w:lang w:eastAsia="ru-RU"/>
        </w:rPr>
      </w:pPr>
      <w:r w:rsidRPr="003E0DEC">
        <w:rPr>
          <w:rFonts w:ascii="Times New Roman" w:eastAsiaTheme="minorEastAsia" w:hAnsi="Times New Roman" w:cs="Times New Roman"/>
          <w:color w:val="000000" w:themeColor="text1"/>
          <w:sz w:val="24"/>
          <w:szCs w:val="24"/>
          <w:lang w:eastAsia="ru-RU"/>
        </w:rPr>
        <w:t>4. Председатель городского Совета (далее – городской Совет) обеспечивает защиту персональных данных лиц, указанных в пункте 2 настоящего Положения), содержащихся в их личных делах, от неправомерного их использования или утраты.</w:t>
      </w:r>
    </w:p>
    <w:p w:rsidR="0056022D" w:rsidRPr="003E0DEC" w:rsidRDefault="0056022D" w:rsidP="00750F3D">
      <w:pPr>
        <w:widowControl w:val="0"/>
        <w:autoSpaceDE w:val="0"/>
        <w:autoSpaceDN w:val="0"/>
        <w:spacing w:after="0" w:line="240" w:lineRule="auto"/>
        <w:ind w:firstLine="709"/>
        <w:jc w:val="both"/>
        <w:rPr>
          <w:rFonts w:ascii="Times New Roman" w:eastAsiaTheme="minorEastAsia" w:hAnsi="Times New Roman" w:cs="Times New Roman"/>
          <w:color w:val="000000" w:themeColor="text1"/>
          <w:sz w:val="24"/>
          <w:szCs w:val="24"/>
          <w:lang w:eastAsia="ru-RU"/>
        </w:rPr>
      </w:pPr>
      <w:r w:rsidRPr="003E0DEC">
        <w:rPr>
          <w:rFonts w:ascii="Times New Roman" w:eastAsiaTheme="minorEastAsia" w:hAnsi="Times New Roman" w:cs="Times New Roman"/>
          <w:color w:val="000000" w:themeColor="text1"/>
          <w:sz w:val="24"/>
          <w:szCs w:val="24"/>
          <w:lang w:eastAsia="ru-RU"/>
        </w:rPr>
        <w:t>Председатель городского Совета определяет ответственное лицо, как правило, из числа муниципальных служащих, в чьи должностные обязанности входит кадровая работа, уполномоченное на обработку персональных данных лиц, указанных в пункте 2 настоящего Положения, и несущее ответственность в соответствии с законодательством Российской Федерации за нарушение режима защиты персональных данных (далее – кадровая служба).</w:t>
      </w:r>
    </w:p>
    <w:p w:rsidR="0056022D" w:rsidRPr="003E0DEC" w:rsidRDefault="0056022D" w:rsidP="00750F3D">
      <w:pPr>
        <w:widowControl w:val="0"/>
        <w:autoSpaceDE w:val="0"/>
        <w:autoSpaceDN w:val="0"/>
        <w:spacing w:after="0" w:line="240" w:lineRule="auto"/>
        <w:ind w:firstLine="709"/>
        <w:jc w:val="both"/>
        <w:rPr>
          <w:rFonts w:ascii="Times New Roman" w:eastAsiaTheme="minorEastAsia" w:hAnsi="Times New Roman" w:cs="Times New Roman"/>
          <w:color w:val="020C22"/>
          <w:sz w:val="24"/>
          <w:szCs w:val="24"/>
          <w:shd w:val="clear" w:color="auto" w:fill="FEFEFE"/>
          <w:lang w:eastAsia="ru-RU"/>
        </w:rPr>
      </w:pPr>
      <w:r w:rsidRPr="003E0DEC">
        <w:rPr>
          <w:rFonts w:ascii="Times New Roman" w:eastAsiaTheme="minorEastAsia" w:hAnsi="Times New Roman" w:cs="Times New Roman"/>
          <w:color w:val="020C22"/>
          <w:sz w:val="24"/>
          <w:szCs w:val="24"/>
          <w:shd w:val="clear" w:color="auto" w:fill="FEFEFE"/>
          <w:lang w:eastAsia="ru-RU"/>
        </w:rPr>
        <w:t xml:space="preserve">5. Обработка персональных данных лиц, указанных в пункте 2 настоящего Положения, осуществляется в целях обеспечения соблюдения Конституции Российской </w:t>
      </w:r>
      <w:r w:rsidRPr="003E0DEC">
        <w:rPr>
          <w:rFonts w:ascii="Times New Roman" w:eastAsiaTheme="minorEastAsia" w:hAnsi="Times New Roman" w:cs="Times New Roman"/>
          <w:color w:val="020C22"/>
          <w:sz w:val="24"/>
          <w:szCs w:val="24"/>
          <w:shd w:val="clear" w:color="auto" w:fill="FEFEFE"/>
          <w:lang w:eastAsia="ru-RU"/>
        </w:rPr>
        <w:lastRenderedPageBreak/>
        <w:t>Федерации, федеральных законов и иных нормативных правовых актов Российской Федерации,</w:t>
      </w:r>
      <w:r w:rsidRPr="003E0DEC">
        <w:rPr>
          <w:rFonts w:ascii="Times New Roman" w:eastAsiaTheme="minorEastAsia" w:hAnsi="Times New Roman" w:cs="Times New Roman"/>
          <w:color w:val="000000" w:themeColor="text1"/>
          <w:sz w:val="24"/>
          <w:szCs w:val="24"/>
          <w:lang w:eastAsia="ru-RU"/>
        </w:rPr>
        <w:t xml:space="preserve"> достижения целей, предусмотренных законом, для осуществления и выполнения возложенных законодательством Российской Федерации на городской Совет функций, полномочий и обязанностей, обеспечения</w:t>
      </w:r>
      <w:r w:rsidRPr="003E0DEC">
        <w:rPr>
          <w:rFonts w:ascii="Times New Roman" w:eastAsiaTheme="minorEastAsia" w:hAnsi="Times New Roman" w:cs="Times New Roman"/>
          <w:color w:val="020C22"/>
          <w:sz w:val="24"/>
          <w:szCs w:val="24"/>
          <w:shd w:val="clear" w:color="auto" w:fill="FEFEFE"/>
          <w:lang w:eastAsia="ru-RU"/>
        </w:rPr>
        <w:t xml:space="preserve"> содействия в исполнении должностных обязанностей, формирования кадрового резерва, содействия в  обучении и должностном росте, обеспечения личной безопасности указанных лиц и членов его семьи, обеспечения установленных законодательством Российской Федерации гарантий и условий труда, противодействия коррупции, а также в целях обеспечения сохранности принадлежащего их имущества и имущества городского Совета, учета результатов исполнения должностных обязанностей.</w:t>
      </w:r>
    </w:p>
    <w:p w:rsidR="0056022D" w:rsidRPr="003E0DEC" w:rsidRDefault="0056022D" w:rsidP="00750F3D">
      <w:pPr>
        <w:widowControl w:val="0"/>
        <w:autoSpaceDE w:val="0"/>
        <w:autoSpaceDN w:val="0"/>
        <w:spacing w:after="0" w:line="240" w:lineRule="auto"/>
        <w:ind w:firstLine="709"/>
        <w:jc w:val="both"/>
        <w:rPr>
          <w:rFonts w:ascii="Times New Roman" w:eastAsiaTheme="minorEastAsia" w:hAnsi="Times New Roman" w:cs="Times New Roman"/>
          <w:color w:val="000000" w:themeColor="text1"/>
          <w:sz w:val="24"/>
          <w:szCs w:val="24"/>
          <w:lang w:eastAsia="ru-RU"/>
        </w:rPr>
      </w:pPr>
      <w:r w:rsidRPr="003E0DEC">
        <w:rPr>
          <w:rFonts w:ascii="Times New Roman" w:eastAsiaTheme="minorEastAsia" w:hAnsi="Times New Roman" w:cs="Times New Roman"/>
          <w:color w:val="020C22"/>
          <w:sz w:val="24"/>
          <w:szCs w:val="24"/>
          <w:shd w:val="clear" w:color="auto" w:fill="FEFEFE"/>
          <w:lang w:eastAsia="ru-RU"/>
        </w:rPr>
        <w:t>6. В случае отказа предоставления лицами, указанными в пункте 2 настоящего Положения, обязательных в соответствии с действующим законодательством персональных данных, кадровой службой ему разъясняются последствия отказа предоставления персональных данных.</w:t>
      </w:r>
    </w:p>
    <w:p w:rsidR="0056022D" w:rsidRPr="003E0DEC" w:rsidRDefault="0056022D" w:rsidP="00750F3D">
      <w:pPr>
        <w:widowControl w:val="0"/>
        <w:autoSpaceDE w:val="0"/>
        <w:autoSpaceDN w:val="0"/>
        <w:spacing w:after="0" w:line="240" w:lineRule="auto"/>
        <w:ind w:firstLine="709"/>
        <w:jc w:val="both"/>
        <w:rPr>
          <w:rFonts w:ascii="Times New Roman" w:eastAsiaTheme="minorEastAsia" w:hAnsi="Times New Roman" w:cs="Times New Roman"/>
          <w:color w:val="000000" w:themeColor="text1"/>
          <w:sz w:val="24"/>
          <w:szCs w:val="24"/>
          <w:lang w:eastAsia="ru-RU"/>
        </w:rPr>
      </w:pPr>
      <w:r w:rsidRPr="003E0DEC">
        <w:rPr>
          <w:rFonts w:ascii="Times New Roman" w:eastAsiaTheme="minorEastAsia" w:hAnsi="Times New Roman" w:cs="Times New Roman"/>
          <w:color w:val="000000" w:themeColor="text1"/>
          <w:sz w:val="24"/>
          <w:szCs w:val="24"/>
          <w:lang w:eastAsia="ru-RU"/>
        </w:rPr>
        <w:t xml:space="preserve">7. Обработка персональных данных лиц, указанных в пункте 2 настоящего Положения, в соответствии с пунктом 2 части 1 статьи 6 и частью 2 статьи 11 </w:t>
      </w:r>
      <w:r w:rsidRPr="003E0DEC">
        <w:rPr>
          <w:rFonts w:ascii="Times New Roman" w:eastAsiaTheme="minorEastAsia" w:hAnsi="Times New Roman" w:cs="Times New Roman"/>
          <w:sz w:val="24"/>
          <w:szCs w:val="24"/>
          <w:lang w:eastAsia="ru-RU"/>
        </w:rPr>
        <w:t xml:space="preserve">Федерального закона от 27.07.2006 №152-ФЗ «О персональных данных» (далее – Закон о защите персональных данных) </w:t>
      </w:r>
      <w:r w:rsidRPr="003E0DEC">
        <w:rPr>
          <w:rFonts w:ascii="Times New Roman" w:eastAsiaTheme="minorEastAsia" w:hAnsi="Times New Roman" w:cs="Times New Roman"/>
          <w:color w:val="000000" w:themeColor="text1"/>
          <w:sz w:val="24"/>
          <w:szCs w:val="24"/>
          <w:lang w:eastAsia="ru-RU"/>
        </w:rPr>
        <w:t xml:space="preserve">осуществляется городским Советом без их согласия для достижения целей, предусмотренных законом, для осуществления и </w:t>
      </w:r>
      <w:r w:rsidR="0076608A" w:rsidRPr="003E0DEC">
        <w:rPr>
          <w:rFonts w:ascii="Times New Roman" w:eastAsiaTheme="minorEastAsia" w:hAnsi="Times New Roman" w:cs="Times New Roman"/>
          <w:color w:val="000000" w:themeColor="text1"/>
          <w:sz w:val="24"/>
          <w:szCs w:val="24"/>
          <w:lang w:eastAsia="ru-RU"/>
        </w:rPr>
        <w:t>выполнения,</w:t>
      </w:r>
      <w:r w:rsidRPr="003E0DEC">
        <w:rPr>
          <w:rFonts w:ascii="Times New Roman" w:eastAsiaTheme="minorEastAsia" w:hAnsi="Times New Roman" w:cs="Times New Roman"/>
          <w:color w:val="000000" w:themeColor="text1"/>
          <w:sz w:val="24"/>
          <w:szCs w:val="24"/>
          <w:lang w:eastAsia="ru-RU"/>
        </w:rPr>
        <w:t xml:space="preserve"> возложенных законодательством Российской Федерации на городской Совет функций, полномочий и обязанностей.</w:t>
      </w:r>
    </w:p>
    <w:p w:rsidR="0056022D" w:rsidRPr="003E0DEC" w:rsidRDefault="0056022D" w:rsidP="00750F3D">
      <w:pPr>
        <w:widowControl w:val="0"/>
        <w:autoSpaceDE w:val="0"/>
        <w:autoSpaceDN w:val="0"/>
        <w:spacing w:after="0" w:line="240" w:lineRule="auto"/>
        <w:ind w:firstLine="709"/>
        <w:jc w:val="both"/>
        <w:rPr>
          <w:rFonts w:ascii="Times New Roman" w:eastAsiaTheme="minorEastAsia" w:hAnsi="Times New Roman" w:cs="Times New Roman"/>
          <w:color w:val="000000" w:themeColor="text1"/>
          <w:sz w:val="24"/>
          <w:szCs w:val="24"/>
          <w:lang w:eastAsia="ru-RU"/>
        </w:rPr>
      </w:pPr>
      <w:r w:rsidRPr="003E0DEC">
        <w:rPr>
          <w:rFonts w:ascii="Times New Roman" w:eastAsiaTheme="minorEastAsia" w:hAnsi="Times New Roman" w:cs="Times New Roman"/>
          <w:color w:val="000000" w:themeColor="text1"/>
          <w:sz w:val="24"/>
          <w:szCs w:val="24"/>
          <w:lang w:eastAsia="ru-RU"/>
        </w:rPr>
        <w:t>Обработка персональных данных лиц, указанных в пункте 2 настоящего Положения, не требует получения соответствующего согласия указанных лиц, при условии, что объем обрабатываемых городским Советом персональных данных не превышает установленные Правилами обработки персональных данных, утвержденными настоящим распоряжением (Приложение №1) (далее – Правила обработки персональных данных), перечни персональных данных, а также соответствует целям обработки, предусмотренным действующим законодательством, в том числе трудовым, антикоррупционным, законодательством о муниципальной службе.</w:t>
      </w:r>
    </w:p>
    <w:p w:rsidR="0056022D" w:rsidRPr="003E0DEC" w:rsidRDefault="0056022D" w:rsidP="00750F3D">
      <w:pPr>
        <w:widowControl w:val="0"/>
        <w:autoSpaceDE w:val="0"/>
        <w:autoSpaceDN w:val="0"/>
        <w:spacing w:after="0" w:line="240" w:lineRule="auto"/>
        <w:ind w:firstLine="709"/>
        <w:jc w:val="both"/>
        <w:rPr>
          <w:rFonts w:ascii="Times New Roman" w:eastAsiaTheme="minorEastAsia" w:hAnsi="Times New Roman" w:cs="Times New Roman"/>
          <w:color w:val="000000" w:themeColor="text1"/>
          <w:sz w:val="24"/>
          <w:szCs w:val="24"/>
          <w:lang w:eastAsia="ru-RU"/>
        </w:rPr>
      </w:pPr>
      <w:r w:rsidRPr="003E0DEC">
        <w:rPr>
          <w:rFonts w:ascii="Times New Roman" w:eastAsiaTheme="minorEastAsia" w:hAnsi="Times New Roman" w:cs="Times New Roman"/>
          <w:color w:val="000000" w:themeColor="text1"/>
          <w:sz w:val="24"/>
          <w:szCs w:val="24"/>
          <w:lang w:eastAsia="ru-RU"/>
        </w:rPr>
        <w:t>Городской Совет также вправе без соответствующего согласия осуществлять соответствующую обработку персональных данных в случаях, предусмотренных правилами внутреннего трудового распорядка, соглашением.</w:t>
      </w:r>
    </w:p>
    <w:p w:rsidR="0056022D" w:rsidRPr="003E0DEC" w:rsidRDefault="0056022D" w:rsidP="00750F3D">
      <w:pPr>
        <w:widowControl w:val="0"/>
        <w:autoSpaceDE w:val="0"/>
        <w:autoSpaceDN w:val="0"/>
        <w:spacing w:after="0" w:line="240" w:lineRule="auto"/>
        <w:ind w:firstLine="709"/>
        <w:jc w:val="both"/>
        <w:rPr>
          <w:rFonts w:ascii="Times New Roman" w:eastAsiaTheme="minorEastAsia" w:hAnsi="Times New Roman" w:cs="Times New Roman"/>
          <w:color w:val="000000" w:themeColor="text1"/>
          <w:sz w:val="24"/>
          <w:szCs w:val="24"/>
          <w:lang w:eastAsia="ru-RU"/>
        </w:rPr>
      </w:pPr>
      <w:r w:rsidRPr="003E0DEC">
        <w:rPr>
          <w:rFonts w:ascii="Times New Roman" w:eastAsiaTheme="minorEastAsia" w:hAnsi="Times New Roman" w:cs="Times New Roman"/>
          <w:color w:val="000000" w:themeColor="text1"/>
          <w:sz w:val="24"/>
          <w:szCs w:val="24"/>
          <w:lang w:eastAsia="ru-RU"/>
        </w:rPr>
        <w:t xml:space="preserve">8. Обработка биометрических персональных данных председателя городского Совета, заместителя председателя городского Совета и муниципальных служащих, определенных Правилами обработки персональных данных, может осуществляться городским Советом без их согласия в объеме и в целях, определенных Правилами обработки персональных данных, в соответствии с частью 2 статьи 11 </w:t>
      </w:r>
      <w:r w:rsidRPr="003E0DEC">
        <w:rPr>
          <w:rFonts w:ascii="Times New Roman" w:eastAsiaTheme="minorEastAsia" w:hAnsi="Times New Roman" w:cs="Times New Roman"/>
          <w:sz w:val="24"/>
          <w:szCs w:val="24"/>
          <w:lang w:eastAsia="ru-RU"/>
        </w:rPr>
        <w:t xml:space="preserve">Закона о защите персональных в случаях, предусмотренных законодательством о государственной, муниципальной службе, противодействия коррупции. </w:t>
      </w:r>
    </w:p>
    <w:p w:rsidR="0056022D" w:rsidRPr="003E0DEC" w:rsidRDefault="0056022D" w:rsidP="00750F3D">
      <w:pPr>
        <w:widowControl w:val="0"/>
        <w:autoSpaceDE w:val="0"/>
        <w:autoSpaceDN w:val="0"/>
        <w:spacing w:after="0" w:line="240" w:lineRule="auto"/>
        <w:ind w:firstLine="709"/>
        <w:jc w:val="both"/>
        <w:rPr>
          <w:rFonts w:ascii="Times New Roman" w:eastAsiaTheme="minorEastAsia" w:hAnsi="Times New Roman" w:cs="Times New Roman"/>
          <w:color w:val="000000" w:themeColor="text1"/>
          <w:sz w:val="24"/>
          <w:szCs w:val="24"/>
          <w:lang w:eastAsia="ru-RU"/>
        </w:rPr>
      </w:pPr>
      <w:r w:rsidRPr="003E0DEC">
        <w:rPr>
          <w:rFonts w:ascii="Times New Roman" w:eastAsiaTheme="minorEastAsia" w:hAnsi="Times New Roman" w:cs="Times New Roman"/>
          <w:color w:val="000000" w:themeColor="text1"/>
          <w:sz w:val="24"/>
          <w:szCs w:val="24"/>
          <w:lang w:eastAsia="ru-RU"/>
        </w:rPr>
        <w:t>9. Обработка специальных категорий персональных данных лиц, указанных в пункте 2 настоящего Положения, определенных Правилами обработки персональных данных, осуществляется городским Советом без их согласия в соответствии с пунктами 2.3, 7, 8 части 2 статьи 10 Закона о персональных данных, за исключением случаев получения персональных данных у третьей стороны в соответствии с пунктом 3 статьи 86 Трудового кодекса Российской Федерации.</w:t>
      </w:r>
    </w:p>
    <w:p w:rsidR="0056022D" w:rsidRPr="003E0DEC" w:rsidRDefault="0056022D" w:rsidP="00750F3D">
      <w:pPr>
        <w:widowControl w:val="0"/>
        <w:autoSpaceDE w:val="0"/>
        <w:autoSpaceDN w:val="0"/>
        <w:spacing w:after="0" w:line="240" w:lineRule="auto"/>
        <w:ind w:firstLine="709"/>
        <w:jc w:val="both"/>
        <w:rPr>
          <w:rFonts w:ascii="Times New Roman" w:eastAsiaTheme="minorEastAsia" w:hAnsi="Times New Roman" w:cs="Times New Roman"/>
          <w:color w:val="000000" w:themeColor="text1"/>
          <w:sz w:val="24"/>
          <w:szCs w:val="24"/>
          <w:lang w:eastAsia="ru-RU"/>
        </w:rPr>
      </w:pPr>
      <w:r w:rsidRPr="003E0DEC">
        <w:rPr>
          <w:rFonts w:ascii="Times New Roman" w:eastAsiaTheme="minorEastAsia" w:hAnsi="Times New Roman" w:cs="Times New Roman"/>
          <w:color w:val="000000" w:themeColor="text1"/>
          <w:sz w:val="24"/>
          <w:szCs w:val="24"/>
          <w:lang w:eastAsia="ru-RU"/>
        </w:rPr>
        <w:t>10. Обработка персональных данных лиц, указанных в пункте 2 настоящего Положения, осуществляется с их согласия:</w:t>
      </w:r>
    </w:p>
    <w:p w:rsidR="0056022D" w:rsidRPr="003E0DEC" w:rsidRDefault="0056022D" w:rsidP="00750F3D">
      <w:pPr>
        <w:widowControl w:val="0"/>
        <w:autoSpaceDE w:val="0"/>
        <w:autoSpaceDN w:val="0"/>
        <w:spacing w:after="0" w:line="240" w:lineRule="auto"/>
        <w:ind w:firstLine="709"/>
        <w:jc w:val="both"/>
        <w:rPr>
          <w:rFonts w:ascii="Times New Roman" w:eastAsiaTheme="minorEastAsia" w:hAnsi="Times New Roman" w:cs="Times New Roman"/>
          <w:color w:val="000000" w:themeColor="text1"/>
          <w:sz w:val="24"/>
          <w:szCs w:val="24"/>
          <w:lang w:eastAsia="ru-RU"/>
        </w:rPr>
      </w:pPr>
      <w:r w:rsidRPr="003E0DEC">
        <w:rPr>
          <w:rFonts w:ascii="Times New Roman" w:eastAsiaTheme="minorEastAsia" w:hAnsi="Times New Roman" w:cs="Times New Roman"/>
          <w:color w:val="000000" w:themeColor="text1"/>
          <w:sz w:val="24"/>
          <w:szCs w:val="24"/>
          <w:lang w:eastAsia="ru-RU"/>
        </w:rPr>
        <w:t xml:space="preserve">1) в случаях включения персональных данных в целях </w:t>
      </w:r>
      <w:r w:rsidRPr="003E0DEC">
        <w:rPr>
          <w:rFonts w:ascii="Times New Roman" w:eastAsiaTheme="minorEastAsia" w:hAnsi="Times New Roman" w:cs="Times New Roman"/>
          <w:sz w:val="24"/>
          <w:szCs w:val="24"/>
          <w:lang w:eastAsia="ru-RU"/>
        </w:rPr>
        <w:t xml:space="preserve">обеспечении доступа к информации городского Совета </w:t>
      </w:r>
      <w:r w:rsidRPr="003E0DEC">
        <w:rPr>
          <w:rFonts w:ascii="Times New Roman" w:eastAsiaTheme="minorEastAsia" w:hAnsi="Times New Roman" w:cs="Times New Roman"/>
          <w:color w:val="000000" w:themeColor="text1"/>
          <w:sz w:val="24"/>
          <w:szCs w:val="24"/>
          <w:lang w:eastAsia="ru-RU"/>
        </w:rPr>
        <w:t xml:space="preserve">в общедоступные источники персональных данных, определенные </w:t>
      </w:r>
      <w:r w:rsidRPr="003E0DEC">
        <w:rPr>
          <w:rFonts w:ascii="Times New Roman" w:eastAsiaTheme="minorEastAsia" w:hAnsi="Times New Roman" w:cs="Times New Roman"/>
          <w:sz w:val="24"/>
          <w:szCs w:val="24"/>
          <w:lang w:eastAsia="ru-RU"/>
        </w:rPr>
        <w:t>решением городского Совета от 26.09.2023 №10/83 «Об утверждении Положения об официальном сайте Новокузнецкого городского Совета народных депутатов»;</w:t>
      </w:r>
      <w:r w:rsidRPr="003E0DEC">
        <w:rPr>
          <w:rFonts w:ascii="Times New Roman" w:eastAsiaTheme="minorEastAsia" w:hAnsi="Times New Roman" w:cs="Times New Roman"/>
          <w:color w:val="000000" w:themeColor="text1"/>
          <w:sz w:val="24"/>
          <w:szCs w:val="24"/>
          <w:lang w:eastAsia="ru-RU"/>
        </w:rPr>
        <w:t xml:space="preserve"> </w:t>
      </w:r>
    </w:p>
    <w:p w:rsidR="0056022D" w:rsidRPr="003E0DEC" w:rsidRDefault="0056022D" w:rsidP="00750F3D">
      <w:pPr>
        <w:widowControl w:val="0"/>
        <w:autoSpaceDE w:val="0"/>
        <w:autoSpaceDN w:val="0"/>
        <w:spacing w:after="0" w:line="240" w:lineRule="auto"/>
        <w:ind w:firstLine="709"/>
        <w:jc w:val="both"/>
        <w:rPr>
          <w:rFonts w:ascii="Times New Roman" w:eastAsiaTheme="minorEastAsia" w:hAnsi="Times New Roman" w:cs="Times New Roman"/>
          <w:color w:val="000000" w:themeColor="text1"/>
          <w:sz w:val="24"/>
          <w:szCs w:val="24"/>
          <w:lang w:eastAsia="ru-RU"/>
        </w:rPr>
      </w:pPr>
      <w:r w:rsidRPr="003E0DEC">
        <w:rPr>
          <w:rFonts w:ascii="Times New Roman" w:eastAsiaTheme="minorEastAsia" w:hAnsi="Times New Roman" w:cs="Times New Roman"/>
          <w:color w:val="000000" w:themeColor="text1"/>
          <w:sz w:val="24"/>
          <w:szCs w:val="24"/>
          <w:lang w:eastAsia="ru-RU"/>
        </w:rPr>
        <w:lastRenderedPageBreak/>
        <w:t>2) при обработке персональных данных, разрешенных субъектом персональных данных для распространения;</w:t>
      </w:r>
    </w:p>
    <w:p w:rsidR="0056022D" w:rsidRPr="003E0DEC" w:rsidRDefault="0056022D" w:rsidP="00750F3D">
      <w:pPr>
        <w:widowControl w:val="0"/>
        <w:autoSpaceDE w:val="0"/>
        <w:autoSpaceDN w:val="0"/>
        <w:spacing w:after="0" w:line="240" w:lineRule="auto"/>
        <w:ind w:firstLine="709"/>
        <w:jc w:val="both"/>
        <w:rPr>
          <w:rFonts w:ascii="Times New Roman" w:eastAsiaTheme="minorEastAsia" w:hAnsi="Times New Roman" w:cs="Times New Roman"/>
          <w:color w:val="000000" w:themeColor="text1"/>
          <w:sz w:val="24"/>
          <w:szCs w:val="24"/>
          <w:lang w:eastAsia="ru-RU"/>
        </w:rPr>
      </w:pPr>
      <w:r w:rsidRPr="003E0DEC">
        <w:rPr>
          <w:rFonts w:ascii="Times New Roman" w:eastAsiaTheme="minorEastAsia" w:hAnsi="Times New Roman" w:cs="Times New Roman"/>
          <w:color w:val="000000" w:themeColor="text1"/>
          <w:sz w:val="24"/>
          <w:szCs w:val="24"/>
          <w:lang w:eastAsia="ru-RU"/>
        </w:rPr>
        <w:t>3) при передаче персональных данных третьим лицам, не обладающим полномочиями по запрашиванию информации о лицах, указанных в пункте 2 настоящего Положения, в соответствии с компетенцией, предусмотренной законодательством Российской Федерации, и иных случаях, не предусмотренных действующим законодательством.</w:t>
      </w:r>
    </w:p>
    <w:p w:rsidR="0056022D" w:rsidRPr="003E0DEC" w:rsidRDefault="0056022D" w:rsidP="00750F3D">
      <w:pPr>
        <w:widowControl w:val="0"/>
        <w:autoSpaceDE w:val="0"/>
        <w:autoSpaceDN w:val="0"/>
        <w:spacing w:after="0" w:line="240" w:lineRule="auto"/>
        <w:ind w:firstLine="709"/>
        <w:jc w:val="both"/>
        <w:rPr>
          <w:rFonts w:ascii="Times New Roman" w:eastAsiaTheme="minorEastAsia" w:hAnsi="Times New Roman" w:cs="Times New Roman"/>
          <w:color w:val="000000" w:themeColor="text1"/>
          <w:sz w:val="24"/>
          <w:szCs w:val="24"/>
          <w:lang w:eastAsia="ru-RU"/>
        </w:rPr>
      </w:pPr>
      <w:r w:rsidRPr="003E0DEC">
        <w:rPr>
          <w:rFonts w:ascii="Times New Roman" w:eastAsiaTheme="minorEastAsia" w:hAnsi="Times New Roman" w:cs="Times New Roman"/>
          <w:color w:val="000000" w:themeColor="text1"/>
          <w:sz w:val="24"/>
          <w:szCs w:val="24"/>
          <w:lang w:eastAsia="ru-RU"/>
        </w:rPr>
        <w:t>При передаче персональных данных, лиц, указанных в пункте 2 настоящего Положения, кредитным организациям, открывающим о обслуживающим платежные карты для начисления заработной платы, осуществляется без его согласия в следующих случаях:</w:t>
      </w:r>
    </w:p>
    <w:p w:rsidR="0056022D" w:rsidRPr="003E0DEC" w:rsidRDefault="0056022D" w:rsidP="00750F3D">
      <w:pPr>
        <w:widowControl w:val="0"/>
        <w:autoSpaceDE w:val="0"/>
        <w:autoSpaceDN w:val="0"/>
        <w:spacing w:after="0" w:line="240" w:lineRule="auto"/>
        <w:ind w:firstLine="709"/>
        <w:jc w:val="both"/>
        <w:rPr>
          <w:rFonts w:ascii="Times New Roman" w:eastAsiaTheme="minorEastAsia" w:hAnsi="Times New Roman" w:cs="Times New Roman"/>
          <w:color w:val="000000" w:themeColor="text1"/>
          <w:sz w:val="24"/>
          <w:szCs w:val="24"/>
          <w:lang w:eastAsia="ru-RU"/>
        </w:rPr>
      </w:pPr>
      <w:r w:rsidRPr="003E0DEC">
        <w:rPr>
          <w:rFonts w:ascii="Times New Roman" w:eastAsiaTheme="minorEastAsia" w:hAnsi="Times New Roman" w:cs="Times New Roman"/>
          <w:color w:val="000000" w:themeColor="text1"/>
          <w:sz w:val="24"/>
          <w:szCs w:val="24"/>
          <w:lang w:eastAsia="ru-RU"/>
        </w:rPr>
        <w:t>- договор на выпуск банковской карты заключался напрямую с лицом, указанным в пункте 2 настоящего Положения, и в тексте, которого предусмотрены положения, предусматривающие передачу работодателем их персональных данных;</w:t>
      </w:r>
    </w:p>
    <w:p w:rsidR="0056022D" w:rsidRPr="003E0DEC" w:rsidRDefault="0056022D" w:rsidP="00750F3D">
      <w:pPr>
        <w:widowControl w:val="0"/>
        <w:autoSpaceDE w:val="0"/>
        <w:autoSpaceDN w:val="0"/>
        <w:spacing w:after="0" w:line="240" w:lineRule="auto"/>
        <w:ind w:firstLine="709"/>
        <w:jc w:val="both"/>
        <w:rPr>
          <w:rFonts w:ascii="Times New Roman" w:eastAsiaTheme="minorEastAsia" w:hAnsi="Times New Roman" w:cs="Times New Roman"/>
          <w:color w:val="000000" w:themeColor="text1"/>
          <w:sz w:val="24"/>
          <w:szCs w:val="24"/>
          <w:lang w:eastAsia="ru-RU"/>
        </w:rPr>
      </w:pPr>
      <w:r w:rsidRPr="003E0DEC">
        <w:rPr>
          <w:rFonts w:ascii="Times New Roman" w:eastAsiaTheme="minorEastAsia" w:hAnsi="Times New Roman" w:cs="Times New Roman"/>
          <w:color w:val="000000" w:themeColor="text1"/>
          <w:sz w:val="24"/>
          <w:szCs w:val="24"/>
          <w:lang w:eastAsia="ru-RU"/>
        </w:rPr>
        <w:t>- наличие у городского Совета доверенности на преставление интересов лиц, указанных в настоящем Положении, при заключении договора с кредитной организацией на выпуск банковской карты и ее последующем обслуживании;</w:t>
      </w:r>
    </w:p>
    <w:p w:rsidR="0056022D" w:rsidRPr="003E0DEC" w:rsidRDefault="0056022D" w:rsidP="00750F3D">
      <w:pPr>
        <w:widowControl w:val="0"/>
        <w:autoSpaceDE w:val="0"/>
        <w:autoSpaceDN w:val="0"/>
        <w:spacing w:after="0" w:line="240" w:lineRule="auto"/>
        <w:ind w:firstLine="709"/>
        <w:jc w:val="both"/>
        <w:rPr>
          <w:rFonts w:ascii="Times New Roman" w:eastAsiaTheme="minorEastAsia" w:hAnsi="Times New Roman" w:cs="Times New Roman"/>
          <w:color w:val="000000" w:themeColor="text1"/>
          <w:sz w:val="24"/>
          <w:szCs w:val="24"/>
          <w:lang w:eastAsia="ru-RU"/>
        </w:rPr>
      </w:pPr>
      <w:r w:rsidRPr="003E0DEC">
        <w:rPr>
          <w:rFonts w:ascii="Times New Roman" w:eastAsiaTheme="minorEastAsia" w:hAnsi="Times New Roman" w:cs="Times New Roman"/>
          <w:color w:val="000000" w:themeColor="text1"/>
          <w:sz w:val="24"/>
          <w:szCs w:val="24"/>
          <w:lang w:eastAsia="ru-RU"/>
        </w:rPr>
        <w:t>- соответствующая форма и оплата труда прописана в правилах внутреннего трудового распорядка, соглашении.</w:t>
      </w:r>
    </w:p>
    <w:p w:rsidR="0056022D" w:rsidRPr="003E0DEC" w:rsidRDefault="0056022D" w:rsidP="00750F3D">
      <w:pPr>
        <w:widowControl w:val="0"/>
        <w:autoSpaceDE w:val="0"/>
        <w:autoSpaceDN w:val="0"/>
        <w:spacing w:after="0" w:line="240" w:lineRule="auto"/>
        <w:ind w:firstLine="709"/>
        <w:jc w:val="both"/>
        <w:rPr>
          <w:rFonts w:ascii="Times New Roman" w:eastAsiaTheme="minorEastAsia" w:hAnsi="Times New Roman" w:cs="Times New Roman"/>
          <w:color w:val="000000" w:themeColor="text1"/>
          <w:sz w:val="24"/>
          <w:szCs w:val="24"/>
          <w:lang w:eastAsia="ru-RU"/>
        </w:rPr>
      </w:pPr>
      <w:r w:rsidRPr="003E0DEC">
        <w:rPr>
          <w:rFonts w:ascii="Times New Roman" w:eastAsiaTheme="minorEastAsia" w:hAnsi="Times New Roman" w:cs="Times New Roman"/>
          <w:color w:val="000000" w:themeColor="text1"/>
          <w:sz w:val="24"/>
          <w:szCs w:val="24"/>
          <w:lang w:eastAsia="ru-RU"/>
        </w:rPr>
        <w:t>4) при принятии решений, порождающих юридические последствия в отношении указанных лиц или иным образом, затрагивающих их права и законные интересы, а основании исключительно автоматизированной обработки персональных данных.</w:t>
      </w:r>
    </w:p>
    <w:p w:rsidR="0056022D" w:rsidRPr="003E0DEC" w:rsidRDefault="0056022D" w:rsidP="00750F3D">
      <w:pPr>
        <w:widowControl w:val="0"/>
        <w:autoSpaceDE w:val="0"/>
        <w:autoSpaceDN w:val="0"/>
        <w:spacing w:after="0" w:line="240" w:lineRule="auto"/>
        <w:ind w:firstLine="709"/>
        <w:jc w:val="both"/>
        <w:rPr>
          <w:rFonts w:ascii="Times New Roman" w:eastAsiaTheme="minorEastAsia" w:hAnsi="Times New Roman" w:cs="Times New Roman"/>
          <w:color w:val="000000" w:themeColor="text1"/>
          <w:sz w:val="24"/>
          <w:szCs w:val="24"/>
          <w:lang w:eastAsia="ru-RU"/>
        </w:rPr>
      </w:pPr>
      <w:r w:rsidRPr="003E0DEC">
        <w:rPr>
          <w:rFonts w:ascii="Times New Roman" w:eastAsiaTheme="minorEastAsia" w:hAnsi="Times New Roman" w:cs="Times New Roman"/>
          <w:color w:val="000000" w:themeColor="text1"/>
          <w:sz w:val="24"/>
          <w:szCs w:val="24"/>
          <w:lang w:eastAsia="ru-RU"/>
        </w:rPr>
        <w:t>В случаях, предусмотренных пунктом 8 настоящего Положения, согласие на обработку персональных данных оформляется в письменном виде.</w:t>
      </w:r>
    </w:p>
    <w:p w:rsidR="0056022D" w:rsidRPr="003E0DEC" w:rsidRDefault="0056022D" w:rsidP="00750F3D">
      <w:pPr>
        <w:widowControl w:val="0"/>
        <w:autoSpaceDE w:val="0"/>
        <w:autoSpaceDN w:val="0"/>
        <w:spacing w:after="0" w:line="240" w:lineRule="auto"/>
        <w:ind w:firstLine="709"/>
        <w:jc w:val="both"/>
        <w:rPr>
          <w:rFonts w:ascii="Times New Roman" w:eastAsiaTheme="minorEastAsia" w:hAnsi="Times New Roman" w:cs="Times New Roman"/>
          <w:color w:val="000000" w:themeColor="text1"/>
          <w:sz w:val="24"/>
          <w:szCs w:val="24"/>
          <w:lang w:eastAsia="ru-RU"/>
        </w:rPr>
      </w:pPr>
      <w:r w:rsidRPr="003E0DEC">
        <w:rPr>
          <w:rFonts w:ascii="Times New Roman" w:eastAsiaTheme="minorEastAsia" w:hAnsi="Times New Roman" w:cs="Times New Roman"/>
          <w:color w:val="000000" w:themeColor="text1"/>
          <w:sz w:val="24"/>
          <w:szCs w:val="24"/>
          <w:lang w:eastAsia="ru-RU"/>
        </w:rPr>
        <w:t>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w:t>
      </w:r>
    </w:p>
    <w:p w:rsidR="0056022D" w:rsidRPr="003E0DEC" w:rsidRDefault="0056022D" w:rsidP="00750F3D">
      <w:pPr>
        <w:widowControl w:val="0"/>
        <w:autoSpaceDE w:val="0"/>
        <w:autoSpaceDN w:val="0"/>
        <w:spacing w:after="0" w:line="240" w:lineRule="auto"/>
        <w:ind w:firstLine="709"/>
        <w:jc w:val="both"/>
        <w:rPr>
          <w:rFonts w:ascii="Times New Roman" w:eastAsiaTheme="minorEastAsia" w:hAnsi="Times New Roman" w:cs="Times New Roman"/>
          <w:color w:val="000000" w:themeColor="text1"/>
          <w:sz w:val="24"/>
          <w:szCs w:val="24"/>
          <w:lang w:eastAsia="ru-RU"/>
        </w:rPr>
      </w:pPr>
      <w:r w:rsidRPr="003E0DEC">
        <w:rPr>
          <w:rFonts w:ascii="Times New Roman" w:eastAsiaTheme="minorEastAsia" w:hAnsi="Times New Roman" w:cs="Times New Roman"/>
          <w:color w:val="000000" w:themeColor="text1"/>
          <w:sz w:val="24"/>
          <w:szCs w:val="24"/>
          <w:lang w:eastAsia="ru-RU"/>
        </w:rPr>
        <w:t>11. Обработка персональных данных лиц, указанных в пункте 2 настоящего Положения, осуществляется как с использованием средств автоматизации, так и без использования таких средств, в целях, объеме и в порядке, определенных Правилами обработки персональных данных.</w:t>
      </w:r>
    </w:p>
    <w:p w:rsidR="0056022D" w:rsidRPr="003E0DEC" w:rsidRDefault="0056022D" w:rsidP="00750F3D">
      <w:pPr>
        <w:widowControl w:val="0"/>
        <w:autoSpaceDE w:val="0"/>
        <w:autoSpaceDN w:val="0"/>
        <w:spacing w:after="0" w:line="240" w:lineRule="auto"/>
        <w:ind w:firstLine="709"/>
        <w:jc w:val="both"/>
        <w:rPr>
          <w:rFonts w:ascii="Times New Roman" w:eastAsiaTheme="minorEastAsia" w:hAnsi="Times New Roman" w:cs="Times New Roman"/>
          <w:color w:val="000000" w:themeColor="text1"/>
          <w:sz w:val="24"/>
          <w:szCs w:val="24"/>
          <w:lang w:eastAsia="ru-RU"/>
        </w:rPr>
      </w:pPr>
      <w:r w:rsidRPr="003E0DEC">
        <w:rPr>
          <w:rFonts w:ascii="Times New Roman" w:eastAsiaTheme="minorEastAsia" w:hAnsi="Times New Roman" w:cs="Times New Roman"/>
          <w:color w:val="000000" w:themeColor="text1"/>
          <w:sz w:val="24"/>
          <w:szCs w:val="24"/>
          <w:lang w:eastAsia="ru-RU"/>
        </w:rPr>
        <w:t>12. При обработке персональных данных лиц, указанных в пункте 2 настоящего Положения, кадровая служба обязана соблюдать следующие требования:</w:t>
      </w:r>
    </w:p>
    <w:p w:rsidR="0056022D" w:rsidRPr="003E0DEC" w:rsidRDefault="0056022D" w:rsidP="00750F3D">
      <w:pPr>
        <w:widowControl w:val="0"/>
        <w:autoSpaceDE w:val="0"/>
        <w:autoSpaceDN w:val="0"/>
        <w:spacing w:after="0" w:line="240" w:lineRule="auto"/>
        <w:ind w:firstLine="709"/>
        <w:jc w:val="both"/>
        <w:rPr>
          <w:rFonts w:ascii="Times New Roman" w:eastAsiaTheme="minorEastAsia" w:hAnsi="Times New Roman" w:cs="Times New Roman"/>
          <w:color w:val="000000" w:themeColor="text1"/>
          <w:sz w:val="24"/>
          <w:szCs w:val="24"/>
          <w:lang w:eastAsia="ru-RU"/>
        </w:rPr>
      </w:pPr>
      <w:r w:rsidRPr="003E0DEC">
        <w:rPr>
          <w:rFonts w:ascii="Times New Roman" w:eastAsiaTheme="minorEastAsia" w:hAnsi="Times New Roman" w:cs="Times New Roman"/>
          <w:color w:val="000000" w:themeColor="text1"/>
          <w:sz w:val="24"/>
          <w:szCs w:val="24"/>
          <w:lang w:eastAsia="ru-RU"/>
        </w:rPr>
        <w:t xml:space="preserve">12.1. обработка персональных данных указанных лиц осуществляется в целях обеспечения соблюдения </w:t>
      </w:r>
      <w:hyperlink r:id="rId26">
        <w:r w:rsidRPr="003E0DEC">
          <w:rPr>
            <w:rFonts w:ascii="Times New Roman" w:eastAsiaTheme="minorEastAsia" w:hAnsi="Times New Roman" w:cs="Times New Roman"/>
            <w:color w:val="000000" w:themeColor="text1"/>
            <w:sz w:val="24"/>
            <w:szCs w:val="24"/>
            <w:lang w:eastAsia="ru-RU"/>
          </w:rPr>
          <w:t>Конституции</w:t>
        </w:r>
      </w:hyperlink>
      <w:r w:rsidRPr="003E0DEC">
        <w:rPr>
          <w:rFonts w:ascii="Times New Roman" w:eastAsiaTheme="minorEastAsia" w:hAnsi="Times New Roman" w:cs="Times New Roman"/>
          <w:color w:val="000000" w:themeColor="text1"/>
          <w:sz w:val="24"/>
          <w:szCs w:val="24"/>
          <w:lang w:eastAsia="ru-RU"/>
        </w:rPr>
        <w:t xml:space="preserve"> Российской Федерации, федеральных законов и иных нормативных правовых актов Российской Федерации, содействия в прохождении муниципальной службы, осуществления трудовой деятельности, в обучении и должностном росте, обеспечения их личной безопасности и членов их семьи, а также в целях обеспечения сохранности принадлежащего им имущества и имущества городского Совета, учета результатов исполнения должностных обязанностей;</w:t>
      </w:r>
    </w:p>
    <w:p w:rsidR="0056022D" w:rsidRPr="003E0DEC" w:rsidRDefault="0056022D" w:rsidP="00750F3D">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pPr>
      <w:r w:rsidRPr="003E0DEC">
        <w:rPr>
          <w:rFonts w:ascii="Times New Roman" w:eastAsiaTheme="minorEastAsia" w:hAnsi="Times New Roman" w:cs="Times New Roman"/>
          <w:color w:val="000000" w:themeColor="text1"/>
          <w:sz w:val="24"/>
          <w:szCs w:val="24"/>
          <w:lang w:eastAsia="ru-RU"/>
        </w:rPr>
        <w:t xml:space="preserve">12.2. персональные данные следует получать лично от указанных лиц. В случае возникновения необходимости получения персональных данных лиц, указанных в пункте 2 настоящего Положения, у третьей стороны следует известить их об этом заранее, получить их письменное согласие и сообщить им о целях, предполагаемых источниках и способах получения персональных данных, а также о характере подлежащих получению персональных </w:t>
      </w:r>
      <w:r w:rsidRPr="003E0DEC">
        <w:rPr>
          <w:rFonts w:ascii="Times New Roman" w:eastAsiaTheme="minorEastAsia" w:hAnsi="Times New Roman" w:cs="Times New Roman"/>
          <w:sz w:val="24"/>
          <w:szCs w:val="24"/>
          <w:lang w:eastAsia="ru-RU"/>
        </w:rPr>
        <w:t>данных, по форме согласно приложениям 1 и 2 к настоящему Положению;</w:t>
      </w:r>
    </w:p>
    <w:p w:rsidR="0056022D" w:rsidRPr="003E0DEC" w:rsidRDefault="0056022D" w:rsidP="00750F3D">
      <w:pPr>
        <w:widowControl w:val="0"/>
        <w:autoSpaceDE w:val="0"/>
        <w:autoSpaceDN w:val="0"/>
        <w:spacing w:after="0" w:line="240" w:lineRule="auto"/>
        <w:ind w:firstLine="709"/>
        <w:jc w:val="both"/>
        <w:rPr>
          <w:rFonts w:ascii="Times New Roman" w:eastAsiaTheme="minorEastAsia" w:hAnsi="Times New Roman" w:cs="Times New Roman"/>
          <w:color w:val="000000" w:themeColor="text1"/>
          <w:sz w:val="24"/>
          <w:szCs w:val="24"/>
          <w:lang w:eastAsia="ru-RU"/>
        </w:rPr>
      </w:pPr>
      <w:r w:rsidRPr="003E0DEC">
        <w:rPr>
          <w:rFonts w:ascii="Times New Roman" w:eastAsiaTheme="minorEastAsia" w:hAnsi="Times New Roman" w:cs="Times New Roman"/>
          <w:color w:val="000000" w:themeColor="text1"/>
          <w:sz w:val="24"/>
          <w:szCs w:val="24"/>
          <w:lang w:eastAsia="ru-RU"/>
        </w:rPr>
        <w:t>12.3. запрещается получать, обрабатывать и приобщать к личным делам лиц, указанным в пункте 2 настоящего Положения, не установленные федеральными законами персональные данные о его политических, религиозных и иных убеждениях, частной жизни, членстве в общественных объединениях, в том числе в профессиональных союзах;</w:t>
      </w:r>
    </w:p>
    <w:p w:rsidR="0056022D" w:rsidRPr="003E0DEC" w:rsidRDefault="0056022D" w:rsidP="00750F3D">
      <w:pPr>
        <w:widowControl w:val="0"/>
        <w:autoSpaceDE w:val="0"/>
        <w:autoSpaceDN w:val="0"/>
        <w:spacing w:after="0" w:line="240" w:lineRule="auto"/>
        <w:ind w:firstLine="709"/>
        <w:jc w:val="both"/>
        <w:rPr>
          <w:rFonts w:ascii="Times New Roman" w:eastAsiaTheme="minorEastAsia" w:hAnsi="Times New Roman" w:cs="Times New Roman"/>
          <w:color w:val="000000" w:themeColor="text1"/>
          <w:sz w:val="24"/>
          <w:szCs w:val="24"/>
          <w:lang w:eastAsia="ru-RU"/>
        </w:rPr>
      </w:pPr>
      <w:r w:rsidRPr="003E0DEC">
        <w:rPr>
          <w:rFonts w:ascii="Times New Roman" w:eastAsiaTheme="minorEastAsia" w:hAnsi="Times New Roman" w:cs="Times New Roman"/>
          <w:color w:val="000000" w:themeColor="text1"/>
          <w:sz w:val="24"/>
          <w:szCs w:val="24"/>
          <w:lang w:eastAsia="ru-RU"/>
        </w:rPr>
        <w:t xml:space="preserve">12.4. при принятии решений, затрагивающих интересы лиц, указанных в пункте 2 настоящего Положения, запрещается основываться на их персональных данных, полученных исключительно в результате их автоматизированной обработки или с </w:t>
      </w:r>
      <w:r w:rsidRPr="003E0DEC">
        <w:rPr>
          <w:rFonts w:ascii="Times New Roman" w:eastAsiaTheme="minorEastAsia" w:hAnsi="Times New Roman" w:cs="Times New Roman"/>
          <w:color w:val="000000" w:themeColor="text1"/>
          <w:sz w:val="24"/>
          <w:szCs w:val="24"/>
          <w:lang w:eastAsia="ru-RU"/>
        </w:rPr>
        <w:lastRenderedPageBreak/>
        <w:t>использованием электронных носителей;</w:t>
      </w:r>
    </w:p>
    <w:p w:rsidR="0056022D" w:rsidRPr="003E0DEC" w:rsidRDefault="0056022D" w:rsidP="00750F3D">
      <w:pPr>
        <w:widowControl w:val="0"/>
        <w:autoSpaceDE w:val="0"/>
        <w:autoSpaceDN w:val="0"/>
        <w:spacing w:after="0" w:line="240" w:lineRule="auto"/>
        <w:ind w:firstLine="709"/>
        <w:jc w:val="both"/>
        <w:rPr>
          <w:rFonts w:ascii="Times New Roman" w:eastAsiaTheme="minorEastAsia" w:hAnsi="Times New Roman" w:cs="Times New Roman"/>
          <w:color w:val="000000" w:themeColor="text1"/>
          <w:sz w:val="24"/>
          <w:szCs w:val="24"/>
          <w:lang w:eastAsia="ru-RU"/>
        </w:rPr>
      </w:pPr>
      <w:r w:rsidRPr="003E0DEC">
        <w:rPr>
          <w:rFonts w:ascii="Times New Roman" w:eastAsiaTheme="minorEastAsia" w:hAnsi="Times New Roman" w:cs="Times New Roman"/>
          <w:color w:val="000000" w:themeColor="text1"/>
          <w:sz w:val="24"/>
          <w:szCs w:val="24"/>
          <w:lang w:eastAsia="ru-RU"/>
        </w:rPr>
        <w:t>12.5. защита персональных данных лиц, указанных в пункте 2 настоящего Положения, от неправомерного их использования или утраты обеспечивается за счет средств бюджета Новокузнецкого городского округа в порядке, установленном действующим законодательством Российской Федерации;</w:t>
      </w:r>
    </w:p>
    <w:p w:rsidR="0056022D" w:rsidRPr="003E0DEC" w:rsidRDefault="0056022D" w:rsidP="00750F3D">
      <w:pPr>
        <w:widowControl w:val="0"/>
        <w:autoSpaceDE w:val="0"/>
        <w:autoSpaceDN w:val="0"/>
        <w:spacing w:after="0" w:line="240" w:lineRule="auto"/>
        <w:ind w:firstLine="709"/>
        <w:jc w:val="both"/>
        <w:rPr>
          <w:rFonts w:ascii="Times New Roman" w:eastAsiaTheme="minorEastAsia" w:hAnsi="Times New Roman" w:cs="Times New Roman"/>
          <w:color w:val="000000" w:themeColor="text1"/>
          <w:sz w:val="24"/>
          <w:szCs w:val="24"/>
          <w:lang w:eastAsia="ru-RU"/>
        </w:rPr>
      </w:pPr>
      <w:r w:rsidRPr="003E0DEC">
        <w:rPr>
          <w:rFonts w:ascii="Times New Roman" w:eastAsiaTheme="minorEastAsia" w:hAnsi="Times New Roman" w:cs="Times New Roman"/>
          <w:color w:val="000000" w:themeColor="text1"/>
          <w:sz w:val="24"/>
          <w:szCs w:val="24"/>
          <w:lang w:eastAsia="ru-RU"/>
        </w:rPr>
        <w:t>12.6. передача персональных данных лиц, указанных в пункте 2 настоящего Положения, третьей стороне не допускается без их письменного согласия за исключением случаев, установленных действующим законодательством Российской Федерации.</w:t>
      </w:r>
    </w:p>
    <w:p w:rsidR="0056022D" w:rsidRPr="003E0DEC" w:rsidRDefault="0056022D" w:rsidP="00750F3D">
      <w:pPr>
        <w:widowControl w:val="0"/>
        <w:autoSpaceDE w:val="0"/>
        <w:autoSpaceDN w:val="0"/>
        <w:spacing w:after="0" w:line="240" w:lineRule="auto"/>
        <w:ind w:firstLine="709"/>
        <w:jc w:val="both"/>
        <w:rPr>
          <w:rFonts w:ascii="Times New Roman" w:eastAsiaTheme="minorEastAsia" w:hAnsi="Times New Roman" w:cs="Times New Roman"/>
          <w:color w:val="000000" w:themeColor="text1"/>
          <w:sz w:val="24"/>
          <w:szCs w:val="24"/>
          <w:lang w:eastAsia="ru-RU"/>
        </w:rPr>
      </w:pPr>
      <w:r w:rsidRPr="003E0DEC">
        <w:rPr>
          <w:rFonts w:ascii="Times New Roman" w:eastAsiaTheme="minorEastAsia" w:hAnsi="Times New Roman" w:cs="Times New Roman"/>
          <w:color w:val="000000" w:themeColor="text1"/>
          <w:sz w:val="24"/>
          <w:szCs w:val="24"/>
          <w:lang w:eastAsia="ru-RU"/>
        </w:rPr>
        <w:t>13. В целях обеспечения защиты персональных данных, хранящихся в личных делах, лиц, указанных в пункте 2 настоящего Положения, указанные лица имеют право:</w:t>
      </w:r>
    </w:p>
    <w:p w:rsidR="0056022D" w:rsidRPr="003E0DEC" w:rsidRDefault="0056022D" w:rsidP="00750F3D">
      <w:pPr>
        <w:widowControl w:val="0"/>
        <w:autoSpaceDE w:val="0"/>
        <w:autoSpaceDN w:val="0"/>
        <w:spacing w:after="0" w:line="240" w:lineRule="auto"/>
        <w:ind w:firstLine="709"/>
        <w:jc w:val="both"/>
        <w:rPr>
          <w:rFonts w:ascii="Times New Roman" w:eastAsiaTheme="minorEastAsia" w:hAnsi="Times New Roman" w:cs="Times New Roman"/>
          <w:color w:val="000000" w:themeColor="text1"/>
          <w:sz w:val="24"/>
          <w:szCs w:val="24"/>
          <w:lang w:eastAsia="ru-RU"/>
        </w:rPr>
      </w:pPr>
      <w:r w:rsidRPr="003E0DEC">
        <w:rPr>
          <w:rFonts w:ascii="Times New Roman" w:eastAsiaTheme="minorEastAsia" w:hAnsi="Times New Roman" w:cs="Times New Roman"/>
          <w:color w:val="000000" w:themeColor="text1"/>
          <w:sz w:val="24"/>
          <w:szCs w:val="24"/>
          <w:lang w:eastAsia="ru-RU"/>
        </w:rPr>
        <w:t>13.1. получать полную информацию о своих персональных данных и обработке этих данных (в том числе автоматизированной);</w:t>
      </w:r>
    </w:p>
    <w:p w:rsidR="0056022D" w:rsidRPr="003E0DEC" w:rsidRDefault="0056022D" w:rsidP="00750F3D">
      <w:pPr>
        <w:widowControl w:val="0"/>
        <w:autoSpaceDE w:val="0"/>
        <w:autoSpaceDN w:val="0"/>
        <w:spacing w:after="0" w:line="240" w:lineRule="auto"/>
        <w:ind w:firstLine="709"/>
        <w:jc w:val="both"/>
        <w:rPr>
          <w:rFonts w:ascii="Times New Roman" w:eastAsiaTheme="minorEastAsia" w:hAnsi="Times New Roman" w:cs="Times New Roman"/>
          <w:color w:val="000000" w:themeColor="text1"/>
          <w:sz w:val="24"/>
          <w:szCs w:val="24"/>
          <w:lang w:eastAsia="ru-RU"/>
        </w:rPr>
      </w:pPr>
      <w:r w:rsidRPr="003E0DEC">
        <w:rPr>
          <w:rFonts w:ascii="Times New Roman" w:eastAsiaTheme="minorEastAsia" w:hAnsi="Times New Roman" w:cs="Times New Roman"/>
          <w:color w:val="000000" w:themeColor="text1"/>
          <w:sz w:val="24"/>
          <w:szCs w:val="24"/>
          <w:lang w:eastAsia="ru-RU"/>
        </w:rPr>
        <w:t>13.2. осуществлять свободный бесплатный доступ к своим персональным данным, включая право получать копии любой записи, содержащей свои персональные данные, за исключением случаев, предусмотренных федеральным законодательством Российской Федерации;</w:t>
      </w:r>
    </w:p>
    <w:p w:rsidR="0056022D" w:rsidRPr="003E0DEC" w:rsidRDefault="0056022D" w:rsidP="00750F3D">
      <w:pPr>
        <w:widowControl w:val="0"/>
        <w:autoSpaceDE w:val="0"/>
        <w:autoSpaceDN w:val="0"/>
        <w:spacing w:after="0" w:line="240" w:lineRule="auto"/>
        <w:ind w:firstLine="709"/>
        <w:jc w:val="both"/>
        <w:rPr>
          <w:rFonts w:ascii="Times New Roman" w:eastAsiaTheme="minorEastAsia" w:hAnsi="Times New Roman" w:cs="Times New Roman"/>
          <w:color w:val="000000" w:themeColor="text1"/>
          <w:sz w:val="24"/>
          <w:szCs w:val="24"/>
          <w:lang w:eastAsia="ru-RU"/>
        </w:rPr>
      </w:pPr>
      <w:r w:rsidRPr="003E0DEC">
        <w:rPr>
          <w:rFonts w:ascii="Times New Roman" w:eastAsiaTheme="minorEastAsia" w:hAnsi="Times New Roman" w:cs="Times New Roman"/>
          <w:color w:val="000000" w:themeColor="text1"/>
          <w:sz w:val="24"/>
          <w:szCs w:val="24"/>
          <w:lang w:eastAsia="ru-RU"/>
        </w:rPr>
        <w:t>13.3. требовать исключения или исправления неверных или неполных персональных данных, а также данных, обработанных с нарушением Федерального закона. Лица, указанные в пункте 2 настоящего Положения, при отказе представителя городского Совета или уполномоченного им лица исключить или исправить свои персональные данные имеет право заявить в письменной форме представителя городского Совета или уполномоченному им лицу о своем несогласии, обосновав соответствующим образом такое несогласие. Персональные данные оценочного характера муниципальный служащий имеет право дополнить заявлением, выражающим его собственную точку зрения;</w:t>
      </w:r>
    </w:p>
    <w:p w:rsidR="0056022D" w:rsidRPr="003E0DEC" w:rsidRDefault="0056022D" w:rsidP="00750F3D">
      <w:pPr>
        <w:widowControl w:val="0"/>
        <w:autoSpaceDE w:val="0"/>
        <w:autoSpaceDN w:val="0"/>
        <w:spacing w:after="0" w:line="240" w:lineRule="auto"/>
        <w:ind w:firstLine="709"/>
        <w:jc w:val="both"/>
        <w:rPr>
          <w:rFonts w:ascii="Times New Roman" w:eastAsiaTheme="minorEastAsia" w:hAnsi="Times New Roman" w:cs="Times New Roman"/>
          <w:color w:val="000000" w:themeColor="text1"/>
          <w:sz w:val="24"/>
          <w:szCs w:val="24"/>
          <w:lang w:eastAsia="ru-RU"/>
        </w:rPr>
      </w:pPr>
      <w:r w:rsidRPr="003E0DEC">
        <w:rPr>
          <w:rFonts w:ascii="Times New Roman" w:eastAsiaTheme="minorEastAsia" w:hAnsi="Times New Roman" w:cs="Times New Roman"/>
          <w:color w:val="000000" w:themeColor="text1"/>
          <w:sz w:val="24"/>
          <w:szCs w:val="24"/>
          <w:lang w:eastAsia="ru-RU"/>
        </w:rPr>
        <w:t>13.4. требовать от представителя городского Совета или уполномоченного им лица уведомления всех лиц, которым ранее были сообщены неверные или неполные персональные данные о нем, обо всех произведенных в них изменениях или исключениях из них;</w:t>
      </w:r>
    </w:p>
    <w:p w:rsidR="0056022D" w:rsidRPr="003E0DEC" w:rsidRDefault="0056022D" w:rsidP="00750F3D">
      <w:pPr>
        <w:widowControl w:val="0"/>
        <w:autoSpaceDE w:val="0"/>
        <w:autoSpaceDN w:val="0"/>
        <w:spacing w:after="0" w:line="240" w:lineRule="auto"/>
        <w:ind w:firstLine="709"/>
        <w:jc w:val="both"/>
        <w:rPr>
          <w:rFonts w:ascii="Times New Roman" w:eastAsiaTheme="minorEastAsia" w:hAnsi="Times New Roman" w:cs="Times New Roman"/>
          <w:color w:val="000000" w:themeColor="text1"/>
          <w:sz w:val="24"/>
          <w:szCs w:val="24"/>
          <w:lang w:eastAsia="ru-RU"/>
        </w:rPr>
      </w:pPr>
      <w:r w:rsidRPr="003E0DEC">
        <w:rPr>
          <w:rFonts w:ascii="Times New Roman" w:eastAsiaTheme="minorEastAsia" w:hAnsi="Times New Roman" w:cs="Times New Roman"/>
          <w:color w:val="000000" w:themeColor="text1"/>
          <w:sz w:val="24"/>
          <w:szCs w:val="24"/>
          <w:lang w:eastAsia="ru-RU"/>
        </w:rPr>
        <w:t>13.5. обжаловать в суд любые неправомерные действия или бездействие представителя городского Совета или уполномоченного им лица при обработке и защите персональных данных.</w:t>
      </w:r>
    </w:p>
    <w:p w:rsidR="0056022D" w:rsidRPr="003E0DEC" w:rsidRDefault="0056022D" w:rsidP="00750F3D">
      <w:pPr>
        <w:widowControl w:val="0"/>
        <w:autoSpaceDE w:val="0"/>
        <w:autoSpaceDN w:val="0"/>
        <w:spacing w:after="0" w:line="240" w:lineRule="auto"/>
        <w:ind w:firstLine="709"/>
        <w:jc w:val="both"/>
        <w:rPr>
          <w:rFonts w:ascii="Times New Roman" w:eastAsiaTheme="minorEastAsia" w:hAnsi="Times New Roman" w:cs="Times New Roman"/>
          <w:color w:val="000000" w:themeColor="text1"/>
          <w:sz w:val="24"/>
          <w:szCs w:val="24"/>
          <w:lang w:eastAsia="ru-RU"/>
        </w:rPr>
      </w:pPr>
      <w:r w:rsidRPr="003E0DEC">
        <w:rPr>
          <w:rFonts w:ascii="Times New Roman" w:eastAsiaTheme="minorEastAsia" w:hAnsi="Times New Roman" w:cs="Times New Roman"/>
          <w:color w:val="000000" w:themeColor="text1"/>
          <w:sz w:val="24"/>
          <w:szCs w:val="24"/>
          <w:lang w:eastAsia="ru-RU"/>
        </w:rPr>
        <w:t>14. Лицо, виновное в нарушении норм, регулирующих обработку персональных данных несет ответственность в соответствии с действующим законодательством Российской Федерации.</w:t>
      </w:r>
    </w:p>
    <w:p w:rsidR="0056022D" w:rsidRPr="003E0DEC" w:rsidRDefault="0056022D" w:rsidP="00750F3D">
      <w:pPr>
        <w:widowControl w:val="0"/>
        <w:autoSpaceDE w:val="0"/>
        <w:autoSpaceDN w:val="0"/>
        <w:spacing w:after="0" w:line="240" w:lineRule="auto"/>
        <w:ind w:firstLine="709"/>
        <w:jc w:val="both"/>
        <w:rPr>
          <w:rFonts w:ascii="Times New Roman" w:eastAsiaTheme="minorEastAsia" w:hAnsi="Times New Roman" w:cs="Times New Roman"/>
          <w:color w:val="000000" w:themeColor="text1"/>
          <w:sz w:val="24"/>
          <w:szCs w:val="24"/>
          <w:lang w:eastAsia="ru-RU"/>
        </w:rPr>
      </w:pPr>
      <w:r w:rsidRPr="003E0DEC">
        <w:rPr>
          <w:rFonts w:ascii="Times New Roman" w:eastAsiaTheme="minorEastAsia" w:hAnsi="Times New Roman" w:cs="Times New Roman"/>
          <w:color w:val="000000" w:themeColor="text1"/>
          <w:sz w:val="24"/>
          <w:szCs w:val="24"/>
          <w:lang w:eastAsia="ru-RU"/>
        </w:rPr>
        <w:t xml:space="preserve">15. В соответствии с Федеральным </w:t>
      </w:r>
      <w:hyperlink r:id="rId27">
        <w:r w:rsidRPr="003E0DEC">
          <w:rPr>
            <w:rFonts w:ascii="Times New Roman" w:eastAsiaTheme="minorEastAsia" w:hAnsi="Times New Roman" w:cs="Times New Roman"/>
            <w:color w:val="000000" w:themeColor="text1"/>
            <w:sz w:val="24"/>
            <w:szCs w:val="24"/>
            <w:lang w:eastAsia="ru-RU"/>
          </w:rPr>
          <w:t>законом</w:t>
        </w:r>
      </w:hyperlink>
      <w:r w:rsidRPr="003E0DEC">
        <w:rPr>
          <w:rFonts w:ascii="Times New Roman" w:eastAsiaTheme="minorEastAsia" w:hAnsi="Times New Roman" w:cs="Times New Roman"/>
          <w:color w:val="000000" w:themeColor="text1"/>
          <w:sz w:val="24"/>
          <w:szCs w:val="24"/>
          <w:lang w:eastAsia="ru-RU"/>
        </w:rPr>
        <w:t xml:space="preserve"> от 02.03.2007 №25-ФЗ «О муниципальной службе в Российской Федерации», </w:t>
      </w:r>
      <w:hyperlink r:id="rId28">
        <w:r w:rsidRPr="003E0DEC">
          <w:rPr>
            <w:rFonts w:ascii="Times New Roman" w:eastAsiaTheme="minorEastAsia" w:hAnsi="Times New Roman" w:cs="Times New Roman"/>
            <w:color w:val="000000" w:themeColor="text1"/>
            <w:sz w:val="24"/>
            <w:szCs w:val="24"/>
            <w:lang w:eastAsia="ru-RU"/>
          </w:rPr>
          <w:t>Законом</w:t>
        </w:r>
      </w:hyperlink>
      <w:r w:rsidRPr="003E0DEC">
        <w:rPr>
          <w:rFonts w:ascii="Times New Roman" w:eastAsiaTheme="minorEastAsia" w:hAnsi="Times New Roman" w:cs="Times New Roman"/>
          <w:color w:val="000000" w:themeColor="text1"/>
          <w:sz w:val="24"/>
          <w:szCs w:val="24"/>
          <w:lang w:eastAsia="ru-RU"/>
        </w:rPr>
        <w:t xml:space="preserve"> Кемеровской области от 30.06.2007 №103-ОЗ «О некоторых вопросах прохождения муниципальной службы» на основе персональных данных муниципальных служащих в городском Совете формируется и ведется, в том числе на электронных носителях, реестр муниципальных служащих.</w:t>
      </w:r>
    </w:p>
    <w:p w:rsidR="0056022D" w:rsidRPr="003E0DEC" w:rsidRDefault="0056022D" w:rsidP="00750F3D">
      <w:pPr>
        <w:widowControl w:val="0"/>
        <w:autoSpaceDE w:val="0"/>
        <w:autoSpaceDN w:val="0"/>
        <w:spacing w:after="0" w:line="240" w:lineRule="auto"/>
        <w:ind w:firstLine="709"/>
        <w:jc w:val="both"/>
        <w:rPr>
          <w:rFonts w:ascii="Times New Roman" w:eastAsiaTheme="minorEastAsia" w:hAnsi="Times New Roman" w:cs="Times New Roman"/>
          <w:color w:val="000000" w:themeColor="text1"/>
          <w:sz w:val="24"/>
          <w:szCs w:val="24"/>
          <w:lang w:eastAsia="ru-RU"/>
        </w:rPr>
      </w:pPr>
      <w:r w:rsidRPr="003E0DEC">
        <w:rPr>
          <w:rFonts w:ascii="Times New Roman" w:eastAsiaTheme="minorEastAsia" w:hAnsi="Times New Roman" w:cs="Times New Roman"/>
          <w:color w:val="000000" w:themeColor="text1"/>
          <w:sz w:val="24"/>
          <w:szCs w:val="24"/>
          <w:lang w:eastAsia="ru-RU"/>
        </w:rPr>
        <w:t>16. Представитель городского Совета или уполномоченное им лицо вправе подвергать обработке (в том числе автоматизированной) персональные данные муниципальных служащих при формировании кадрового резерва.</w:t>
      </w:r>
    </w:p>
    <w:p w:rsidR="0056022D" w:rsidRPr="003E0DEC" w:rsidRDefault="0076608A" w:rsidP="0076608A">
      <w:pPr>
        <w:widowControl w:val="0"/>
        <w:autoSpaceDE w:val="0"/>
        <w:autoSpaceDN w:val="0"/>
        <w:spacing w:before="120" w:after="120" w:line="240" w:lineRule="auto"/>
        <w:ind w:firstLine="709"/>
        <w:jc w:val="center"/>
        <w:rPr>
          <w:rFonts w:ascii="Times New Roman" w:eastAsiaTheme="minorEastAsia" w:hAnsi="Times New Roman" w:cs="Times New Roman"/>
          <w:color w:val="000000" w:themeColor="text1"/>
          <w:sz w:val="24"/>
          <w:szCs w:val="24"/>
          <w:lang w:eastAsia="ru-RU"/>
        </w:rPr>
      </w:pPr>
      <w:r w:rsidRPr="003E0DEC">
        <w:rPr>
          <w:rFonts w:ascii="Times New Roman" w:eastAsiaTheme="minorEastAsia" w:hAnsi="Times New Roman" w:cs="Times New Roman"/>
          <w:color w:val="000000" w:themeColor="text1"/>
          <w:sz w:val="24"/>
          <w:szCs w:val="24"/>
          <w:lang w:eastAsia="ru-RU"/>
        </w:rPr>
        <w:t>Порядок ведения личных дел</w:t>
      </w:r>
    </w:p>
    <w:p w:rsidR="0056022D" w:rsidRPr="003E0DEC" w:rsidRDefault="0056022D" w:rsidP="00750F3D">
      <w:pPr>
        <w:widowControl w:val="0"/>
        <w:autoSpaceDE w:val="0"/>
        <w:autoSpaceDN w:val="0"/>
        <w:spacing w:after="0" w:line="240" w:lineRule="auto"/>
        <w:ind w:firstLine="709"/>
        <w:jc w:val="both"/>
        <w:rPr>
          <w:rFonts w:ascii="Times New Roman" w:eastAsiaTheme="minorEastAsia" w:hAnsi="Times New Roman" w:cs="Times New Roman"/>
          <w:color w:val="000000" w:themeColor="text1"/>
          <w:sz w:val="24"/>
          <w:szCs w:val="24"/>
          <w:lang w:eastAsia="ru-RU"/>
        </w:rPr>
      </w:pPr>
      <w:r w:rsidRPr="003E0DEC">
        <w:rPr>
          <w:rFonts w:ascii="Times New Roman" w:eastAsiaTheme="minorEastAsia" w:hAnsi="Times New Roman" w:cs="Times New Roman"/>
          <w:color w:val="000000" w:themeColor="text1"/>
          <w:sz w:val="24"/>
          <w:szCs w:val="24"/>
          <w:lang w:eastAsia="ru-RU"/>
        </w:rPr>
        <w:t>17. В личные дела лиц, указанных в пункте 2 настоящего Положения (далее – личные де</w:t>
      </w:r>
      <w:r w:rsidR="0076608A" w:rsidRPr="003E0DEC">
        <w:rPr>
          <w:rFonts w:ascii="Times New Roman" w:eastAsiaTheme="minorEastAsia" w:hAnsi="Times New Roman" w:cs="Times New Roman"/>
          <w:color w:val="000000" w:themeColor="text1"/>
          <w:sz w:val="24"/>
          <w:szCs w:val="24"/>
          <w:lang w:eastAsia="ru-RU"/>
        </w:rPr>
        <w:t>л</w:t>
      </w:r>
      <w:r w:rsidRPr="003E0DEC">
        <w:rPr>
          <w:rFonts w:ascii="Times New Roman" w:eastAsiaTheme="minorEastAsia" w:hAnsi="Times New Roman" w:cs="Times New Roman"/>
          <w:color w:val="000000" w:themeColor="text1"/>
          <w:sz w:val="24"/>
          <w:szCs w:val="24"/>
          <w:lang w:eastAsia="ru-RU"/>
        </w:rPr>
        <w:t>а), вносятся их персональные данные и иные сведения, связанные с замещением должности в городском Совете, с осуществлением и прекращением полномочий, прохождением муниципальной службы, осуществлением трудовой увольнением и ее прекращением и необходимые для обеспечения деятельности городского Совета.</w:t>
      </w:r>
    </w:p>
    <w:p w:rsidR="0056022D" w:rsidRPr="003E0DEC" w:rsidRDefault="0056022D" w:rsidP="00750F3D">
      <w:pPr>
        <w:widowControl w:val="0"/>
        <w:autoSpaceDE w:val="0"/>
        <w:autoSpaceDN w:val="0"/>
        <w:spacing w:after="0" w:line="240" w:lineRule="auto"/>
        <w:ind w:firstLine="709"/>
        <w:jc w:val="both"/>
        <w:rPr>
          <w:rFonts w:ascii="Times New Roman" w:eastAsiaTheme="minorEastAsia" w:hAnsi="Times New Roman" w:cs="Times New Roman"/>
          <w:color w:val="000000" w:themeColor="text1"/>
          <w:sz w:val="24"/>
          <w:szCs w:val="24"/>
          <w:lang w:eastAsia="ru-RU"/>
        </w:rPr>
      </w:pPr>
      <w:r w:rsidRPr="003E0DEC">
        <w:rPr>
          <w:rFonts w:ascii="Times New Roman" w:eastAsiaTheme="minorEastAsia" w:hAnsi="Times New Roman" w:cs="Times New Roman"/>
          <w:color w:val="000000" w:themeColor="text1"/>
          <w:sz w:val="24"/>
          <w:szCs w:val="24"/>
          <w:lang w:eastAsia="ru-RU"/>
        </w:rPr>
        <w:t>Личные дела ведутся кадровой службой городского Совета.</w:t>
      </w:r>
    </w:p>
    <w:p w:rsidR="0056022D" w:rsidRPr="003E0DEC" w:rsidRDefault="0056022D" w:rsidP="00750F3D">
      <w:pPr>
        <w:widowControl w:val="0"/>
        <w:autoSpaceDE w:val="0"/>
        <w:autoSpaceDN w:val="0"/>
        <w:spacing w:after="0" w:line="240" w:lineRule="auto"/>
        <w:ind w:firstLine="709"/>
        <w:jc w:val="both"/>
        <w:rPr>
          <w:rFonts w:ascii="Times New Roman" w:eastAsiaTheme="minorEastAsia" w:hAnsi="Times New Roman" w:cs="Times New Roman"/>
          <w:color w:val="000000" w:themeColor="text1"/>
          <w:sz w:val="24"/>
          <w:szCs w:val="24"/>
          <w:lang w:eastAsia="ru-RU"/>
        </w:rPr>
      </w:pPr>
      <w:r w:rsidRPr="003E0DEC">
        <w:rPr>
          <w:rFonts w:ascii="Times New Roman" w:eastAsiaTheme="minorEastAsia" w:hAnsi="Times New Roman" w:cs="Times New Roman"/>
          <w:color w:val="000000" w:themeColor="text1"/>
          <w:sz w:val="24"/>
          <w:szCs w:val="24"/>
          <w:lang w:eastAsia="ru-RU"/>
        </w:rPr>
        <w:t xml:space="preserve">18. Персональные данные, внесенные в личные дела иные сведения, содержащиеся в личных делах, относятся к сведениям конфиденциального характера (за исключением </w:t>
      </w:r>
      <w:r w:rsidRPr="003E0DEC">
        <w:rPr>
          <w:rFonts w:ascii="Times New Roman" w:eastAsiaTheme="minorEastAsia" w:hAnsi="Times New Roman" w:cs="Times New Roman"/>
          <w:color w:val="000000" w:themeColor="text1"/>
          <w:sz w:val="24"/>
          <w:szCs w:val="24"/>
          <w:lang w:eastAsia="ru-RU"/>
        </w:rPr>
        <w:lastRenderedPageBreak/>
        <w:t>сведений, которые в установленных федеральными законами случаях могут быть опубликованы в средствах массовой информации), а в случаях, установленных действующим законодательством Российской Федерации, - к сведениям, составляющим государственную тайну.</w:t>
      </w:r>
    </w:p>
    <w:p w:rsidR="0056022D" w:rsidRPr="003E0DEC" w:rsidRDefault="0056022D" w:rsidP="00750F3D">
      <w:pPr>
        <w:widowControl w:val="0"/>
        <w:autoSpaceDE w:val="0"/>
        <w:autoSpaceDN w:val="0"/>
        <w:spacing w:after="0" w:line="240" w:lineRule="auto"/>
        <w:ind w:firstLine="709"/>
        <w:jc w:val="both"/>
        <w:rPr>
          <w:rFonts w:ascii="Times New Roman" w:eastAsiaTheme="minorEastAsia" w:hAnsi="Times New Roman" w:cs="Times New Roman"/>
          <w:color w:val="000000" w:themeColor="text1"/>
          <w:sz w:val="24"/>
          <w:szCs w:val="24"/>
          <w:lang w:eastAsia="ru-RU"/>
        </w:rPr>
      </w:pPr>
      <w:r w:rsidRPr="003E0DEC">
        <w:rPr>
          <w:rFonts w:ascii="Times New Roman" w:eastAsiaTheme="minorEastAsia" w:hAnsi="Times New Roman" w:cs="Times New Roman"/>
          <w:color w:val="000000" w:themeColor="text1"/>
          <w:sz w:val="24"/>
          <w:szCs w:val="24"/>
          <w:lang w:eastAsia="ru-RU"/>
        </w:rPr>
        <w:t>19. Сведения о доходах, имуществе и обязательствах имущественного характера председателя городского Совета, муниципальных служащих, включенных в перечень должностей муниципальной службы Новокузнецкого городского округа, при замещении которых муниципальные служащие обязаны предоставлять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предоставляются для опубликования общероссийским средствам массовой информации по их обращениям с одновременным информированием об этом указанных муниципальных служащих, в порядке установленном действующим законодательством Российской Федерации, Кемеровской области-Кузбасса, решением городского Совета от 29.06.2016 №8/115 «О порядке предоставления гражданами, претендующими на замещение муниципальных должностей, должностей муниципальной службы, лицами, замещающими муниципальные должности и должности муниципальной службы новокузнецкого городского округа, сведений о доходах, расходах, об имуществе и обязательствах имущественного характера и порядке их обнародования».</w:t>
      </w:r>
    </w:p>
    <w:p w:rsidR="0056022D" w:rsidRPr="003E0DEC" w:rsidRDefault="0056022D" w:rsidP="00750F3D">
      <w:pPr>
        <w:widowControl w:val="0"/>
        <w:autoSpaceDE w:val="0"/>
        <w:autoSpaceDN w:val="0"/>
        <w:spacing w:after="0" w:line="240" w:lineRule="auto"/>
        <w:ind w:firstLine="709"/>
        <w:jc w:val="both"/>
        <w:rPr>
          <w:rFonts w:ascii="Times New Roman" w:eastAsiaTheme="minorEastAsia" w:hAnsi="Times New Roman" w:cs="Times New Roman"/>
          <w:color w:val="000000" w:themeColor="text1"/>
          <w:sz w:val="24"/>
          <w:szCs w:val="24"/>
          <w:lang w:eastAsia="ru-RU"/>
        </w:rPr>
      </w:pPr>
      <w:bookmarkStart w:id="6" w:name="P74"/>
      <w:bookmarkEnd w:id="6"/>
      <w:r w:rsidRPr="003E0DEC">
        <w:rPr>
          <w:rFonts w:ascii="Times New Roman" w:eastAsiaTheme="minorEastAsia" w:hAnsi="Times New Roman" w:cs="Times New Roman"/>
          <w:color w:val="000000" w:themeColor="text1"/>
          <w:sz w:val="24"/>
          <w:szCs w:val="24"/>
          <w:lang w:eastAsia="ru-RU"/>
        </w:rPr>
        <w:t xml:space="preserve">20. К личному делу </w:t>
      </w:r>
      <w:r w:rsidR="00C7784B" w:rsidRPr="003E0DEC">
        <w:rPr>
          <w:rFonts w:ascii="Times New Roman" w:eastAsiaTheme="minorEastAsia" w:hAnsi="Times New Roman" w:cs="Times New Roman"/>
          <w:color w:val="000000" w:themeColor="text1"/>
          <w:sz w:val="24"/>
          <w:szCs w:val="24"/>
          <w:lang w:eastAsia="ru-RU"/>
        </w:rPr>
        <w:t>лиц, замещающих муниципальные должности в городском Совете на постоянной основе, муниципальных служащих</w:t>
      </w:r>
      <w:r w:rsidRPr="003E0DEC">
        <w:rPr>
          <w:rFonts w:ascii="Times New Roman" w:eastAsiaTheme="minorEastAsia" w:hAnsi="Times New Roman" w:cs="Times New Roman"/>
          <w:color w:val="000000" w:themeColor="text1"/>
          <w:sz w:val="24"/>
          <w:szCs w:val="24"/>
          <w:lang w:eastAsia="ru-RU"/>
        </w:rPr>
        <w:t xml:space="preserve"> приобщаются соответственно:</w:t>
      </w:r>
    </w:p>
    <w:p w:rsidR="0056022D" w:rsidRPr="003E0DEC" w:rsidRDefault="0056022D" w:rsidP="00750F3D">
      <w:pPr>
        <w:widowControl w:val="0"/>
        <w:autoSpaceDE w:val="0"/>
        <w:autoSpaceDN w:val="0"/>
        <w:spacing w:after="0" w:line="240" w:lineRule="auto"/>
        <w:ind w:firstLine="709"/>
        <w:jc w:val="both"/>
        <w:rPr>
          <w:rFonts w:ascii="Times New Roman" w:eastAsiaTheme="minorEastAsia" w:hAnsi="Times New Roman" w:cs="Times New Roman"/>
          <w:color w:val="000000" w:themeColor="text1"/>
          <w:sz w:val="24"/>
          <w:szCs w:val="24"/>
          <w:lang w:eastAsia="ru-RU"/>
        </w:rPr>
      </w:pPr>
      <w:r w:rsidRPr="003E0DEC">
        <w:rPr>
          <w:rFonts w:ascii="Times New Roman" w:eastAsiaTheme="minorEastAsia" w:hAnsi="Times New Roman" w:cs="Times New Roman"/>
          <w:color w:val="000000" w:themeColor="text1"/>
          <w:sz w:val="24"/>
          <w:szCs w:val="24"/>
          <w:lang w:eastAsia="ru-RU"/>
        </w:rPr>
        <w:t>1) решение городского Совета об избрании на должность председателя городского Совета, заместителя председателя городского Совета;</w:t>
      </w:r>
    </w:p>
    <w:p w:rsidR="0056022D" w:rsidRPr="003E0DEC" w:rsidRDefault="0056022D" w:rsidP="00750F3D">
      <w:pPr>
        <w:widowControl w:val="0"/>
        <w:autoSpaceDE w:val="0"/>
        <w:autoSpaceDN w:val="0"/>
        <w:spacing w:after="0" w:line="240" w:lineRule="auto"/>
        <w:ind w:firstLine="709"/>
        <w:jc w:val="both"/>
        <w:rPr>
          <w:rFonts w:ascii="Times New Roman" w:eastAsiaTheme="minorEastAsia" w:hAnsi="Times New Roman" w:cs="Times New Roman"/>
          <w:color w:val="000000" w:themeColor="text1"/>
          <w:sz w:val="24"/>
          <w:szCs w:val="24"/>
          <w:lang w:eastAsia="ru-RU"/>
        </w:rPr>
      </w:pPr>
      <w:r w:rsidRPr="003E0DEC">
        <w:rPr>
          <w:rFonts w:ascii="Times New Roman" w:eastAsiaTheme="minorEastAsia" w:hAnsi="Times New Roman" w:cs="Times New Roman"/>
          <w:color w:val="000000" w:themeColor="text1"/>
          <w:sz w:val="24"/>
          <w:szCs w:val="24"/>
          <w:lang w:eastAsia="ru-RU"/>
        </w:rPr>
        <w:t xml:space="preserve"> - письменное заявление с просьбой о поступлении на муниципальную службу и замещении</w:t>
      </w:r>
      <w:r w:rsidR="00C7784B" w:rsidRPr="003E0DEC">
        <w:rPr>
          <w:rFonts w:ascii="Times New Roman" w:eastAsiaTheme="minorEastAsia" w:hAnsi="Times New Roman" w:cs="Times New Roman"/>
          <w:color w:val="000000" w:themeColor="text1"/>
          <w:sz w:val="24"/>
          <w:szCs w:val="24"/>
          <w:lang w:eastAsia="ru-RU"/>
        </w:rPr>
        <w:t xml:space="preserve"> должности муниципальной службы.</w:t>
      </w:r>
    </w:p>
    <w:p w:rsidR="0056022D" w:rsidRPr="003E0DEC" w:rsidRDefault="0056022D" w:rsidP="00750F3D">
      <w:pPr>
        <w:widowControl w:val="0"/>
        <w:autoSpaceDE w:val="0"/>
        <w:autoSpaceDN w:val="0"/>
        <w:spacing w:after="0" w:line="240" w:lineRule="auto"/>
        <w:ind w:firstLine="709"/>
        <w:jc w:val="both"/>
        <w:rPr>
          <w:rFonts w:ascii="Times New Roman" w:eastAsiaTheme="minorEastAsia" w:hAnsi="Times New Roman" w:cs="Times New Roman"/>
          <w:color w:val="000000" w:themeColor="text1"/>
          <w:sz w:val="24"/>
          <w:szCs w:val="24"/>
          <w:lang w:eastAsia="ru-RU"/>
        </w:rPr>
      </w:pPr>
      <w:r w:rsidRPr="003E0DEC">
        <w:rPr>
          <w:rFonts w:ascii="Times New Roman" w:eastAsiaTheme="minorEastAsia" w:hAnsi="Times New Roman" w:cs="Times New Roman"/>
          <w:color w:val="000000" w:themeColor="text1"/>
          <w:sz w:val="24"/>
          <w:szCs w:val="24"/>
          <w:lang w:eastAsia="ru-RU"/>
        </w:rPr>
        <w:t>2) собственноручно заполненная и подписанная гражданином Российской Федерации анкета установленной формы с приложением фотографии.</w:t>
      </w:r>
    </w:p>
    <w:p w:rsidR="0056022D" w:rsidRPr="003E0DEC" w:rsidRDefault="0056022D" w:rsidP="00750F3D">
      <w:pPr>
        <w:widowControl w:val="0"/>
        <w:autoSpaceDE w:val="0"/>
        <w:autoSpaceDN w:val="0"/>
        <w:spacing w:after="0" w:line="240" w:lineRule="auto"/>
        <w:ind w:firstLine="709"/>
        <w:jc w:val="both"/>
        <w:rPr>
          <w:rFonts w:ascii="Times New Roman" w:eastAsiaTheme="minorEastAsia" w:hAnsi="Times New Roman" w:cs="Times New Roman"/>
          <w:color w:val="000000" w:themeColor="text1"/>
          <w:sz w:val="24"/>
          <w:szCs w:val="24"/>
          <w:lang w:eastAsia="ru-RU"/>
        </w:rPr>
      </w:pPr>
      <w:r w:rsidRPr="003E0DEC">
        <w:rPr>
          <w:rFonts w:ascii="Times New Roman" w:eastAsiaTheme="minorEastAsia" w:hAnsi="Times New Roman" w:cs="Times New Roman"/>
          <w:color w:val="000000" w:themeColor="text1"/>
          <w:sz w:val="24"/>
          <w:szCs w:val="24"/>
          <w:lang w:eastAsia="ru-RU"/>
        </w:rPr>
        <w:t>3) документы о прохождении конкурса на замещение вакантной должности муниципальной службы (если гражданин назначен на должность по результатам конкурса);</w:t>
      </w:r>
    </w:p>
    <w:p w:rsidR="0056022D" w:rsidRPr="003E0DEC" w:rsidRDefault="0056022D" w:rsidP="00750F3D">
      <w:pPr>
        <w:widowControl w:val="0"/>
        <w:autoSpaceDE w:val="0"/>
        <w:autoSpaceDN w:val="0"/>
        <w:spacing w:after="0" w:line="240" w:lineRule="auto"/>
        <w:ind w:firstLine="709"/>
        <w:jc w:val="both"/>
        <w:rPr>
          <w:rFonts w:ascii="Times New Roman" w:eastAsiaTheme="minorEastAsia" w:hAnsi="Times New Roman" w:cs="Times New Roman"/>
          <w:color w:val="000000" w:themeColor="text1"/>
          <w:sz w:val="24"/>
          <w:szCs w:val="24"/>
          <w:lang w:eastAsia="ru-RU"/>
        </w:rPr>
      </w:pPr>
      <w:r w:rsidRPr="003E0DEC">
        <w:rPr>
          <w:rFonts w:ascii="Times New Roman" w:eastAsiaTheme="minorEastAsia" w:hAnsi="Times New Roman" w:cs="Times New Roman"/>
          <w:color w:val="000000" w:themeColor="text1"/>
          <w:sz w:val="24"/>
          <w:szCs w:val="24"/>
          <w:lang w:eastAsia="ru-RU"/>
        </w:rPr>
        <w:t>4) копия паспорта и копии свидетельств о государственной регистрации актов гражданского состояния;</w:t>
      </w:r>
    </w:p>
    <w:p w:rsidR="0056022D" w:rsidRPr="003E0DEC" w:rsidRDefault="0056022D" w:rsidP="00750F3D">
      <w:pPr>
        <w:widowControl w:val="0"/>
        <w:autoSpaceDE w:val="0"/>
        <w:autoSpaceDN w:val="0"/>
        <w:spacing w:after="0" w:line="240" w:lineRule="auto"/>
        <w:ind w:firstLine="709"/>
        <w:jc w:val="both"/>
        <w:rPr>
          <w:rFonts w:ascii="Times New Roman" w:eastAsiaTheme="minorEastAsia" w:hAnsi="Times New Roman" w:cs="Times New Roman"/>
          <w:color w:val="000000" w:themeColor="text1"/>
          <w:sz w:val="24"/>
          <w:szCs w:val="24"/>
          <w:lang w:eastAsia="ru-RU"/>
        </w:rPr>
      </w:pPr>
      <w:r w:rsidRPr="003E0DEC">
        <w:rPr>
          <w:rFonts w:ascii="Times New Roman" w:eastAsiaTheme="minorEastAsia" w:hAnsi="Times New Roman" w:cs="Times New Roman"/>
          <w:color w:val="000000" w:themeColor="text1"/>
          <w:sz w:val="24"/>
          <w:szCs w:val="24"/>
          <w:lang w:eastAsia="ru-RU"/>
        </w:rPr>
        <w:t>5) копия трудовой книжки и (или) сведения о трудовой деятельности, оформленные в установленном законодательством порядке, за исключением случаев, когда служебная (трудовая) деятельность осуществляется впервые, или документа, подтверждающего прохождение военной или иной службы;</w:t>
      </w:r>
    </w:p>
    <w:p w:rsidR="0056022D" w:rsidRPr="003E0DEC" w:rsidRDefault="0056022D" w:rsidP="00750F3D">
      <w:pPr>
        <w:widowControl w:val="0"/>
        <w:autoSpaceDE w:val="0"/>
        <w:autoSpaceDN w:val="0"/>
        <w:spacing w:after="0" w:line="240" w:lineRule="auto"/>
        <w:ind w:firstLine="709"/>
        <w:jc w:val="both"/>
        <w:rPr>
          <w:rFonts w:ascii="Times New Roman" w:eastAsiaTheme="minorEastAsia" w:hAnsi="Times New Roman" w:cs="Times New Roman"/>
          <w:color w:val="000000" w:themeColor="text1"/>
          <w:sz w:val="24"/>
          <w:szCs w:val="24"/>
          <w:lang w:eastAsia="ru-RU"/>
        </w:rPr>
      </w:pPr>
      <w:r w:rsidRPr="003E0DEC">
        <w:rPr>
          <w:rFonts w:ascii="Times New Roman" w:eastAsiaTheme="minorEastAsia" w:hAnsi="Times New Roman" w:cs="Times New Roman"/>
          <w:color w:val="000000" w:themeColor="text1"/>
          <w:sz w:val="24"/>
          <w:szCs w:val="24"/>
          <w:lang w:eastAsia="ru-RU"/>
        </w:rPr>
        <w:t>6) копии документов об образовании и о квалификации, документов о квалификации,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(если таковые имеются);</w:t>
      </w:r>
    </w:p>
    <w:p w:rsidR="0056022D" w:rsidRPr="003E0DEC" w:rsidRDefault="0056022D" w:rsidP="00750F3D">
      <w:pPr>
        <w:widowControl w:val="0"/>
        <w:autoSpaceDE w:val="0"/>
        <w:autoSpaceDN w:val="0"/>
        <w:spacing w:after="0" w:line="240" w:lineRule="auto"/>
        <w:ind w:firstLine="709"/>
        <w:jc w:val="both"/>
        <w:rPr>
          <w:rFonts w:ascii="Times New Roman" w:eastAsiaTheme="minorEastAsia" w:hAnsi="Times New Roman" w:cs="Times New Roman"/>
          <w:color w:val="000000" w:themeColor="text1"/>
          <w:sz w:val="24"/>
          <w:szCs w:val="24"/>
          <w:lang w:eastAsia="ru-RU"/>
        </w:rPr>
      </w:pPr>
      <w:r w:rsidRPr="003E0DEC">
        <w:rPr>
          <w:rFonts w:ascii="Times New Roman" w:eastAsiaTheme="minorEastAsia" w:hAnsi="Times New Roman" w:cs="Times New Roman"/>
          <w:color w:val="000000" w:themeColor="text1"/>
          <w:sz w:val="24"/>
          <w:szCs w:val="24"/>
          <w:lang w:eastAsia="ru-RU"/>
        </w:rPr>
        <w:t>7) копии решений о награждении государственными наградами Российской Федерации, Почетной грамотой Президента Российской Федерации, об объявлении благодарности Президента Российской Федерации, присвоении почетных, воинских и специальных званий, присуждении государственных премий (если таковые имеются), копии решений о награждении наградами Кузбасса, наградами Губернатора Кемеровской области - Кузбасса и органов государственной власти Кемеровской области - Кузбасса, наградами органов местного самоуправления Новокузнецкого городского округа, копии решений об иных видах награждения и поощрения.</w:t>
      </w:r>
    </w:p>
    <w:p w:rsidR="0056022D" w:rsidRPr="003E0DEC" w:rsidRDefault="00C7784B" w:rsidP="00750F3D">
      <w:pPr>
        <w:widowControl w:val="0"/>
        <w:autoSpaceDE w:val="0"/>
        <w:autoSpaceDN w:val="0"/>
        <w:spacing w:after="0" w:line="240" w:lineRule="auto"/>
        <w:ind w:firstLine="709"/>
        <w:jc w:val="both"/>
        <w:rPr>
          <w:rFonts w:ascii="Times New Roman" w:eastAsiaTheme="minorEastAsia" w:hAnsi="Times New Roman" w:cs="Times New Roman"/>
          <w:color w:val="000000" w:themeColor="text1"/>
          <w:sz w:val="24"/>
          <w:szCs w:val="24"/>
          <w:lang w:eastAsia="ru-RU"/>
        </w:rPr>
      </w:pPr>
      <w:r w:rsidRPr="003E0DEC">
        <w:rPr>
          <w:rFonts w:ascii="Times New Roman" w:eastAsiaTheme="minorEastAsia" w:hAnsi="Times New Roman" w:cs="Times New Roman"/>
          <w:color w:val="000000" w:themeColor="text1"/>
          <w:sz w:val="24"/>
          <w:szCs w:val="24"/>
          <w:lang w:eastAsia="ru-RU"/>
        </w:rPr>
        <w:t>8) к</w:t>
      </w:r>
      <w:r w:rsidR="0056022D" w:rsidRPr="003E0DEC">
        <w:rPr>
          <w:rFonts w:ascii="Times New Roman" w:eastAsiaTheme="minorEastAsia" w:hAnsi="Times New Roman" w:cs="Times New Roman"/>
          <w:color w:val="000000" w:themeColor="text1"/>
          <w:sz w:val="24"/>
          <w:szCs w:val="24"/>
          <w:lang w:eastAsia="ru-RU"/>
        </w:rPr>
        <w:t>опия локального акта городского Совета о назначении на</w:t>
      </w:r>
      <w:r w:rsidR="003401F4" w:rsidRPr="003E0DEC">
        <w:rPr>
          <w:rFonts w:ascii="Times New Roman" w:eastAsiaTheme="minorEastAsia" w:hAnsi="Times New Roman" w:cs="Times New Roman"/>
          <w:color w:val="000000" w:themeColor="text1"/>
          <w:sz w:val="24"/>
          <w:szCs w:val="24"/>
          <w:lang w:eastAsia="ru-RU"/>
        </w:rPr>
        <w:t xml:space="preserve"> должность муниципальной службы</w:t>
      </w:r>
      <w:r w:rsidR="0056022D" w:rsidRPr="003E0DEC">
        <w:rPr>
          <w:rFonts w:ascii="Times New Roman" w:eastAsiaTheme="minorEastAsia" w:hAnsi="Times New Roman" w:cs="Times New Roman"/>
          <w:color w:val="000000" w:themeColor="text1"/>
          <w:sz w:val="24"/>
          <w:szCs w:val="24"/>
          <w:lang w:eastAsia="ru-RU"/>
        </w:rPr>
        <w:t>.</w:t>
      </w:r>
    </w:p>
    <w:p w:rsidR="0056022D" w:rsidRPr="003E0DEC" w:rsidRDefault="0056022D" w:rsidP="00750F3D">
      <w:pPr>
        <w:widowControl w:val="0"/>
        <w:autoSpaceDE w:val="0"/>
        <w:autoSpaceDN w:val="0"/>
        <w:spacing w:after="0" w:line="240" w:lineRule="auto"/>
        <w:ind w:firstLine="709"/>
        <w:jc w:val="both"/>
        <w:rPr>
          <w:rFonts w:ascii="Times New Roman" w:eastAsiaTheme="minorEastAsia" w:hAnsi="Times New Roman" w:cs="Times New Roman"/>
          <w:color w:val="000000" w:themeColor="text1"/>
          <w:sz w:val="24"/>
          <w:szCs w:val="24"/>
          <w:lang w:eastAsia="ru-RU"/>
        </w:rPr>
      </w:pPr>
      <w:r w:rsidRPr="003E0DEC">
        <w:rPr>
          <w:rFonts w:ascii="Times New Roman" w:eastAsiaTheme="minorEastAsia" w:hAnsi="Times New Roman" w:cs="Times New Roman"/>
          <w:color w:val="000000" w:themeColor="text1"/>
          <w:sz w:val="24"/>
          <w:szCs w:val="24"/>
          <w:lang w:eastAsia="ru-RU"/>
        </w:rPr>
        <w:t>9) экземпляр трудового договора, а также экземпляры письменных дополнительных соглашений, которыми оформляются изменения и дополнения, внесенные в трудовой договор;</w:t>
      </w:r>
    </w:p>
    <w:p w:rsidR="0056022D" w:rsidRPr="003E0DEC" w:rsidRDefault="0056022D" w:rsidP="00750F3D">
      <w:pPr>
        <w:widowControl w:val="0"/>
        <w:autoSpaceDE w:val="0"/>
        <w:autoSpaceDN w:val="0"/>
        <w:spacing w:after="0" w:line="240" w:lineRule="auto"/>
        <w:ind w:firstLine="709"/>
        <w:jc w:val="both"/>
        <w:rPr>
          <w:rFonts w:ascii="Times New Roman" w:eastAsiaTheme="minorEastAsia" w:hAnsi="Times New Roman" w:cs="Times New Roman"/>
          <w:color w:val="000000" w:themeColor="text1"/>
          <w:sz w:val="24"/>
          <w:szCs w:val="24"/>
          <w:lang w:eastAsia="ru-RU"/>
        </w:rPr>
      </w:pPr>
      <w:r w:rsidRPr="003E0DEC">
        <w:rPr>
          <w:rFonts w:ascii="Times New Roman" w:eastAsiaTheme="minorEastAsia" w:hAnsi="Times New Roman" w:cs="Times New Roman"/>
          <w:color w:val="000000" w:themeColor="text1"/>
          <w:sz w:val="24"/>
          <w:szCs w:val="24"/>
          <w:lang w:eastAsia="ru-RU"/>
        </w:rPr>
        <w:lastRenderedPageBreak/>
        <w:t>10) копии локальных актов городского Совета о переводе на иную должность, о временном замещении иной должности;</w:t>
      </w:r>
    </w:p>
    <w:p w:rsidR="0056022D" w:rsidRPr="003E0DEC" w:rsidRDefault="0056022D" w:rsidP="00750F3D">
      <w:pPr>
        <w:widowControl w:val="0"/>
        <w:autoSpaceDE w:val="0"/>
        <w:autoSpaceDN w:val="0"/>
        <w:spacing w:after="0" w:line="240" w:lineRule="auto"/>
        <w:ind w:firstLine="709"/>
        <w:jc w:val="both"/>
        <w:rPr>
          <w:rFonts w:ascii="Times New Roman" w:eastAsiaTheme="minorEastAsia" w:hAnsi="Times New Roman" w:cs="Times New Roman"/>
          <w:color w:val="000000" w:themeColor="text1"/>
          <w:sz w:val="24"/>
          <w:szCs w:val="24"/>
          <w:lang w:eastAsia="ru-RU"/>
        </w:rPr>
      </w:pPr>
      <w:r w:rsidRPr="003E0DEC">
        <w:rPr>
          <w:rFonts w:ascii="Times New Roman" w:eastAsiaTheme="minorEastAsia" w:hAnsi="Times New Roman" w:cs="Times New Roman"/>
          <w:color w:val="000000" w:themeColor="text1"/>
          <w:sz w:val="24"/>
          <w:szCs w:val="24"/>
          <w:lang w:eastAsia="ru-RU"/>
        </w:rPr>
        <w:t>11) копии документов воинского учета (для военнообязанных и лиц, подлежащих призыву на военную службу);</w:t>
      </w:r>
    </w:p>
    <w:p w:rsidR="0056022D" w:rsidRPr="003E0DEC" w:rsidRDefault="0056022D" w:rsidP="00750F3D">
      <w:pPr>
        <w:widowControl w:val="0"/>
        <w:autoSpaceDE w:val="0"/>
        <w:autoSpaceDN w:val="0"/>
        <w:spacing w:after="0" w:line="240" w:lineRule="auto"/>
        <w:ind w:firstLine="709"/>
        <w:jc w:val="both"/>
        <w:rPr>
          <w:rFonts w:ascii="Times New Roman" w:eastAsiaTheme="minorEastAsia" w:hAnsi="Times New Roman" w:cs="Times New Roman"/>
          <w:color w:val="000000" w:themeColor="text1"/>
          <w:sz w:val="24"/>
          <w:szCs w:val="24"/>
          <w:lang w:eastAsia="ru-RU"/>
        </w:rPr>
      </w:pPr>
      <w:r w:rsidRPr="003E0DEC">
        <w:rPr>
          <w:rFonts w:ascii="Times New Roman" w:eastAsiaTheme="minorEastAsia" w:hAnsi="Times New Roman" w:cs="Times New Roman"/>
          <w:color w:val="000000" w:themeColor="text1"/>
          <w:sz w:val="24"/>
          <w:szCs w:val="24"/>
          <w:lang w:eastAsia="ru-RU"/>
        </w:rPr>
        <w:t>12) копия локального акта городского Совета об освобождении муниципального служащего от замещаемой должности муниципальной службы, о прекращении трудового договора или его приостановлении.</w:t>
      </w:r>
    </w:p>
    <w:p w:rsidR="0056022D" w:rsidRPr="003E0DEC" w:rsidRDefault="0056022D" w:rsidP="00750F3D">
      <w:pPr>
        <w:widowControl w:val="0"/>
        <w:autoSpaceDE w:val="0"/>
        <w:autoSpaceDN w:val="0"/>
        <w:spacing w:after="0" w:line="240" w:lineRule="auto"/>
        <w:ind w:firstLine="709"/>
        <w:jc w:val="both"/>
        <w:rPr>
          <w:rFonts w:ascii="Times New Roman" w:eastAsiaTheme="minorEastAsia" w:hAnsi="Times New Roman" w:cs="Times New Roman"/>
          <w:color w:val="000000" w:themeColor="text1"/>
          <w:sz w:val="24"/>
          <w:szCs w:val="24"/>
          <w:lang w:eastAsia="ru-RU"/>
        </w:rPr>
      </w:pPr>
      <w:r w:rsidRPr="003E0DEC">
        <w:rPr>
          <w:rFonts w:ascii="Times New Roman" w:eastAsiaTheme="minorEastAsia" w:hAnsi="Times New Roman" w:cs="Times New Roman"/>
          <w:color w:val="000000" w:themeColor="text1"/>
          <w:sz w:val="24"/>
          <w:szCs w:val="24"/>
          <w:lang w:eastAsia="ru-RU"/>
        </w:rPr>
        <w:t>13) аттестационный лист муниципального служащего, прошедшего аттестацию, и отзыв об исполнении им должностных обязанностей за аттестационный период;</w:t>
      </w:r>
    </w:p>
    <w:p w:rsidR="0056022D" w:rsidRPr="003E0DEC" w:rsidRDefault="0056022D" w:rsidP="00750F3D">
      <w:pPr>
        <w:widowControl w:val="0"/>
        <w:autoSpaceDE w:val="0"/>
        <w:autoSpaceDN w:val="0"/>
        <w:spacing w:after="0" w:line="240" w:lineRule="auto"/>
        <w:ind w:firstLine="709"/>
        <w:jc w:val="both"/>
        <w:rPr>
          <w:rFonts w:ascii="Times New Roman" w:eastAsiaTheme="minorEastAsia" w:hAnsi="Times New Roman" w:cs="Times New Roman"/>
          <w:color w:val="000000" w:themeColor="text1"/>
          <w:sz w:val="24"/>
          <w:szCs w:val="24"/>
          <w:lang w:eastAsia="ru-RU"/>
        </w:rPr>
      </w:pPr>
      <w:r w:rsidRPr="003E0DEC">
        <w:rPr>
          <w:rFonts w:ascii="Times New Roman" w:eastAsiaTheme="minorEastAsia" w:hAnsi="Times New Roman" w:cs="Times New Roman"/>
          <w:color w:val="000000" w:themeColor="text1"/>
          <w:sz w:val="24"/>
          <w:szCs w:val="24"/>
          <w:lang w:eastAsia="ru-RU"/>
        </w:rPr>
        <w:t>14) копии документов о включении в кадровый резерв, а также об исключении из кадрового резерва;</w:t>
      </w:r>
    </w:p>
    <w:p w:rsidR="0056022D" w:rsidRPr="003E0DEC" w:rsidRDefault="0056022D" w:rsidP="00750F3D">
      <w:pPr>
        <w:widowControl w:val="0"/>
        <w:autoSpaceDE w:val="0"/>
        <w:autoSpaceDN w:val="0"/>
        <w:spacing w:after="0" w:line="240" w:lineRule="auto"/>
        <w:ind w:firstLine="709"/>
        <w:jc w:val="both"/>
        <w:rPr>
          <w:rFonts w:ascii="Times New Roman" w:eastAsiaTheme="minorEastAsia" w:hAnsi="Times New Roman" w:cs="Times New Roman"/>
          <w:color w:val="000000" w:themeColor="text1"/>
          <w:sz w:val="24"/>
          <w:szCs w:val="24"/>
          <w:lang w:eastAsia="ru-RU"/>
        </w:rPr>
      </w:pPr>
      <w:r w:rsidRPr="003E0DEC">
        <w:rPr>
          <w:rFonts w:ascii="Times New Roman" w:eastAsiaTheme="minorEastAsia" w:hAnsi="Times New Roman" w:cs="Times New Roman"/>
          <w:color w:val="000000" w:themeColor="text1"/>
          <w:sz w:val="24"/>
          <w:szCs w:val="24"/>
          <w:lang w:eastAsia="ru-RU"/>
        </w:rPr>
        <w:t>15) копии решений о поощрении, а также о наложении дисциплинарного взыскания до его снятия или отмены;</w:t>
      </w:r>
    </w:p>
    <w:p w:rsidR="0056022D" w:rsidRPr="003E0DEC" w:rsidRDefault="0056022D" w:rsidP="00750F3D">
      <w:pPr>
        <w:widowControl w:val="0"/>
        <w:autoSpaceDE w:val="0"/>
        <w:autoSpaceDN w:val="0"/>
        <w:spacing w:after="0" w:line="240" w:lineRule="auto"/>
        <w:ind w:firstLine="709"/>
        <w:jc w:val="both"/>
        <w:rPr>
          <w:rFonts w:ascii="Times New Roman" w:eastAsiaTheme="minorEastAsia" w:hAnsi="Times New Roman" w:cs="Times New Roman"/>
          <w:color w:val="000000" w:themeColor="text1"/>
          <w:sz w:val="24"/>
          <w:szCs w:val="24"/>
          <w:lang w:eastAsia="ru-RU"/>
        </w:rPr>
      </w:pPr>
      <w:r w:rsidRPr="003E0DEC">
        <w:rPr>
          <w:rFonts w:ascii="Times New Roman" w:eastAsiaTheme="minorEastAsia" w:hAnsi="Times New Roman" w:cs="Times New Roman"/>
          <w:color w:val="000000" w:themeColor="text1"/>
          <w:sz w:val="24"/>
          <w:szCs w:val="24"/>
          <w:lang w:eastAsia="ru-RU"/>
        </w:rPr>
        <w:t>16) копии документов о начале служебной проверки, ее результатах, о прекращении полномочий, об отстранении от замещаемой должности;</w:t>
      </w:r>
    </w:p>
    <w:p w:rsidR="0056022D" w:rsidRPr="003E0DEC" w:rsidRDefault="0056022D" w:rsidP="00750F3D">
      <w:pPr>
        <w:widowControl w:val="0"/>
        <w:autoSpaceDE w:val="0"/>
        <w:autoSpaceDN w:val="0"/>
        <w:spacing w:after="0" w:line="240" w:lineRule="auto"/>
        <w:ind w:firstLine="709"/>
        <w:jc w:val="both"/>
        <w:rPr>
          <w:rFonts w:ascii="Times New Roman" w:eastAsiaTheme="minorEastAsia" w:hAnsi="Times New Roman" w:cs="Times New Roman"/>
          <w:color w:val="000000" w:themeColor="text1"/>
          <w:sz w:val="24"/>
          <w:szCs w:val="24"/>
          <w:lang w:eastAsia="ru-RU"/>
        </w:rPr>
      </w:pPr>
      <w:r w:rsidRPr="003E0DEC">
        <w:rPr>
          <w:rFonts w:ascii="Times New Roman" w:eastAsiaTheme="minorEastAsia" w:hAnsi="Times New Roman" w:cs="Times New Roman"/>
          <w:color w:val="000000" w:themeColor="text1"/>
          <w:sz w:val="24"/>
          <w:szCs w:val="24"/>
          <w:lang w:eastAsia="ru-RU"/>
        </w:rPr>
        <w:t>17) документы, связанные с оформлением допуска к сведениям, составляющим государственную или иную охраняемую законом тайну, если исполнение обязанностей по замещаемой должности связано с использованием таких сведений;</w:t>
      </w:r>
    </w:p>
    <w:p w:rsidR="0056022D" w:rsidRPr="003E0DEC" w:rsidRDefault="0056022D" w:rsidP="00750F3D">
      <w:pPr>
        <w:widowControl w:val="0"/>
        <w:autoSpaceDE w:val="0"/>
        <w:autoSpaceDN w:val="0"/>
        <w:spacing w:after="0" w:line="240" w:lineRule="auto"/>
        <w:ind w:firstLine="709"/>
        <w:jc w:val="both"/>
        <w:rPr>
          <w:rFonts w:ascii="Times New Roman" w:eastAsiaTheme="minorEastAsia" w:hAnsi="Times New Roman" w:cs="Times New Roman"/>
          <w:color w:val="000000" w:themeColor="text1"/>
          <w:sz w:val="24"/>
          <w:szCs w:val="24"/>
          <w:lang w:eastAsia="ru-RU"/>
        </w:rPr>
      </w:pPr>
      <w:r w:rsidRPr="003E0DEC">
        <w:rPr>
          <w:rFonts w:ascii="Times New Roman" w:eastAsiaTheme="minorEastAsia" w:hAnsi="Times New Roman" w:cs="Times New Roman"/>
          <w:color w:val="000000" w:themeColor="text1"/>
          <w:sz w:val="24"/>
          <w:szCs w:val="24"/>
          <w:lang w:eastAsia="ru-RU"/>
        </w:rPr>
        <w:t>18) сведения о доходах, расходах, об имуществе и обязательствах имущественного характера председателя городского Совета, заместителя председателя городского Совета, муниципального служащего, включенного в печень лиц, обязанных предоставлять такие сведения;</w:t>
      </w:r>
    </w:p>
    <w:p w:rsidR="0056022D" w:rsidRPr="003E0DEC" w:rsidRDefault="0056022D" w:rsidP="00750F3D">
      <w:pPr>
        <w:widowControl w:val="0"/>
        <w:autoSpaceDE w:val="0"/>
        <w:autoSpaceDN w:val="0"/>
        <w:spacing w:after="0" w:line="240" w:lineRule="auto"/>
        <w:ind w:firstLine="709"/>
        <w:jc w:val="both"/>
        <w:rPr>
          <w:rFonts w:ascii="Times New Roman" w:eastAsiaTheme="minorEastAsia" w:hAnsi="Times New Roman" w:cs="Times New Roman"/>
          <w:color w:val="000000" w:themeColor="text1"/>
          <w:sz w:val="24"/>
          <w:szCs w:val="24"/>
          <w:lang w:eastAsia="ru-RU"/>
        </w:rPr>
      </w:pPr>
      <w:r w:rsidRPr="003E0DEC">
        <w:rPr>
          <w:rFonts w:ascii="Times New Roman" w:eastAsiaTheme="minorEastAsia" w:hAnsi="Times New Roman" w:cs="Times New Roman"/>
          <w:color w:val="000000" w:themeColor="text1"/>
          <w:sz w:val="24"/>
          <w:szCs w:val="24"/>
          <w:lang w:eastAsia="ru-RU"/>
        </w:rPr>
        <w:t>19) копия документа, подтверждающего регистрацию в системе индивидуального персонифицированного) учета;</w:t>
      </w:r>
    </w:p>
    <w:p w:rsidR="0056022D" w:rsidRPr="003E0DEC" w:rsidRDefault="0056022D" w:rsidP="00750F3D">
      <w:pPr>
        <w:widowControl w:val="0"/>
        <w:autoSpaceDE w:val="0"/>
        <w:autoSpaceDN w:val="0"/>
        <w:spacing w:after="0" w:line="240" w:lineRule="auto"/>
        <w:ind w:firstLine="709"/>
        <w:jc w:val="both"/>
        <w:rPr>
          <w:rFonts w:ascii="Times New Roman" w:eastAsiaTheme="minorEastAsia" w:hAnsi="Times New Roman" w:cs="Times New Roman"/>
          <w:color w:val="000000" w:themeColor="text1"/>
          <w:sz w:val="24"/>
          <w:szCs w:val="24"/>
          <w:lang w:eastAsia="ru-RU"/>
        </w:rPr>
      </w:pPr>
      <w:r w:rsidRPr="003E0DEC">
        <w:rPr>
          <w:rFonts w:ascii="Times New Roman" w:eastAsiaTheme="minorEastAsia" w:hAnsi="Times New Roman" w:cs="Times New Roman"/>
          <w:color w:val="000000" w:themeColor="text1"/>
          <w:sz w:val="24"/>
          <w:szCs w:val="24"/>
          <w:lang w:eastAsia="ru-RU"/>
        </w:rPr>
        <w:t>20) копия свидетельства о постановке на учет в налоговом органе физического лица по месту жительства на территории Российской Федерации;</w:t>
      </w:r>
    </w:p>
    <w:p w:rsidR="0056022D" w:rsidRPr="003E0DEC" w:rsidRDefault="0056022D" w:rsidP="00750F3D">
      <w:pPr>
        <w:widowControl w:val="0"/>
        <w:autoSpaceDE w:val="0"/>
        <w:autoSpaceDN w:val="0"/>
        <w:spacing w:after="0" w:line="240" w:lineRule="auto"/>
        <w:ind w:firstLine="709"/>
        <w:jc w:val="both"/>
        <w:rPr>
          <w:rFonts w:ascii="Times New Roman" w:eastAsiaTheme="minorEastAsia" w:hAnsi="Times New Roman" w:cs="Times New Roman"/>
          <w:color w:val="000000" w:themeColor="text1"/>
          <w:sz w:val="24"/>
          <w:szCs w:val="24"/>
          <w:lang w:eastAsia="ru-RU"/>
        </w:rPr>
      </w:pPr>
      <w:r w:rsidRPr="003E0DEC">
        <w:rPr>
          <w:rFonts w:ascii="Times New Roman" w:eastAsiaTheme="minorEastAsia" w:hAnsi="Times New Roman" w:cs="Times New Roman"/>
          <w:color w:val="000000" w:themeColor="text1"/>
          <w:sz w:val="24"/>
          <w:szCs w:val="24"/>
          <w:lang w:eastAsia="ru-RU"/>
        </w:rPr>
        <w:t>21) копия страхового медицинского полиса обязательного медицинского страхования граждан;</w:t>
      </w:r>
    </w:p>
    <w:p w:rsidR="0056022D" w:rsidRPr="003E0DEC" w:rsidRDefault="0056022D" w:rsidP="00750F3D">
      <w:pPr>
        <w:widowControl w:val="0"/>
        <w:autoSpaceDE w:val="0"/>
        <w:autoSpaceDN w:val="0"/>
        <w:spacing w:after="0" w:line="240" w:lineRule="auto"/>
        <w:ind w:firstLine="709"/>
        <w:jc w:val="both"/>
        <w:rPr>
          <w:rFonts w:ascii="Times New Roman" w:eastAsiaTheme="minorEastAsia" w:hAnsi="Times New Roman" w:cs="Times New Roman"/>
          <w:color w:val="000000" w:themeColor="text1"/>
          <w:sz w:val="24"/>
          <w:szCs w:val="24"/>
          <w:lang w:eastAsia="ru-RU"/>
        </w:rPr>
      </w:pPr>
      <w:r w:rsidRPr="003E0DEC">
        <w:rPr>
          <w:rFonts w:ascii="Times New Roman" w:eastAsiaTheme="minorEastAsia" w:hAnsi="Times New Roman" w:cs="Times New Roman"/>
          <w:color w:val="000000" w:themeColor="text1"/>
          <w:sz w:val="24"/>
          <w:szCs w:val="24"/>
          <w:lang w:eastAsia="ru-RU"/>
        </w:rPr>
        <w:t>22) медицинское заключение установленной формы об отсутствии у гражданина заболевания, препятствующего поступлению на муниципальную службу или ее прохождению;</w:t>
      </w:r>
    </w:p>
    <w:p w:rsidR="0056022D" w:rsidRPr="003E0DEC" w:rsidRDefault="0056022D" w:rsidP="00750F3D">
      <w:pPr>
        <w:widowControl w:val="0"/>
        <w:autoSpaceDE w:val="0"/>
        <w:autoSpaceDN w:val="0"/>
        <w:spacing w:after="0" w:line="240" w:lineRule="auto"/>
        <w:ind w:firstLine="709"/>
        <w:jc w:val="both"/>
        <w:rPr>
          <w:rFonts w:ascii="Times New Roman" w:hAnsi="Times New Roman" w:cs="Times New Roman"/>
          <w:color w:val="000000" w:themeColor="text1"/>
          <w:sz w:val="24"/>
          <w:szCs w:val="24"/>
        </w:rPr>
      </w:pPr>
      <w:r w:rsidRPr="003E0DEC">
        <w:rPr>
          <w:rFonts w:ascii="Times New Roman" w:eastAsiaTheme="minorEastAsia" w:hAnsi="Times New Roman" w:cs="Times New Roman"/>
          <w:color w:val="000000" w:themeColor="text1"/>
          <w:sz w:val="24"/>
          <w:szCs w:val="24"/>
          <w:lang w:eastAsia="ru-RU"/>
        </w:rPr>
        <w:t xml:space="preserve">23) </w:t>
      </w:r>
      <w:r w:rsidRPr="003E0DEC">
        <w:rPr>
          <w:rFonts w:ascii="Times New Roman" w:hAnsi="Times New Roman" w:cs="Times New Roman"/>
          <w:bCs/>
          <w:color w:val="000000" w:themeColor="text1"/>
          <w:sz w:val="24"/>
          <w:szCs w:val="24"/>
        </w:rPr>
        <w:t xml:space="preserve">справка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w:t>
      </w:r>
      <w:hyperlink r:id="rId29" w:history="1">
        <w:r w:rsidRPr="003E0DEC">
          <w:rPr>
            <w:rFonts w:ascii="Times New Roman" w:hAnsi="Times New Roman" w:cs="Times New Roman"/>
            <w:color w:val="000000" w:themeColor="text1"/>
            <w:sz w:val="24"/>
            <w:szCs w:val="24"/>
          </w:rPr>
          <w:t>порядке</w:t>
        </w:r>
      </w:hyperlink>
      <w:r w:rsidRPr="003E0DEC">
        <w:rPr>
          <w:rFonts w:ascii="Times New Roman" w:hAnsi="Times New Roman" w:cs="Times New Roman"/>
          <w:color w:val="000000" w:themeColor="text1"/>
          <w:sz w:val="24"/>
          <w:szCs w:val="24"/>
        </w:rPr>
        <w:t xml:space="preserve">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настоящим Кодексом, иным федеральным законом не допускаются лица, имеющие или имевшие судимость, подвергающиеся или подвергавшиеся уголовному преследованию;</w:t>
      </w:r>
    </w:p>
    <w:p w:rsidR="0056022D" w:rsidRPr="003E0DEC" w:rsidRDefault="0056022D" w:rsidP="00750F3D">
      <w:pPr>
        <w:widowControl w:val="0"/>
        <w:autoSpaceDE w:val="0"/>
        <w:autoSpaceDN w:val="0"/>
        <w:spacing w:after="0" w:line="240" w:lineRule="auto"/>
        <w:ind w:firstLine="709"/>
        <w:jc w:val="both"/>
        <w:rPr>
          <w:rFonts w:ascii="Times New Roman" w:eastAsiaTheme="minorEastAsia" w:hAnsi="Times New Roman" w:cs="Times New Roman"/>
          <w:color w:val="000000" w:themeColor="text1"/>
          <w:sz w:val="24"/>
          <w:szCs w:val="24"/>
          <w:lang w:eastAsia="ru-RU"/>
        </w:rPr>
      </w:pPr>
      <w:r w:rsidRPr="003E0DEC">
        <w:rPr>
          <w:rFonts w:ascii="Times New Roman" w:eastAsiaTheme="minorEastAsia" w:hAnsi="Times New Roman" w:cs="Times New Roman"/>
          <w:color w:val="000000" w:themeColor="text1"/>
          <w:sz w:val="24"/>
          <w:szCs w:val="24"/>
          <w:lang w:eastAsia="ru-RU"/>
        </w:rPr>
        <w:t>24) справка о результатах проверки достоверности и полноты представленных муниципальным служащим сведений о доходах, расходах, об имуществе и обязательствах имущественного характера, а также сведений о соблюдении муниципальным служащим ограничений, установленных действующим законодательством Российской Федерации;</w:t>
      </w:r>
    </w:p>
    <w:p w:rsidR="0056022D" w:rsidRPr="003E0DEC" w:rsidRDefault="0056022D" w:rsidP="00750F3D">
      <w:pPr>
        <w:shd w:val="clear" w:color="auto" w:fill="FFFFFF"/>
        <w:spacing w:after="0" w:line="240" w:lineRule="auto"/>
        <w:ind w:firstLine="709"/>
        <w:jc w:val="both"/>
        <w:rPr>
          <w:rFonts w:ascii="Times New Roman" w:hAnsi="Times New Roman" w:cs="Times New Roman"/>
          <w:sz w:val="24"/>
          <w:szCs w:val="24"/>
        </w:rPr>
      </w:pPr>
      <w:r w:rsidRPr="003E0DEC">
        <w:rPr>
          <w:rFonts w:ascii="Times New Roman" w:hAnsi="Times New Roman" w:cs="Times New Roman"/>
          <w:color w:val="000000" w:themeColor="text1"/>
          <w:sz w:val="24"/>
          <w:szCs w:val="24"/>
        </w:rPr>
        <w:t xml:space="preserve">25) </w:t>
      </w:r>
      <w:r w:rsidRPr="003E0DEC">
        <w:rPr>
          <w:rFonts w:ascii="Times New Roman" w:hAnsi="Times New Roman" w:cs="Times New Roman"/>
          <w:sz w:val="24"/>
          <w:szCs w:val="24"/>
        </w:rPr>
        <w:t>сведения об адресах сайтов и (или) страниц сайтов в информационно-телекоммуникационной сети «Интернет», на которых муниципальным служащим городского Совета, гражданином, претендующим на замещение муниципальной службы, размещалась общедоступная информация, а также данные, позволяющие его идентифицировать.</w:t>
      </w:r>
    </w:p>
    <w:p w:rsidR="0056022D" w:rsidRPr="003E0DEC" w:rsidRDefault="0056022D" w:rsidP="00750F3D">
      <w:pPr>
        <w:widowControl w:val="0"/>
        <w:autoSpaceDE w:val="0"/>
        <w:autoSpaceDN w:val="0"/>
        <w:spacing w:after="0" w:line="240" w:lineRule="auto"/>
        <w:ind w:firstLine="709"/>
        <w:jc w:val="both"/>
        <w:rPr>
          <w:rFonts w:ascii="Times New Roman" w:eastAsiaTheme="minorEastAsia" w:hAnsi="Times New Roman" w:cs="Times New Roman"/>
          <w:color w:val="000000" w:themeColor="text1"/>
          <w:sz w:val="24"/>
          <w:szCs w:val="24"/>
          <w:lang w:eastAsia="ru-RU"/>
        </w:rPr>
      </w:pPr>
      <w:bookmarkStart w:id="7" w:name="P98"/>
      <w:bookmarkEnd w:id="7"/>
      <w:r w:rsidRPr="003E0DEC">
        <w:rPr>
          <w:rFonts w:ascii="Times New Roman" w:eastAsiaTheme="minorEastAsia" w:hAnsi="Times New Roman" w:cs="Times New Roman"/>
          <w:color w:val="000000" w:themeColor="text1"/>
          <w:sz w:val="24"/>
          <w:szCs w:val="24"/>
          <w:lang w:eastAsia="ru-RU"/>
        </w:rPr>
        <w:t>21. В личное дело вносятся также письменные объяснения лиц, указанных в пункте 2 настоящего Положения, если такие объяснения даны им после ознакомления с документами своего личного дела.</w:t>
      </w:r>
    </w:p>
    <w:p w:rsidR="0056022D" w:rsidRPr="003E0DEC" w:rsidRDefault="0056022D" w:rsidP="00750F3D">
      <w:pPr>
        <w:widowControl w:val="0"/>
        <w:autoSpaceDE w:val="0"/>
        <w:autoSpaceDN w:val="0"/>
        <w:spacing w:after="0" w:line="240" w:lineRule="auto"/>
        <w:ind w:firstLine="709"/>
        <w:jc w:val="both"/>
        <w:rPr>
          <w:rFonts w:ascii="Times New Roman" w:eastAsiaTheme="minorEastAsia" w:hAnsi="Times New Roman" w:cs="Times New Roman"/>
          <w:color w:val="000000" w:themeColor="text1"/>
          <w:sz w:val="24"/>
          <w:szCs w:val="24"/>
          <w:lang w:eastAsia="ru-RU"/>
        </w:rPr>
      </w:pPr>
      <w:r w:rsidRPr="003E0DEC">
        <w:rPr>
          <w:rFonts w:ascii="Times New Roman" w:eastAsiaTheme="minorEastAsia" w:hAnsi="Times New Roman" w:cs="Times New Roman"/>
          <w:color w:val="000000" w:themeColor="text1"/>
          <w:sz w:val="24"/>
          <w:szCs w:val="24"/>
          <w:lang w:eastAsia="ru-RU"/>
        </w:rPr>
        <w:lastRenderedPageBreak/>
        <w:t>К личному делу приобщаются иные документы, предусмотренные действующим законодательством Российской Федерации.</w:t>
      </w:r>
    </w:p>
    <w:p w:rsidR="00C7784B" w:rsidRPr="003E0DEC" w:rsidRDefault="00C7784B" w:rsidP="00C7784B">
      <w:pPr>
        <w:widowControl w:val="0"/>
        <w:autoSpaceDE w:val="0"/>
        <w:autoSpaceDN w:val="0"/>
        <w:spacing w:after="0" w:line="240" w:lineRule="auto"/>
        <w:ind w:firstLine="709"/>
        <w:jc w:val="both"/>
        <w:rPr>
          <w:rFonts w:ascii="Times New Roman" w:eastAsiaTheme="minorEastAsia" w:hAnsi="Times New Roman" w:cs="Times New Roman"/>
          <w:color w:val="000000" w:themeColor="text1"/>
          <w:sz w:val="24"/>
          <w:szCs w:val="24"/>
          <w:lang w:eastAsia="ru-RU"/>
        </w:rPr>
      </w:pPr>
      <w:r w:rsidRPr="003E0DEC">
        <w:rPr>
          <w:rFonts w:ascii="Times New Roman" w:eastAsiaTheme="minorEastAsia" w:hAnsi="Times New Roman" w:cs="Times New Roman"/>
          <w:color w:val="000000" w:themeColor="text1"/>
          <w:sz w:val="24"/>
          <w:szCs w:val="24"/>
          <w:lang w:eastAsia="ru-RU"/>
        </w:rPr>
        <w:t>22) К личному делу сотрудников</w:t>
      </w:r>
      <w:r w:rsidR="00856548" w:rsidRPr="003E0DEC">
        <w:rPr>
          <w:rFonts w:ascii="Times New Roman" w:eastAsiaTheme="minorEastAsia" w:hAnsi="Times New Roman" w:cs="Times New Roman"/>
          <w:color w:val="000000" w:themeColor="text1"/>
          <w:sz w:val="24"/>
          <w:szCs w:val="24"/>
          <w:lang w:eastAsia="ru-RU"/>
        </w:rPr>
        <w:t>, работников</w:t>
      </w:r>
      <w:r w:rsidRPr="003E0DEC">
        <w:rPr>
          <w:rFonts w:ascii="Times New Roman" w:eastAsiaTheme="minorEastAsia" w:hAnsi="Times New Roman" w:cs="Times New Roman"/>
          <w:color w:val="000000" w:themeColor="text1"/>
          <w:sz w:val="24"/>
          <w:szCs w:val="24"/>
          <w:lang w:eastAsia="ru-RU"/>
        </w:rPr>
        <w:t xml:space="preserve"> городского Совета приобщаются</w:t>
      </w:r>
      <w:r w:rsidRPr="003E0DEC">
        <w:t xml:space="preserve"> </w:t>
      </w:r>
      <w:r w:rsidRPr="003E0DEC">
        <w:rPr>
          <w:rFonts w:ascii="Times New Roman" w:eastAsiaTheme="minorEastAsia" w:hAnsi="Times New Roman" w:cs="Times New Roman"/>
          <w:color w:val="000000" w:themeColor="text1"/>
          <w:sz w:val="24"/>
          <w:szCs w:val="24"/>
          <w:lang w:eastAsia="ru-RU"/>
        </w:rPr>
        <w:t>соответственно:</w:t>
      </w:r>
    </w:p>
    <w:p w:rsidR="00C7784B" w:rsidRPr="003E0DEC" w:rsidRDefault="00C7784B" w:rsidP="00C7784B">
      <w:pPr>
        <w:widowControl w:val="0"/>
        <w:autoSpaceDE w:val="0"/>
        <w:autoSpaceDN w:val="0"/>
        <w:spacing w:after="0" w:line="240" w:lineRule="auto"/>
        <w:ind w:firstLine="709"/>
        <w:jc w:val="both"/>
        <w:rPr>
          <w:rFonts w:ascii="Times New Roman" w:eastAsiaTheme="minorEastAsia" w:hAnsi="Times New Roman" w:cs="Times New Roman"/>
          <w:color w:val="000000" w:themeColor="text1"/>
          <w:sz w:val="24"/>
          <w:szCs w:val="24"/>
          <w:lang w:eastAsia="ru-RU"/>
        </w:rPr>
      </w:pPr>
      <w:r w:rsidRPr="003E0DEC">
        <w:rPr>
          <w:rFonts w:ascii="Times New Roman" w:eastAsiaTheme="minorEastAsia" w:hAnsi="Times New Roman" w:cs="Times New Roman"/>
          <w:color w:val="000000" w:themeColor="text1"/>
          <w:sz w:val="24"/>
          <w:szCs w:val="24"/>
          <w:lang w:eastAsia="ru-RU"/>
        </w:rPr>
        <w:t>1) заявлен</w:t>
      </w:r>
      <w:r w:rsidR="003401F4" w:rsidRPr="003E0DEC">
        <w:rPr>
          <w:rFonts w:ascii="Times New Roman" w:eastAsiaTheme="minorEastAsia" w:hAnsi="Times New Roman" w:cs="Times New Roman"/>
          <w:color w:val="000000" w:themeColor="text1"/>
          <w:sz w:val="24"/>
          <w:szCs w:val="24"/>
          <w:lang w:eastAsia="ru-RU"/>
        </w:rPr>
        <w:t>ие о приеме на работу;</w:t>
      </w:r>
    </w:p>
    <w:p w:rsidR="003401F4" w:rsidRPr="003E0DEC" w:rsidRDefault="003401F4" w:rsidP="003401F4">
      <w:pPr>
        <w:widowControl w:val="0"/>
        <w:autoSpaceDE w:val="0"/>
        <w:autoSpaceDN w:val="0"/>
        <w:spacing w:after="0" w:line="240" w:lineRule="auto"/>
        <w:ind w:firstLine="709"/>
        <w:jc w:val="both"/>
        <w:rPr>
          <w:rFonts w:ascii="Times New Roman" w:eastAsiaTheme="minorEastAsia" w:hAnsi="Times New Roman" w:cs="Times New Roman"/>
          <w:color w:val="000000" w:themeColor="text1"/>
          <w:sz w:val="24"/>
          <w:szCs w:val="24"/>
          <w:lang w:eastAsia="ru-RU"/>
        </w:rPr>
      </w:pPr>
      <w:r w:rsidRPr="003E0DEC">
        <w:rPr>
          <w:rFonts w:ascii="Times New Roman" w:eastAsiaTheme="minorEastAsia" w:hAnsi="Times New Roman" w:cs="Times New Roman"/>
          <w:color w:val="000000" w:themeColor="text1"/>
          <w:sz w:val="24"/>
          <w:szCs w:val="24"/>
          <w:lang w:eastAsia="ru-RU"/>
        </w:rPr>
        <w:t>2) экземпляр трудового договора, а также экземпляры письменных дополнительных соглашений, которыми оформляются изменения и дополнения, внесенные в трудовой договор;</w:t>
      </w:r>
    </w:p>
    <w:p w:rsidR="003401F4" w:rsidRPr="003E0DEC" w:rsidRDefault="003401F4" w:rsidP="0031764F">
      <w:pPr>
        <w:widowControl w:val="0"/>
        <w:autoSpaceDE w:val="0"/>
        <w:autoSpaceDN w:val="0"/>
        <w:spacing w:after="0" w:line="240" w:lineRule="auto"/>
        <w:ind w:firstLine="709"/>
        <w:jc w:val="both"/>
        <w:rPr>
          <w:rFonts w:ascii="Times New Roman" w:eastAsiaTheme="minorEastAsia" w:hAnsi="Times New Roman" w:cs="Times New Roman"/>
          <w:color w:val="000000" w:themeColor="text1"/>
          <w:sz w:val="24"/>
          <w:szCs w:val="24"/>
          <w:lang w:eastAsia="ru-RU"/>
        </w:rPr>
      </w:pPr>
      <w:r w:rsidRPr="003E0DEC">
        <w:rPr>
          <w:rFonts w:ascii="Times New Roman" w:eastAsiaTheme="minorEastAsia" w:hAnsi="Times New Roman" w:cs="Times New Roman"/>
          <w:color w:val="000000" w:themeColor="text1"/>
          <w:sz w:val="24"/>
          <w:szCs w:val="24"/>
          <w:lang w:eastAsia="ru-RU"/>
        </w:rPr>
        <w:t>3</w:t>
      </w:r>
      <w:r w:rsidR="00C7784B" w:rsidRPr="003E0DEC">
        <w:rPr>
          <w:rFonts w:ascii="Times New Roman" w:eastAsiaTheme="minorEastAsia" w:hAnsi="Times New Roman" w:cs="Times New Roman"/>
          <w:color w:val="000000" w:themeColor="text1"/>
          <w:sz w:val="24"/>
          <w:szCs w:val="24"/>
          <w:lang w:eastAsia="ru-RU"/>
        </w:rPr>
        <w:t xml:space="preserve">) копия локального акта городского Совета </w:t>
      </w:r>
      <w:r w:rsidRPr="003E0DEC">
        <w:rPr>
          <w:rFonts w:ascii="Times New Roman" w:eastAsiaTheme="minorEastAsia" w:hAnsi="Times New Roman" w:cs="Times New Roman"/>
          <w:color w:val="000000" w:themeColor="text1"/>
          <w:sz w:val="24"/>
          <w:szCs w:val="24"/>
          <w:lang w:eastAsia="ru-RU"/>
        </w:rPr>
        <w:t>о приеме на работу, о переводе на иную должность, о временном замещении иной должности, о прекращении трудового договора или его приостановлении.</w:t>
      </w:r>
    </w:p>
    <w:p w:rsidR="003401F4" w:rsidRPr="003E0DEC" w:rsidRDefault="0031764F" w:rsidP="0031764F">
      <w:pPr>
        <w:autoSpaceDE w:val="0"/>
        <w:autoSpaceDN w:val="0"/>
        <w:adjustRightInd w:val="0"/>
        <w:spacing w:after="0" w:line="240" w:lineRule="auto"/>
        <w:ind w:firstLine="709"/>
        <w:jc w:val="both"/>
        <w:rPr>
          <w:rFonts w:ascii="Times New Roman" w:hAnsi="Times New Roman" w:cs="Times New Roman"/>
          <w:sz w:val="24"/>
          <w:szCs w:val="24"/>
        </w:rPr>
      </w:pPr>
      <w:r w:rsidRPr="003E0DEC">
        <w:rPr>
          <w:rFonts w:ascii="Times New Roman" w:hAnsi="Times New Roman" w:cs="Times New Roman"/>
          <w:sz w:val="24"/>
          <w:szCs w:val="24"/>
        </w:rPr>
        <w:t xml:space="preserve">4) </w:t>
      </w:r>
      <w:r w:rsidR="003401F4" w:rsidRPr="003E0DEC">
        <w:rPr>
          <w:rFonts w:ascii="Times New Roman" w:hAnsi="Times New Roman" w:cs="Times New Roman"/>
          <w:sz w:val="24"/>
          <w:szCs w:val="24"/>
        </w:rPr>
        <w:t>договор о материальной ответственности (для материально ответственных лиц);</w:t>
      </w:r>
    </w:p>
    <w:p w:rsidR="003401F4" w:rsidRPr="003E0DEC" w:rsidRDefault="0031764F" w:rsidP="0031764F">
      <w:pPr>
        <w:autoSpaceDE w:val="0"/>
        <w:autoSpaceDN w:val="0"/>
        <w:adjustRightInd w:val="0"/>
        <w:spacing w:after="0" w:line="240" w:lineRule="auto"/>
        <w:ind w:firstLine="709"/>
        <w:jc w:val="both"/>
        <w:rPr>
          <w:rFonts w:ascii="Times New Roman" w:hAnsi="Times New Roman" w:cs="Times New Roman"/>
          <w:sz w:val="24"/>
          <w:szCs w:val="24"/>
        </w:rPr>
      </w:pPr>
      <w:r w:rsidRPr="003E0DEC">
        <w:rPr>
          <w:rFonts w:ascii="Times New Roman" w:hAnsi="Times New Roman" w:cs="Times New Roman"/>
          <w:sz w:val="24"/>
          <w:szCs w:val="24"/>
        </w:rPr>
        <w:t xml:space="preserve">5) </w:t>
      </w:r>
      <w:r w:rsidR="003401F4" w:rsidRPr="003E0DEC">
        <w:rPr>
          <w:rFonts w:ascii="Times New Roman" w:hAnsi="Times New Roman" w:cs="Times New Roman"/>
          <w:sz w:val="24"/>
          <w:szCs w:val="24"/>
        </w:rPr>
        <w:t>анкета (личный листок по учету кадров), заполненная лично работником;</w:t>
      </w:r>
    </w:p>
    <w:p w:rsidR="003401F4" w:rsidRPr="003E0DEC" w:rsidRDefault="0031764F" w:rsidP="0031764F">
      <w:pPr>
        <w:autoSpaceDE w:val="0"/>
        <w:autoSpaceDN w:val="0"/>
        <w:adjustRightInd w:val="0"/>
        <w:spacing w:after="0" w:line="240" w:lineRule="auto"/>
        <w:ind w:firstLine="709"/>
        <w:jc w:val="both"/>
        <w:rPr>
          <w:rFonts w:ascii="Times New Roman" w:hAnsi="Times New Roman" w:cs="Times New Roman"/>
          <w:sz w:val="24"/>
          <w:szCs w:val="24"/>
        </w:rPr>
      </w:pPr>
      <w:r w:rsidRPr="003E0DEC">
        <w:rPr>
          <w:rFonts w:ascii="Times New Roman" w:hAnsi="Times New Roman" w:cs="Times New Roman"/>
          <w:sz w:val="24"/>
          <w:szCs w:val="24"/>
        </w:rPr>
        <w:t xml:space="preserve">6) </w:t>
      </w:r>
      <w:r w:rsidR="003401F4" w:rsidRPr="003E0DEC">
        <w:rPr>
          <w:rFonts w:ascii="Times New Roman" w:hAnsi="Times New Roman" w:cs="Times New Roman"/>
          <w:sz w:val="24"/>
          <w:szCs w:val="24"/>
        </w:rPr>
        <w:t>подписанное работником соглашение о неразглашении сведений, которые</w:t>
      </w:r>
      <w:r w:rsidR="00856548" w:rsidRPr="003E0DEC">
        <w:rPr>
          <w:rFonts w:ascii="Times New Roman" w:hAnsi="Times New Roman" w:cs="Times New Roman"/>
          <w:sz w:val="24"/>
          <w:szCs w:val="24"/>
        </w:rPr>
        <w:t xml:space="preserve"> являются коммерческой тайной;</w:t>
      </w:r>
    </w:p>
    <w:p w:rsidR="003401F4" w:rsidRPr="003E0DEC" w:rsidRDefault="0031764F" w:rsidP="00856548">
      <w:pPr>
        <w:widowControl w:val="0"/>
        <w:autoSpaceDE w:val="0"/>
        <w:autoSpaceDN w:val="0"/>
        <w:spacing w:after="0" w:line="240" w:lineRule="auto"/>
        <w:ind w:firstLine="709"/>
        <w:jc w:val="both"/>
        <w:rPr>
          <w:rFonts w:ascii="Times New Roman" w:eastAsiaTheme="minorEastAsia" w:hAnsi="Times New Roman" w:cs="Times New Roman"/>
          <w:color w:val="000000" w:themeColor="text1"/>
          <w:sz w:val="24"/>
          <w:szCs w:val="24"/>
          <w:lang w:eastAsia="ru-RU"/>
        </w:rPr>
      </w:pPr>
      <w:r w:rsidRPr="003E0DEC">
        <w:rPr>
          <w:rFonts w:ascii="Times New Roman" w:eastAsiaTheme="minorEastAsia" w:hAnsi="Times New Roman" w:cs="Times New Roman"/>
          <w:color w:val="000000" w:themeColor="text1"/>
          <w:sz w:val="24"/>
          <w:szCs w:val="24"/>
          <w:lang w:eastAsia="ru-RU"/>
        </w:rPr>
        <w:t>7</w:t>
      </w:r>
      <w:r w:rsidR="00C7784B" w:rsidRPr="003E0DEC">
        <w:rPr>
          <w:rFonts w:ascii="Times New Roman" w:eastAsiaTheme="minorEastAsia" w:hAnsi="Times New Roman" w:cs="Times New Roman"/>
          <w:color w:val="000000" w:themeColor="text1"/>
          <w:sz w:val="24"/>
          <w:szCs w:val="24"/>
          <w:lang w:eastAsia="ru-RU"/>
        </w:rPr>
        <w:t xml:space="preserve">) копии </w:t>
      </w:r>
      <w:r w:rsidRPr="003E0DEC">
        <w:rPr>
          <w:rFonts w:ascii="Times New Roman" w:eastAsiaTheme="minorEastAsia" w:hAnsi="Times New Roman" w:cs="Times New Roman"/>
          <w:color w:val="000000" w:themeColor="text1"/>
          <w:sz w:val="24"/>
          <w:szCs w:val="24"/>
          <w:lang w:eastAsia="ru-RU"/>
        </w:rPr>
        <w:t>правовых актов</w:t>
      </w:r>
      <w:r w:rsidR="00C7784B" w:rsidRPr="003E0DEC">
        <w:rPr>
          <w:rFonts w:ascii="Times New Roman" w:eastAsiaTheme="minorEastAsia" w:hAnsi="Times New Roman" w:cs="Times New Roman"/>
          <w:color w:val="000000" w:themeColor="text1"/>
          <w:sz w:val="24"/>
          <w:szCs w:val="24"/>
          <w:lang w:eastAsia="ru-RU"/>
        </w:rPr>
        <w:t xml:space="preserve"> о поощрении, а также о наложении дисциплинарного взыскания </w:t>
      </w:r>
      <w:r w:rsidR="00856548" w:rsidRPr="003E0DEC">
        <w:rPr>
          <w:rFonts w:ascii="Times New Roman" w:eastAsiaTheme="minorEastAsia" w:hAnsi="Times New Roman" w:cs="Times New Roman"/>
          <w:color w:val="000000" w:themeColor="text1"/>
          <w:sz w:val="24"/>
          <w:szCs w:val="24"/>
          <w:lang w:eastAsia="ru-RU"/>
        </w:rPr>
        <w:t>до его снятия или отмены</w:t>
      </w:r>
      <w:r w:rsidR="00856548" w:rsidRPr="003E0DEC">
        <w:rPr>
          <w:rFonts w:ascii="Times New Roman" w:hAnsi="Times New Roman" w:cs="Times New Roman"/>
          <w:sz w:val="24"/>
          <w:szCs w:val="24"/>
        </w:rPr>
        <w:t>.</w:t>
      </w:r>
    </w:p>
    <w:p w:rsidR="00856548" w:rsidRPr="003E0DEC" w:rsidRDefault="00856548" w:rsidP="00856548">
      <w:pPr>
        <w:widowControl w:val="0"/>
        <w:autoSpaceDE w:val="0"/>
        <w:autoSpaceDN w:val="0"/>
        <w:spacing w:after="0" w:line="240" w:lineRule="auto"/>
        <w:ind w:firstLine="709"/>
        <w:jc w:val="both"/>
        <w:rPr>
          <w:rFonts w:ascii="Times New Roman" w:eastAsiaTheme="minorEastAsia" w:hAnsi="Times New Roman" w:cs="Times New Roman"/>
          <w:color w:val="000000" w:themeColor="text1"/>
          <w:sz w:val="24"/>
          <w:szCs w:val="24"/>
          <w:lang w:eastAsia="ru-RU"/>
        </w:rPr>
      </w:pPr>
      <w:r w:rsidRPr="003E0DEC">
        <w:rPr>
          <w:rFonts w:ascii="Times New Roman" w:eastAsiaTheme="minorEastAsia" w:hAnsi="Times New Roman" w:cs="Times New Roman"/>
          <w:color w:val="000000" w:themeColor="text1"/>
          <w:sz w:val="24"/>
          <w:szCs w:val="24"/>
          <w:lang w:eastAsia="ru-RU"/>
        </w:rPr>
        <w:t>С согласия работника на обработку его персональных данных в личном деле могут храниться такие документы, имеющие отношение к трудовой деятельности работника, как, в частности:</w:t>
      </w:r>
    </w:p>
    <w:p w:rsidR="00856548" w:rsidRPr="003E0DEC" w:rsidRDefault="00856548" w:rsidP="00856548">
      <w:pPr>
        <w:widowControl w:val="0"/>
        <w:autoSpaceDE w:val="0"/>
        <w:autoSpaceDN w:val="0"/>
        <w:spacing w:after="0" w:line="240" w:lineRule="auto"/>
        <w:ind w:firstLine="709"/>
        <w:jc w:val="both"/>
        <w:rPr>
          <w:rFonts w:ascii="Times New Roman" w:eastAsiaTheme="minorEastAsia" w:hAnsi="Times New Roman" w:cs="Times New Roman"/>
          <w:color w:val="000000" w:themeColor="text1"/>
          <w:sz w:val="24"/>
          <w:szCs w:val="24"/>
          <w:lang w:eastAsia="ru-RU"/>
        </w:rPr>
      </w:pPr>
      <w:r w:rsidRPr="003E0DEC">
        <w:rPr>
          <w:rFonts w:ascii="Times New Roman" w:eastAsiaTheme="minorEastAsia" w:hAnsi="Times New Roman" w:cs="Times New Roman"/>
          <w:color w:val="000000" w:themeColor="text1"/>
          <w:sz w:val="24"/>
          <w:szCs w:val="24"/>
          <w:lang w:eastAsia="ru-RU"/>
        </w:rPr>
        <w:t>•</w:t>
      </w:r>
      <w:r w:rsidRPr="003E0DEC">
        <w:rPr>
          <w:rFonts w:ascii="Times New Roman" w:eastAsiaTheme="minorEastAsia" w:hAnsi="Times New Roman" w:cs="Times New Roman"/>
          <w:color w:val="000000" w:themeColor="text1"/>
          <w:sz w:val="24"/>
          <w:szCs w:val="24"/>
          <w:lang w:eastAsia="ru-RU"/>
        </w:rPr>
        <w:tab/>
        <w:t>копии документов об образовании;</w:t>
      </w:r>
    </w:p>
    <w:p w:rsidR="00856548" w:rsidRPr="003E0DEC" w:rsidRDefault="00856548" w:rsidP="00856548">
      <w:pPr>
        <w:widowControl w:val="0"/>
        <w:autoSpaceDE w:val="0"/>
        <w:autoSpaceDN w:val="0"/>
        <w:spacing w:after="0" w:line="240" w:lineRule="auto"/>
        <w:ind w:firstLine="709"/>
        <w:jc w:val="both"/>
        <w:rPr>
          <w:rFonts w:ascii="Times New Roman" w:eastAsiaTheme="minorEastAsia" w:hAnsi="Times New Roman" w:cs="Times New Roman"/>
          <w:color w:val="000000" w:themeColor="text1"/>
          <w:sz w:val="24"/>
          <w:szCs w:val="24"/>
          <w:lang w:eastAsia="ru-RU"/>
        </w:rPr>
      </w:pPr>
      <w:r w:rsidRPr="003E0DEC">
        <w:rPr>
          <w:rFonts w:ascii="Times New Roman" w:eastAsiaTheme="minorEastAsia" w:hAnsi="Times New Roman" w:cs="Times New Roman"/>
          <w:color w:val="000000" w:themeColor="text1"/>
          <w:sz w:val="24"/>
          <w:szCs w:val="24"/>
          <w:lang w:eastAsia="ru-RU"/>
        </w:rPr>
        <w:t>•</w:t>
      </w:r>
      <w:r w:rsidRPr="003E0DEC">
        <w:rPr>
          <w:rFonts w:ascii="Times New Roman" w:eastAsiaTheme="minorEastAsia" w:hAnsi="Times New Roman" w:cs="Times New Roman"/>
          <w:color w:val="000000" w:themeColor="text1"/>
          <w:sz w:val="24"/>
          <w:szCs w:val="24"/>
          <w:lang w:eastAsia="ru-RU"/>
        </w:rPr>
        <w:tab/>
      </w:r>
      <w:r w:rsidRPr="003E0DEC">
        <w:rPr>
          <w:rFonts w:ascii="Times New Roman" w:hAnsi="Times New Roman" w:cs="Times New Roman"/>
          <w:sz w:val="24"/>
          <w:szCs w:val="24"/>
        </w:rPr>
        <w:t>документы, характеризующие профессиональные, деловые и личные качества работника (</w:t>
      </w:r>
      <w:r w:rsidRPr="003E0DEC">
        <w:rPr>
          <w:rFonts w:ascii="Times New Roman" w:eastAsiaTheme="minorEastAsia" w:hAnsi="Times New Roman" w:cs="Times New Roman"/>
          <w:color w:val="000000" w:themeColor="text1"/>
          <w:sz w:val="24"/>
          <w:szCs w:val="24"/>
          <w:lang w:eastAsia="ru-RU"/>
        </w:rPr>
        <w:t>аттестационные листы, отзывы, документы о повышении квалификации и др.);</w:t>
      </w:r>
    </w:p>
    <w:p w:rsidR="00856548" w:rsidRPr="003E0DEC" w:rsidRDefault="00856548" w:rsidP="00856548">
      <w:pPr>
        <w:widowControl w:val="0"/>
        <w:autoSpaceDE w:val="0"/>
        <w:autoSpaceDN w:val="0"/>
        <w:spacing w:after="0" w:line="240" w:lineRule="auto"/>
        <w:ind w:firstLine="709"/>
        <w:jc w:val="both"/>
        <w:rPr>
          <w:rFonts w:ascii="Times New Roman" w:eastAsiaTheme="minorEastAsia" w:hAnsi="Times New Roman" w:cs="Times New Roman"/>
          <w:color w:val="000000" w:themeColor="text1"/>
          <w:sz w:val="24"/>
          <w:szCs w:val="24"/>
          <w:lang w:eastAsia="ru-RU"/>
        </w:rPr>
      </w:pPr>
      <w:r w:rsidRPr="003E0DEC">
        <w:rPr>
          <w:rFonts w:ascii="Times New Roman" w:eastAsiaTheme="minorEastAsia" w:hAnsi="Times New Roman" w:cs="Times New Roman"/>
          <w:color w:val="000000" w:themeColor="text1"/>
          <w:sz w:val="24"/>
          <w:szCs w:val="24"/>
          <w:lang w:eastAsia="ru-RU"/>
        </w:rPr>
        <w:t>•</w:t>
      </w:r>
      <w:r w:rsidRPr="003E0DEC">
        <w:rPr>
          <w:rFonts w:ascii="Times New Roman" w:eastAsiaTheme="minorEastAsia" w:hAnsi="Times New Roman" w:cs="Times New Roman"/>
          <w:color w:val="000000" w:themeColor="text1"/>
          <w:sz w:val="24"/>
          <w:szCs w:val="24"/>
          <w:lang w:eastAsia="ru-RU"/>
        </w:rPr>
        <w:tab/>
        <w:t>справки об отсутствии или наличии судимости;</w:t>
      </w:r>
    </w:p>
    <w:p w:rsidR="00856548" w:rsidRPr="003E0DEC" w:rsidRDefault="00856548" w:rsidP="00856548">
      <w:pPr>
        <w:widowControl w:val="0"/>
        <w:autoSpaceDE w:val="0"/>
        <w:autoSpaceDN w:val="0"/>
        <w:spacing w:after="0" w:line="240" w:lineRule="auto"/>
        <w:ind w:firstLine="709"/>
        <w:jc w:val="both"/>
        <w:rPr>
          <w:rFonts w:ascii="Times New Roman" w:eastAsiaTheme="minorEastAsia" w:hAnsi="Times New Roman" w:cs="Times New Roman"/>
          <w:color w:val="000000" w:themeColor="text1"/>
          <w:sz w:val="24"/>
          <w:szCs w:val="24"/>
          <w:lang w:eastAsia="ru-RU"/>
        </w:rPr>
      </w:pPr>
      <w:r w:rsidRPr="003E0DEC">
        <w:rPr>
          <w:rFonts w:ascii="Times New Roman" w:eastAsiaTheme="minorEastAsia" w:hAnsi="Times New Roman" w:cs="Times New Roman"/>
          <w:color w:val="000000" w:themeColor="text1"/>
          <w:sz w:val="24"/>
          <w:szCs w:val="24"/>
          <w:lang w:eastAsia="ru-RU"/>
        </w:rPr>
        <w:t>•</w:t>
      </w:r>
      <w:r w:rsidRPr="003E0DEC">
        <w:rPr>
          <w:rFonts w:ascii="Times New Roman" w:eastAsiaTheme="minorEastAsia" w:hAnsi="Times New Roman" w:cs="Times New Roman"/>
          <w:color w:val="000000" w:themeColor="text1"/>
          <w:sz w:val="24"/>
          <w:szCs w:val="24"/>
          <w:lang w:eastAsia="ru-RU"/>
        </w:rPr>
        <w:tab/>
        <w:t>характеристики или рекомендательные письма с образовательных учреждений, с прошлых мест работы.</w:t>
      </w:r>
    </w:p>
    <w:p w:rsidR="00C7784B" w:rsidRPr="003E0DEC" w:rsidRDefault="00C7784B" w:rsidP="00C7784B">
      <w:pPr>
        <w:widowControl w:val="0"/>
        <w:autoSpaceDE w:val="0"/>
        <w:autoSpaceDN w:val="0"/>
        <w:spacing w:after="0" w:line="240" w:lineRule="auto"/>
        <w:ind w:firstLine="709"/>
        <w:jc w:val="both"/>
        <w:rPr>
          <w:rFonts w:ascii="Times New Roman" w:eastAsiaTheme="minorEastAsia" w:hAnsi="Times New Roman" w:cs="Times New Roman"/>
          <w:color w:val="000000" w:themeColor="text1"/>
          <w:sz w:val="24"/>
          <w:szCs w:val="24"/>
          <w:lang w:eastAsia="ru-RU"/>
        </w:rPr>
      </w:pPr>
      <w:r w:rsidRPr="003E0DEC">
        <w:rPr>
          <w:rFonts w:ascii="Times New Roman" w:eastAsiaTheme="minorEastAsia" w:hAnsi="Times New Roman" w:cs="Times New Roman"/>
          <w:color w:val="000000" w:themeColor="text1"/>
          <w:sz w:val="24"/>
          <w:szCs w:val="24"/>
          <w:lang w:eastAsia="ru-RU"/>
        </w:rPr>
        <w:t>2</w:t>
      </w:r>
      <w:r w:rsidR="0031764F" w:rsidRPr="003E0DEC">
        <w:rPr>
          <w:rFonts w:ascii="Times New Roman" w:eastAsiaTheme="minorEastAsia" w:hAnsi="Times New Roman" w:cs="Times New Roman"/>
          <w:color w:val="000000" w:themeColor="text1"/>
          <w:sz w:val="24"/>
          <w:szCs w:val="24"/>
          <w:lang w:eastAsia="ru-RU"/>
        </w:rPr>
        <w:t>3</w:t>
      </w:r>
      <w:r w:rsidRPr="003E0DEC">
        <w:rPr>
          <w:rFonts w:ascii="Times New Roman" w:eastAsiaTheme="minorEastAsia" w:hAnsi="Times New Roman" w:cs="Times New Roman"/>
          <w:color w:val="000000" w:themeColor="text1"/>
          <w:sz w:val="24"/>
          <w:szCs w:val="24"/>
          <w:lang w:eastAsia="ru-RU"/>
        </w:rPr>
        <w:t>. В личное дело вносятся также письменные объяснения лиц, указанных в пункте 2 настоящего Положения, если такие объяснения даны им после ознакомления с документами своего личного дела.</w:t>
      </w:r>
    </w:p>
    <w:p w:rsidR="00C7784B" w:rsidRPr="003E0DEC" w:rsidRDefault="00C7784B" w:rsidP="00C7784B">
      <w:pPr>
        <w:widowControl w:val="0"/>
        <w:autoSpaceDE w:val="0"/>
        <w:autoSpaceDN w:val="0"/>
        <w:spacing w:after="0" w:line="240" w:lineRule="auto"/>
        <w:ind w:firstLine="709"/>
        <w:jc w:val="both"/>
        <w:rPr>
          <w:rFonts w:ascii="Times New Roman" w:eastAsiaTheme="minorEastAsia" w:hAnsi="Times New Roman" w:cs="Times New Roman"/>
          <w:color w:val="000000" w:themeColor="text1"/>
          <w:sz w:val="24"/>
          <w:szCs w:val="24"/>
          <w:lang w:eastAsia="ru-RU"/>
        </w:rPr>
      </w:pPr>
      <w:r w:rsidRPr="003E0DEC">
        <w:rPr>
          <w:rFonts w:ascii="Times New Roman" w:eastAsiaTheme="minorEastAsia" w:hAnsi="Times New Roman" w:cs="Times New Roman"/>
          <w:color w:val="000000" w:themeColor="text1"/>
          <w:sz w:val="24"/>
          <w:szCs w:val="24"/>
          <w:lang w:eastAsia="ru-RU"/>
        </w:rPr>
        <w:t>К личному делу приобщаются иные документы, предусмотренные действующим законодательством Российской Федерации.</w:t>
      </w:r>
    </w:p>
    <w:p w:rsidR="0056022D" w:rsidRPr="003E0DEC" w:rsidRDefault="0056022D" w:rsidP="00750F3D">
      <w:pPr>
        <w:widowControl w:val="0"/>
        <w:autoSpaceDE w:val="0"/>
        <w:autoSpaceDN w:val="0"/>
        <w:spacing w:after="0" w:line="240" w:lineRule="auto"/>
        <w:ind w:firstLine="709"/>
        <w:jc w:val="both"/>
        <w:rPr>
          <w:rFonts w:ascii="Times New Roman" w:eastAsiaTheme="minorEastAsia" w:hAnsi="Times New Roman" w:cs="Times New Roman"/>
          <w:color w:val="000000" w:themeColor="text1"/>
          <w:sz w:val="24"/>
          <w:szCs w:val="24"/>
          <w:lang w:eastAsia="ru-RU"/>
        </w:rPr>
      </w:pPr>
      <w:r w:rsidRPr="003E0DEC">
        <w:rPr>
          <w:rFonts w:ascii="Times New Roman" w:eastAsiaTheme="minorEastAsia" w:hAnsi="Times New Roman" w:cs="Times New Roman"/>
          <w:color w:val="000000" w:themeColor="text1"/>
          <w:sz w:val="24"/>
          <w:szCs w:val="24"/>
          <w:lang w:eastAsia="ru-RU"/>
        </w:rPr>
        <w:t>2</w:t>
      </w:r>
      <w:r w:rsidR="0031764F" w:rsidRPr="003E0DEC">
        <w:rPr>
          <w:rFonts w:ascii="Times New Roman" w:eastAsiaTheme="minorEastAsia" w:hAnsi="Times New Roman" w:cs="Times New Roman"/>
          <w:color w:val="000000" w:themeColor="text1"/>
          <w:sz w:val="24"/>
          <w:szCs w:val="24"/>
          <w:lang w:eastAsia="ru-RU"/>
        </w:rPr>
        <w:t>4</w:t>
      </w:r>
      <w:r w:rsidRPr="003E0DEC">
        <w:rPr>
          <w:rFonts w:ascii="Times New Roman" w:eastAsiaTheme="minorEastAsia" w:hAnsi="Times New Roman" w:cs="Times New Roman"/>
          <w:color w:val="000000" w:themeColor="text1"/>
          <w:sz w:val="24"/>
          <w:szCs w:val="24"/>
          <w:lang w:eastAsia="ru-RU"/>
        </w:rPr>
        <w:t>. Документы, приобщенные к личному дел, брошюруются, страницы нумеруются, к личному делу прилагается опись.</w:t>
      </w:r>
    </w:p>
    <w:p w:rsidR="0056022D" w:rsidRPr="003E0DEC" w:rsidRDefault="0056022D" w:rsidP="00750F3D">
      <w:pPr>
        <w:widowControl w:val="0"/>
        <w:autoSpaceDE w:val="0"/>
        <w:autoSpaceDN w:val="0"/>
        <w:spacing w:after="0" w:line="240" w:lineRule="auto"/>
        <w:ind w:firstLine="709"/>
        <w:jc w:val="both"/>
        <w:rPr>
          <w:rFonts w:ascii="Times New Roman" w:eastAsiaTheme="minorEastAsia" w:hAnsi="Times New Roman" w:cs="Times New Roman"/>
          <w:color w:val="000000" w:themeColor="text1"/>
          <w:sz w:val="24"/>
          <w:szCs w:val="24"/>
          <w:lang w:eastAsia="ru-RU"/>
        </w:rPr>
      </w:pPr>
      <w:r w:rsidRPr="003E0DEC">
        <w:rPr>
          <w:rFonts w:ascii="Times New Roman" w:eastAsiaTheme="minorEastAsia" w:hAnsi="Times New Roman" w:cs="Times New Roman"/>
          <w:color w:val="000000" w:themeColor="text1"/>
          <w:sz w:val="24"/>
          <w:szCs w:val="24"/>
          <w:lang w:eastAsia="ru-RU"/>
        </w:rPr>
        <w:t xml:space="preserve">Учетные данные </w:t>
      </w:r>
      <w:r w:rsidR="0031764F" w:rsidRPr="003E0DEC">
        <w:rPr>
          <w:rFonts w:ascii="Times New Roman" w:eastAsiaTheme="minorEastAsia" w:hAnsi="Times New Roman" w:cs="Times New Roman"/>
          <w:color w:val="000000" w:themeColor="text1"/>
          <w:sz w:val="24"/>
          <w:szCs w:val="24"/>
          <w:lang w:eastAsia="ru-RU"/>
        </w:rPr>
        <w:t>лиц, указанных в пункте 2 настоящего Положения</w:t>
      </w:r>
      <w:r w:rsidRPr="003E0DEC">
        <w:rPr>
          <w:rFonts w:ascii="Times New Roman" w:eastAsiaTheme="minorEastAsia" w:hAnsi="Times New Roman" w:cs="Times New Roman"/>
          <w:color w:val="000000" w:themeColor="text1"/>
          <w:sz w:val="24"/>
          <w:szCs w:val="24"/>
          <w:lang w:eastAsia="ru-RU"/>
        </w:rPr>
        <w:t>, в соответствии с порядком, установленным действующим законодательством Российской Федерации, хранятся кадровой службой городского Совета.</w:t>
      </w:r>
    </w:p>
    <w:p w:rsidR="0056022D" w:rsidRPr="003E0DEC" w:rsidRDefault="0056022D" w:rsidP="00750F3D">
      <w:pPr>
        <w:widowControl w:val="0"/>
        <w:autoSpaceDE w:val="0"/>
        <w:autoSpaceDN w:val="0"/>
        <w:spacing w:after="0" w:line="240" w:lineRule="auto"/>
        <w:ind w:firstLine="709"/>
        <w:jc w:val="both"/>
        <w:rPr>
          <w:rFonts w:ascii="Times New Roman" w:eastAsiaTheme="minorEastAsia" w:hAnsi="Times New Roman" w:cs="Times New Roman"/>
          <w:color w:val="000000" w:themeColor="text1"/>
          <w:sz w:val="24"/>
          <w:szCs w:val="24"/>
          <w:lang w:eastAsia="ru-RU"/>
        </w:rPr>
      </w:pPr>
      <w:r w:rsidRPr="003E0DEC">
        <w:rPr>
          <w:rFonts w:ascii="Times New Roman" w:eastAsiaTheme="minorEastAsia" w:hAnsi="Times New Roman" w:cs="Times New Roman"/>
          <w:color w:val="000000" w:themeColor="text1"/>
          <w:sz w:val="24"/>
          <w:szCs w:val="24"/>
          <w:lang w:eastAsia="ru-RU"/>
        </w:rPr>
        <w:t>2</w:t>
      </w:r>
      <w:r w:rsidR="0031764F" w:rsidRPr="003E0DEC">
        <w:rPr>
          <w:rFonts w:ascii="Times New Roman" w:eastAsiaTheme="minorEastAsia" w:hAnsi="Times New Roman" w:cs="Times New Roman"/>
          <w:color w:val="000000" w:themeColor="text1"/>
          <w:sz w:val="24"/>
          <w:szCs w:val="24"/>
          <w:lang w:eastAsia="ru-RU"/>
        </w:rPr>
        <w:t>5</w:t>
      </w:r>
      <w:r w:rsidRPr="003E0DEC">
        <w:rPr>
          <w:rFonts w:ascii="Times New Roman" w:eastAsiaTheme="minorEastAsia" w:hAnsi="Times New Roman" w:cs="Times New Roman"/>
          <w:color w:val="000000" w:themeColor="text1"/>
          <w:sz w:val="24"/>
          <w:szCs w:val="24"/>
          <w:lang w:eastAsia="ru-RU"/>
        </w:rPr>
        <w:t>. В обязанности кадровой службы, осуществляющей ведение личных дел, входит:</w:t>
      </w:r>
    </w:p>
    <w:p w:rsidR="0056022D" w:rsidRPr="003E0DEC" w:rsidRDefault="0056022D" w:rsidP="00750F3D">
      <w:pPr>
        <w:widowControl w:val="0"/>
        <w:autoSpaceDE w:val="0"/>
        <w:autoSpaceDN w:val="0"/>
        <w:spacing w:after="0" w:line="240" w:lineRule="auto"/>
        <w:ind w:firstLine="709"/>
        <w:jc w:val="both"/>
        <w:rPr>
          <w:rFonts w:ascii="Times New Roman" w:eastAsiaTheme="minorEastAsia" w:hAnsi="Times New Roman" w:cs="Times New Roman"/>
          <w:color w:val="000000" w:themeColor="text1"/>
          <w:sz w:val="24"/>
          <w:szCs w:val="24"/>
          <w:lang w:eastAsia="ru-RU"/>
        </w:rPr>
      </w:pPr>
      <w:r w:rsidRPr="003E0DEC">
        <w:rPr>
          <w:rFonts w:ascii="Times New Roman" w:eastAsiaTheme="minorEastAsia" w:hAnsi="Times New Roman" w:cs="Times New Roman"/>
          <w:color w:val="000000" w:themeColor="text1"/>
          <w:sz w:val="24"/>
          <w:szCs w:val="24"/>
          <w:lang w:eastAsia="ru-RU"/>
        </w:rPr>
        <w:t>2</w:t>
      </w:r>
      <w:r w:rsidR="0031764F" w:rsidRPr="003E0DEC">
        <w:rPr>
          <w:rFonts w:ascii="Times New Roman" w:eastAsiaTheme="minorEastAsia" w:hAnsi="Times New Roman" w:cs="Times New Roman"/>
          <w:color w:val="000000" w:themeColor="text1"/>
          <w:sz w:val="24"/>
          <w:szCs w:val="24"/>
          <w:lang w:eastAsia="ru-RU"/>
        </w:rPr>
        <w:t>5</w:t>
      </w:r>
      <w:r w:rsidRPr="003E0DEC">
        <w:rPr>
          <w:rFonts w:ascii="Times New Roman" w:eastAsiaTheme="minorEastAsia" w:hAnsi="Times New Roman" w:cs="Times New Roman"/>
          <w:color w:val="000000" w:themeColor="text1"/>
          <w:sz w:val="24"/>
          <w:szCs w:val="24"/>
          <w:lang w:eastAsia="ru-RU"/>
        </w:rPr>
        <w:t xml:space="preserve">.1. приобщение документов, указанных в пунктах </w:t>
      </w:r>
      <w:hyperlink w:anchor="P74">
        <w:r w:rsidRPr="003E0DEC">
          <w:rPr>
            <w:rFonts w:ascii="Times New Roman" w:eastAsiaTheme="minorEastAsia" w:hAnsi="Times New Roman" w:cs="Times New Roman"/>
            <w:color w:val="000000" w:themeColor="text1"/>
            <w:sz w:val="24"/>
            <w:szCs w:val="24"/>
            <w:lang w:eastAsia="ru-RU"/>
          </w:rPr>
          <w:t>20</w:t>
        </w:r>
      </w:hyperlink>
      <w:r w:rsidRPr="003E0DEC">
        <w:rPr>
          <w:rFonts w:ascii="Times New Roman" w:eastAsiaTheme="minorEastAsia" w:hAnsi="Times New Roman" w:cs="Times New Roman"/>
          <w:color w:val="000000" w:themeColor="text1"/>
          <w:sz w:val="24"/>
          <w:szCs w:val="24"/>
          <w:lang w:eastAsia="ru-RU"/>
        </w:rPr>
        <w:t xml:space="preserve"> и </w:t>
      </w:r>
      <w:r w:rsidRPr="003E0DEC">
        <w:rPr>
          <w:rFonts w:ascii="Times New Roman" w:eastAsiaTheme="minorEastAsia" w:hAnsi="Times New Roman" w:cs="Times New Roman"/>
          <w:sz w:val="24"/>
          <w:szCs w:val="24"/>
          <w:lang w:eastAsia="ru-RU"/>
        </w:rPr>
        <w:t>21</w:t>
      </w:r>
      <w:r w:rsidRPr="003E0DEC">
        <w:rPr>
          <w:rFonts w:ascii="Times New Roman" w:eastAsiaTheme="minorEastAsia" w:hAnsi="Times New Roman" w:cs="Times New Roman"/>
          <w:color w:val="000000" w:themeColor="text1"/>
          <w:sz w:val="24"/>
          <w:szCs w:val="24"/>
          <w:lang w:eastAsia="ru-RU"/>
        </w:rPr>
        <w:t xml:space="preserve"> настоящего Положения, к личным делам;</w:t>
      </w:r>
    </w:p>
    <w:p w:rsidR="0056022D" w:rsidRPr="003E0DEC" w:rsidRDefault="0056022D" w:rsidP="00750F3D">
      <w:pPr>
        <w:widowControl w:val="0"/>
        <w:autoSpaceDE w:val="0"/>
        <w:autoSpaceDN w:val="0"/>
        <w:spacing w:after="0" w:line="240" w:lineRule="auto"/>
        <w:ind w:firstLine="709"/>
        <w:jc w:val="both"/>
        <w:rPr>
          <w:rFonts w:ascii="Times New Roman" w:eastAsiaTheme="minorEastAsia" w:hAnsi="Times New Roman" w:cs="Times New Roman"/>
          <w:color w:val="000000" w:themeColor="text1"/>
          <w:sz w:val="24"/>
          <w:szCs w:val="24"/>
          <w:lang w:eastAsia="ru-RU"/>
        </w:rPr>
      </w:pPr>
      <w:r w:rsidRPr="003E0DEC">
        <w:rPr>
          <w:rFonts w:ascii="Times New Roman" w:eastAsiaTheme="minorEastAsia" w:hAnsi="Times New Roman" w:cs="Times New Roman"/>
          <w:color w:val="000000" w:themeColor="text1"/>
          <w:sz w:val="24"/>
          <w:szCs w:val="24"/>
          <w:lang w:eastAsia="ru-RU"/>
        </w:rPr>
        <w:t>2</w:t>
      </w:r>
      <w:r w:rsidR="0031764F" w:rsidRPr="003E0DEC">
        <w:rPr>
          <w:rFonts w:ascii="Times New Roman" w:eastAsiaTheme="minorEastAsia" w:hAnsi="Times New Roman" w:cs="Times New Roman"/>
          <w:color w:val="000000" w:themeColor="text1"/>
          <w:sz w:val="24"/>
          <w:szCs w:val="24"/>
          <w:lang w:eastAsia="ru-RU"/>
        </w:rPr>
        <w:t>5</w:t>
      </w:r>
      <w:r w:rsidRPr="003E0DEC">
        <w:rPr>
          <w:rFonts w:ascii="Times New Roman" w:eastAsiaTheme="minorEastAsia" w:hAnsi="Times New Roman" w:cs="Times New Roman"/>
          <w:color w:val="000000" w:themeColor="text1"/>
          <w:sz w:val="24"/>
          <w:szCs w:val="24"/>
          <w:lang w:eastAsia="ru-RU"/>
        </w:rPr>
        <w:t>.2. обеспечение сохранности личных дел;</w:t>
      </w:r>
    </w:p>
    <w:p w:rsidR="0056022D" w:rsidRPr="003E0DEC" w:rsidRDefault="0056022D" w:rsidP="00750F3D">
      <w:pPr>
        <w:widowControl w:val="0"/>
        <w:autoSpaceDE w:val="0"/>
        <w:autoSpaceDN w:val="0"/>
        <w:spacing w:after="0" w:line="240" w:lineRule="auto"/>
        <w:ind w:firstLine="709"/>
        <w:jc w:val="both"/>
        <w:rPr>
          <w:rFonts w:ascii="Times New Roman" w:eastAsiaTheme="minorEastAsia" w:hAnsi="Times New Roman" w:cs="Times New Roman"/>
          <w:color w:val="000000" w:themeColor="text1"/>
          <w:sz w:val="24"/>
          <w:szCs w:val="24"/>
          <w:lang w:eastAsia="ru-RU"/>
        </w:rPr>
      </w:pPr>
      <w:r w:rsidRPr="003E0DEC">
        <w:rPr>
          <w:rFonts w:ascii="Times New Roman" w:eastAsiaTheme="minorEastAsia" w:hAnsi="Times New Roman" w:cs="Times New Roman"/>
          <w:color w:val="000000" w:themeColor="text1"/>
          <w:sz w:val="24"/>
          <w:szCs w:val="24"/>
          <w:lang w:eastAsia="ru-RU"/>
        </w:rPr>
        <w:t>2</w:t>
      </w:r>
      <w:r w:rsidR="0031764F" w:rsidRPr="003E0DEC">
        <w:rPr>
          <w:rFonts w:ascii="Times New Roman" w:eastAsiaTheme="minorEastAsia" w:hAnsi="Times New Roman" w:cs="Times New Roman"/>
          <w:color w:val="000000" w:themeColor="text1"/>
          <w:sz w:val="24"/>
          <w:szCs w:val="24"/>
          <w:lang w:eastAsia="ru-RU"/>
        </w:rPr>
        <w:t>5</w:t>
      </w:r>
      <w:r w:rsidRPr="003E0DEC">
        <w:rPr>
          <w:rFonts w:ascii="Times New Roman" w:eastAsiaTheme="minorEastAsia" w:hAnsi="Times New Roman" w:cs="Times New Roman"/>
          <w:color w:val="000000" w:themeColor="text1"/>
          <w:sz w:val="24"/>
          <w:szCs w:val="24"/>
          <w:lang w:eastAsia="ru-RU"/>
        </w:rPr>
        <w:t>.3. обеспечение конфиденциальности сведений, содержащихся в личных делах, в соответствии с действующим законодательством Российской Федерации, а также в соответствии с настоящим Положением;</w:t>
      </w:r>
    </w:p>
    <w:p w:rsidR="0056022D" w:rsidRPr="003E0DEC" w:rsidRDefault="0056022D" w:rsidP="00750F3D">
      <w:pPr>
        <w:widowControl w:val="0"/>
        <w:autoSpaceDE w:val="0"/>
        <w:autoSpaceDN w:val="0"/>
        <w:spacing w:after="0" w:line="240" w:lineRule="auto"/>
        <w:ind w:firstLine="709"/>
        <w:jc w:val="both"/>
        <w:rPr>
          <w:rFonts w:ascii="Times New Roman" w:eastAsiaTheme="minorEastAsia" w:hAnsi="Times New Roman" w:cs="Times New Roman"/>
          <w:color w:val="000000" w:themeColor="text1"/>
          <w:sz w:val="24"/>
          <w:szCs w:val="24"/>
          <w:lang w:eastAsia="ru-RU"/>
        </w:rPr>
      </w:pPr>
      <w:r w:rsidRPr="003E0DEC">
        <w:rPr>
          <w:rFonts w:ascii="Times New Roman" w:eastAsiaTheme="minorEastAsia" w:hAnsi="Times New Roman" w:cs="Times New Roman"/>
          <w:color w:val="000000" w:themeColor="text1"/>
          <w:sz w:val="24"/>
          <w:szCs w:val="24"/>
          <w:lang w:eastAsia="ru-RU"/>
        </w:rPr>
        <w:t>2</w:t>
      </w:r>
      <w:r w:rsidR="0031764F" w:rsidRPr="003E0DEC">
        <w:rPr>
          <w:rFonts w:ascii="Times New Roman" w:eastAsiaTheme="minorEastAsia" w:hAnsi="Times New Roman" w:cs="Times New Roman"/>
          <w:color w:val="000000" w:themeColor="text1"/>
          <w:sz w:val="24"/>
          <w:szCs w:val="24"/>
          <w:lang w:eastAsia="ru-RU"/>
        </w:rPr>
        <w:t>5</w:t>
      </w:r>
      <w:r w:rsidRPr="003E0DEC">
        <w:rPr>
          <w:rFonts w:ascii="Times New Roman" w:eastAsiaTheme="minorEastAsia" w:hAnsi="Times New Roman" w:cs="Times New Roman"/>
          <w:color w:val="000000" w:themeColor="text1"/>
          <w:sz w:val="24"/>
          <w:szCs w:val="24"/>
          <w:lang w:eastAsia="ru-RU"/>
        </w:rPr>
        <w:t>.4. предоставление в установленном порядке сведений о доходах, имуществе и обязательствах имущественного характера для опубликования общероссийским, региональным средствам массовой информации по их запросам;</w:t>
      </w:r>
    </w:p>
    <w:p w:rsidR="0056022D" w:rsidRPr="003E0DEC" w:rsidRDefault="0056022D" w:rsidP="00750F3D">
      <w:pPr>
        <w:widowControl w:val="0"/>
        <w:autoSpaceDE w:val="0"/>
        <w:autoSpaceDN w:val="0"/>
        <w:spacing w:after="0" w:line="240" w:lineRule="auto"/>
        <w:ind w:firstLine="709"/>
        <w:jc w:val="both"/>
        <w:rPr>
          <w:rFonts w:ascii="Times New Roman" w:eastAsiaTheme="minorEastAsia" w:hAnsi="Times New Roman" w:cs="Times New Roman"/>
          <w:color w:val="000000" w:themeColor="text1"/>
          <w:sz w:val="24"/>
          <w:szCs w:val="24"/>
          <w:lang w:eastAsia="ru-RU"/>
        </w:rPr>
      </w:pPr>
      <w:r w:rsidRPr="003E0DEC">
        <w:rPr>
          <w:rFonts w:ascii="Times New Roman" w:eastAsiaTheme="minorEastAsia" w:hAnsi="Times New Roman" w:cs="Times New Roman"/>
          <w:color w:val="000000" w:themeColor="text1"/>
          <w:sz w:val="24"/>
          <w:szCs w:val="24"/>
          <w:lang w:eastAsia="ru-RU"/>
        </w:rPr>
        <w:t>2</w:t>
      </w:r>
      <w:r w:rsidR="0031764F" w:rsidRPr="003E0DEC">
        <w:rPr>
          <w:rFonts w:ascii="Times New Roman" w:eastAsiaTheme="minorEastAsia" w:hAnsi="Times New Roman" w:cs="Times New Roman"/>
          <w:color w:val="000000" w:themeColor="text1"/>
          <w:sz w:val="24"/>
          <w:szCs w:val="24"/>
          <w:lang w:eastAsia="ru-RU"/>
        </w:rPr>
        <w:t>5</w:t>
      </w:r>
      <w:r w:rsidRPr="003E0DEC">
        <w:rPr>
          <w:rFonts w:ascii="Times New Roman" w:eastAsiaTheme="minorEastAsia" w:hAnsi="Times New Roman" w:cs="Times New Roman"/>
          <w:color w:val="000000" w:themeColor="text1"/>
          <w:sz w:val="24"/>
          <w:szCs w:val="24"/>
          <w:lang w:eastAsia="ru-RU"/>
        </w:rPr>
        <w:t>. 5. информирование в отношении которых поступил запрос общероссийского или регионального средства массовой информации о предоставлении ему сведений о доходах, имуществе и обязательствах имущественного характера;</w:t>
      </w:r>
    </w:p>
    <w:p w:rsidR="0056022D" w:rsidRPr="003E0DEC" w:rsidRDefault="0056022D" w:rsidP="00750F3D">
      <w:pPr>
        <w:widowControl w:val="0"/>
        <w:autoSpaceDE w:val="0"/>
        <w:autoSpaceDN w:val="0"/>
        <w:spacing w:after="0" w:line="240" w:lineRule="auto"/>
        <w:ind w:firstLine="709"/>
        <w:jc w:val="both"/>
        <w:rPr>
          <w:rFonts w:ascii="Times New Roman" w:eastAsiaTheme="minorEastAsia" w:hAnsi="Times New Roman" w:cs="Times New Roman"/>
          <w:color w:val="000000" w:themeColor="text1"/>
          <w:sz w:val="24"/>
          <w:szCs w:val="24"/>
          <w:lang w:eastAsia="ru-RU"/>
        </w:rPr>
      </w:pPr>
      <w:r w:rsidRPr="003E0DEC">
        <w:rPr>
          <w:rFonts w:ascii="Times New Roman" w:eastAsiaTheme="minorEastAsia" w:hAnsi="Times New Roman" w:cs="Times New Roman"/>
          <w:color w:val="000000" w:themeColor="text1"/>
          <w:sz w:val="24"/>
          <w:szCs w:val="24"/>
          <w:lang w:eastAsia="ru-RU"/>
        </w:rPr>
        <w:t>2</w:t>
      </w:r>
      <w:r w:rsidR="0031764F" w:rsidRPr="003E0DEC">
        <w:rPr>
          <w:rFonts w:ascii="Times New Roman" w:eastAsiaTheme="minorEastAsia" w:hAnsi="Times New Roman" w:cs="Times New Roman"/>
          <w:color w:val="000000" w:themeColor="text1"/>
          <w:sz w:val="24"/>
          <w:szCs w:val="24"/>
          <w:lang w:eastAsia="ru-RU"/>
        </w:rPr>
        <w:t>5</w:t>
      </w:r>
      <w:r w:rsidRPr="003E0DEC">
        <w:rPr>
          <w:rFonts w:ascii="Times New Roman" w:eastAsiaTheme="minorEastAsia" w:hAnsi="Times New Roman" w:cs="Times New Roman"/>
          <w:color w:val="000000" w:themeColor="text1"/>
          <w:sz w:val="24"/>
          <w:szCs w:val="24"/>
          <w:lang w:eastAsia="ru-RU"/>
        </w:rPr>
        <w:t xml:space="preserve">.6. ознакомление лиц, указанных в пункте 2 настоящего Положения, с документами своего личного дела не реже одного раза в год, а также по их просьбе и во </w:t>
      </w:r>
      <w:r w:rsidRPr="003E0DEC">
        <w:rPr>
          <w:rFonts w:ascii="Times New Roman" w:eastAsiaTheme="minorEastAsia" w:hAnsi="Times New Roman" w:cs="Times New Roman"/>
          <w:color w:val="000000" w:themeColor="text1"/>
          <w:sz w:val="24"/>
          <w:szCs w:val="24"/>
          <w:lang w:eastAsia="ru-RU"/>
        </w:rPr>
        <w:lastRenderedPageBreak/>
        <w:t>всех иных случаях, предусмотренных действующим законодательством Российской Федерации;</w:t>
      </w:r>
    </w:p>
    <w:p w:rsidR="0056022D" w:rsidRPr="003E0DEC" w:rsidRDefault="0056022D" w:rsidP="00750F3D">
      <w:pPr>
        <w:widowControl w:val="0"/>
        <w:autoSpaceDE w:val="0"/>
        <w:autoSpaceDN w:val="0"/>
        <w:spacing w:after="0" w:line="240" w:lineRule="auto"/>
        <w:ind w:firstLine="709"/>
        <w:jc w:val="both"/>
        <w:rPr>
          <w:rFonts w:ascii="Times New Roman" w:eastAsiaTheme="minorEastAsia" w:hAnsi="Times New Roman" w:cs="Times New Roman"/>
          <w:color w:val="000000" w:themeColor="text1"/>
          <w:sz w:val="24"/>
          <w:szCs w:val="24"/>
          <w:lang w:eastAsia="ru-RU"/>
        </w:rPr>
      </w:pPr>
      <w:r w:rsidRPr="003E0DEC">
        <w:rPr>
          <w:rFonts w:ascii="Times New Roman" w:eastAsiaTheme="minorEastAsia" w:hAnsi="Times New Roman" w:cs="Times New Roman"/>
          <w:color w:val="000000" w:themeColor="text1"/>
          <w:sz w:val="24"/>
          <w:szCs w:val="24"/>
          <w:lang w:eastAsia="ru-RU"/>
        </w:rPr>
        <w:t>2</w:t>
      </w:r>
      <w:r w:rsidR="0031764F" w:rsidRPr="003E0DEC">
        <w:rPr>
          <w:rFonts w:ascii="Times New Roman" w:eastAsiaTheme="minorEastAsia" w:hAnsi="Times New Roman" w:cs="Times New Roman"/>
          <w:color w:val="000000" w:themeColor="text1"/>
          <w:sz w:val="24"/>
          <w:szCs w:val="24"/>
          <w:lang w:eastAsia="ru-RU"/>
        </w:rPr>
        <w:t>5</w:t>
      </w:r>
      <w:r w:rsidRPr="003E0DEC">
        <w:rPr>
          <w:rFonts w:ascii="Times New Roman" w:eastAsiaTheme="minorEastAsia" w:hAnsi="Times New Roman" w:cs="Times New Roman"/>
          <w:color w:val="000000" w:themeColor="text1"/>
          <w:sz w:val="24"/>
          <w:szCs w:val="24"/>
          <w:lang w:eastAsia="ru-RU"/>
        </w:rPr>
        <w:t>.7. обеспечение формирования сведений о трудовой деятельности за период замещения должнос</w:t>
      </w:r>
      <w:r w:rsidR="0031764F" w:rsidRPr="003E0DEC">
        <w:rPr>
          <w:rFonts w:ascii="Times New Roman" w:eastAsiaTheme="minorEastAsia" w:hAnsi="Times New Roman" w:cs="Times New Roman"/>
          <w:color w:val="000000" w:themeColor="text1"/>
          <w:sz w:val="24"/>
          <w:szCs w:val="24"/>
          <w:lang w:eastAsia="ru-RU"/>
        </w:rPr>
        <w:t xml:space="preserve">ти, работы в городском Совете, </w:t>
      </w:r>
      <w:r w:rsidRPr="003E0DEC">
        <w:rPr>
          <w:rFonts w:ascii="Times New Roman" w:eastAsiaTheme="minorEastAsia" w:hAnsi="Times New Roman" w:cs="Times New Roman"/>
          <w:color w:val="000000" w:themeColor="text1"/>
          <w:sz w:val="24"/>
          <w:szCs w:val="24"/>
          <w:lang w:eastAsia="ru-RU"/>
        </w:rPr>
        <w:t>и представления указанных сведений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 (за исключением сведений, составляющих государственную тайну).</w:t>
      </w:r>
    </w:p>
    <w:p w:rsidR="0056022D" w:rsidRPr="003E0DEC" w:rsidRDefault="0056022D" w:rsidP="00750F3D">
      <w:pPr>
        <w:widowControl w:val="0"/>
        <w:autoSpaceDE w:val="0"/>
        <w:autoSpaceDN w:val="0"/>
        <w:spacing w:after="0" w:line="240" w:lineRule="auto"/>
        <w:ind w:firstLine="709"/>
        <w:jc w:val="both"/>
        <w:rPr>
          <w:rFonts w:ascii="Times New Roman" w:eastAsiaTheme="minorEastAsia" w:hAnsi="Times New Roman" w:cs="Times New Roman"/>
          <w:color w:val="000000" w:themeColor="text1"/>
          <w:sz w:val="24"/>
          <w:szCs w:val="24"/>
          <w:lang w:eastAsia="ru-RU"/>
        </w:rPr>
      </w:pPr>
      <w:r w:rsidRPr="003E0DEC">
        <w:rPr>
          <w:rFonts w:ascii="Times New Roman" w:eastAsiaTheme="minorEastAsia" w:hAnsi="Times New Roman" w:cs="Times New Roman"/>
          <w:color w:val="000000" w:themeColor="text1"/>
          <w:sz w:val="24"/>
          <w:szCs w:val="24"/>
          <w:lang w:eastAsia="ru-RU"/>
        </w:rPr>
        <w:t>2</w:t>
      </w:r>
      <w:r w:rsidR="0031764F" w:rsidRPr="003E0DEC">
        <w:rPr>
          <w:rFonts w:ascii="Times New Roman" w:eastAsiaTheme="minorEastAsia" w:hAnsi="Times New Roman" w:cs="Times New Roman"/>
          <w:color w:val="000000" w:themeColor="text1"/>
          <w:sz w:val="24"/>
          <w:szCs w:val="24"/>
          <w:lang w:eastAsia="ru-RU"/>
        </w:rPr>
        <w:t>6</w:t>
      </w:r>
      <w:r w:rsidRPr="003E0DEC">
        <w:rPr>
          <w:rFonts w:ascii="Times New Roman" w:eastAsiaTheme="minorEastAsia" w:hAnsi="Times New Roman" w:cs="Times New Roman"/>
          <w:color w:val="000000" w:themeColor="text1"/>
          <w:sz w:val="24"/>
          <w:szCs w:val="24"/>
          <w:lang w:eastAsia="ru-RU"/>
        </w:rPr>
        <w:t>. Муниципальный служащий, уполномоченный на ведение и хранение личных дел может привлекаться в соответствии с законодательством Российской Федерации к дисциплинарной и иной ответственности за разглашение конфиденциальных сведений, содержащихся в указанных личных делах, а также за иные нарушения порядка ведения личных дел, установленного настоящим Положением.</w:t>
      </w:r>
    </w:p>
    <w:p w:rsidR="00796FC8" w:rsidRPr="003E0DEC" w:rsidRDefault="0056022D" w:rsidP="00750F3D">
      <w:pPr>
        <w:widowControl w:val="0"/>
        <w:autoSpaceDE w:val="0"/>
        <w:autoSpaceDN w:val="0"/>
        <w:spacing w:after="0" w:line="240" w:lineRule="auto"/>
        <w:ind w:firstLine="709"/>
        <w:jc w:val="both"/>
        <w:rPr>
          <w:rFonts w:ascii="Times New Roman" w:eastAsiaTheme="minorEastAsia" w:hAnsi="Times New Roman" w:cs="Times New Roman"/>
          <w:color w:val="000000" w:themeColor="text1"/>
          <w:sz w:val="24"/>
          <w:szCs w:val="24"/>
          <w:lang w:eastAsia="ru-RU"/>
        </w:rPr>
      </w:pPr>
      <w:r w:rsidRPr="003E0DEC">
        <w:rPr>
          <w:rFonts w:ascii="Times New Roman" w:eastAsiaTheme="minorEastAsia" w:hAnsi="Times New Roman" w:cs="Times New Roman"/>
          <w:color w:val="000000" w:themeColor="text1"/>
          <w:sz w:val="24"/>
          <w:szCs w:val="24"/>
          <w:lang w:eastAsia="ru-RU"/>
        </w:rPr>
        <w:t>2</w:t>
      </w:r>
      <w:r w:rsidR="0031764F" w:rsidRPr="003E0DEC">
        <w:rPr>
          <w:rFonts w:ascii="Times New Roman" w:eastAsiaTheme="minorEastAsia" w:hAnsi="Times New Roman" w:cs="Times New Roman"/>
          <w:color w:val="000000" w:themeColor="text1"/>
          <w:sz w:val="24"/>
          <w:szCs w:val="24"/>
          <w:lang w:eastAsia="ru-RU"/>
        </w:rPr>
        <w:t>7</w:t>
      </w:r>
      <w:r w:rsidRPr="003E0DEC">
        <w:rPr>
          <w:rFonts w:ascii="Times New Roman" w:eastAsiaTheme="minorEastAsia" w:hAnsi="Times New Roman" w:cs="Times New Roman"/>
          <w:color w:val="000000" w:themeColor="text1"/>
          <w:sz w:val="24"/>
          <w:szCs w:val="24"/>
          <w:lang w:eastAsia="ru-RU"/>
        </w:rPr>
        <w:t>. При переводе муниципального служащего на должность муниципальной службы в другом органе местного самоуправления, или при переводе на государственную должность в государственном органе его личное дело передается в соответствующий орган по новому месту замещения должности гражданской службы или муниципальной службы на основании запроса.</w:t>
      </w:r>
    </w:p>
    <w:p w:rsidR="0056022D" w:rsidRPr="003E0DEC" w:rsidRDefault="0056022D" w:rsidP="00750F3D">
      <w:pPr>
        <w:widowControl w:val="0"/>
        <w:autoSpaceDE w:val="0"/>
        <w:autoSpaceDN w:val="0"/>
        <w:spacing w:after="0" w:line="240" w:lineRule="auto"/>
        <w:ind w:firstLine="709"/>
        <w:jc w:val="both"/>
        <w:rPr>
          <w:rFonts w:ascii="Times New Roman" w:eastAsiaTheme="minorEastAsia" w:hAnsi="Times New Roman" w:cs="Times New Roman"/>
          <w:color w:val="000000" w:themeColor="text1"/>
          <w:sz w:val="24"/>
          <w:szCs w:val="24"/>
          <w:lang w:eastAsia="ru-RU"/>
        </w:rPr>
      </w:pPr>
      <w:r w:rsidRPr="003E0DEC">
        <w:rPr>
          <w:rFonts w:ascii="Times New Roman" w:eastAsiaTheme="minorEastAsia" w:hAnsi="Times New Roman" w:cs="Times New Roman"/>
          <w:color w:val="000000" w:themeColor="text1"/>
          <w:sz w:val="24"/>
          <w:szCs w:val="24"/>
          <w:lang w:eastAsia="ru-RU"/>
        </w:rPr>
        <w:t>2</w:t>
      </w:r>
      <w:r w:rsidR="00796FC8" w:rsidRPr="003E0DEC">
        <w:rPr>
          <w:rFonts w:ascii="Times New Roman" w:eastAsiaTheme="minorEastAsia" w:hAnsi="Times New Roman" w:cs="Times New Roman"/>
          <w:color w:val="000000" w:themeColor="text1"/>
          <w:sz w:val="24"/>
          <w:szCs w:val="24"/>
          <w:lang w:eastAsia="ru-RU"/>
        </w:rPr>
        <w:t>8</w:t>
      </w:r>
      <w:r w:rsidRPr="003E0DEC">
        <w:rPr>
          <w:rFonts w:ascii="Times New Roman" w:eastAsiaTheme="minorEastAsia" w:hAnsi="Times New Roman" w:cs="Times New Roman"/>
          <w:color w:val="000000" w:themeColor="text1"/>
          <w:sz w:val="24"/>
          <w:szCs w:val="24"/>
          <w:lang w:eastAsia="ru-RU"/>
        </w:rPr>
        <w:t xml:space="preserve">. Личные дела </w:t>
      </w:r>
      <w:r w:rsidR="00323573" w:rsidRPr="003E0DEC">
        <w:rPr>
          <w:rFonts w:ascii="Times New Roman" w:eastAsiaTheme="minorEastAsia" w:hAnsi="Times New Roman" w:cs="Times New Roman"/>
          <w:color w:val="000000" w:themeColor="text1"/>
          <w:sz w:val="24"/>
          <w:szCs w:val="24"/>
          <w:lang w:eastAsia="ru-RU"/>
        </w:rPr>
        <w:t xml:space="preserve">уволенных лиц, указанных в пункте 2 настоящего Положения </w:t>
      </w:r>
      <w:r w:rsidRPr="003E0DEC">
        <w:rPr>
          <w:rFonts w:ascii="Times New Roman" w:eastAsiaTheme="minorEastAsia" w:hAnsi="Times New Roman" w:cs="Times New Roman"/>
          <w:color w:val="000000" w:themeColor="text1"/>
          <w:sz w:val="24"/>
          <w:szCs w:val="24"/>
          <w:lang w:eastAsia="ru-RU"/>
        </w:rPr>
        <w:t>(за исключением муниципальных служащих, указанных в пункте 2</w:t>
      </w:r>
      <w:r w:rsidR="00796FC8" w:rsidRPr="003E0DEC">
        <w:rPr>
          <w:rFonts w:ascii="Times New Roman" w:eastAsiaTheme="minorEastAsia" w:hAnsi="Times New Roman" w:cs="Times New Roman"/>
          <w:color w:val="000000" w:themeColor="text1"/>
          <w:sz w:val="24"/>
          <w:szCs w:val="24"/>
          <w:lang w:eastAsia="ru-RU"/>
        </w:rPr>
        <w:t>7</w:t>
      </w:r>
      <w:r w:rsidR="00323573" w:rsidRPr="003E0DEC">
        <w:rPr>
          <w:rFonts w:ascii="Times New Roman" w:eastAsiaTheme="minorEastAsia" w:hAnsi="Times New Roman" w:cs="Times New Roman"/>
          <w:color w:val="000000" w:themeColor="text1"/>
          <w:sz w:val="24"/>
          <w:szCs w:val="24"/>
          <w:lang w:eastAsia="ru-RU"/>
        </w:rPr>
        <w:t xml:space="preserve"> настоящего Положения)</w:t>
      </w:r>
      <w:r w:rsidRPr="003E0DEC">
        <w:rPr>
          <w:rFonts w:ascii="Times New Roman" w:eastAsiaTheme="minorEastAsia" w:hAnsi="Times New Roman" w:cs="Times New Roman"/>
          <w:color w:val="000000" w:themeColor="text1"/>
          <w:sz w:val="24"/>
          <w:szCs w:val="24"/>
          <w:lang w:eastAsia="ru-RU"/>
        </w:rPr>
        <w:t xml:space="preserve"> хранятся в кадровой службе городского Совета </w:t>
      </w:r>
      <w:r w:rsidR="00B540DA" w:rsidRPr="003E0DEC">
        <w:rPr>
          <w:rFonts w:ascii="Times New Roman" w:eastAsiaTheme="minorEastAsia" w:hAnsi="Times New Roman" w:cs="Times New Roman"/>
          <w:color w:val="000000" w:themeColor="text1"/>
          <w:sz w:val="24"/>
          <w:szCs w:val="24"/>
          <w:lang w:eastAsia="ru-RU"/>
        </w:rPr>
        <w:t>в течение 10 лет со дня освобождения от должности, после чего передаются в архив.</w:t>
      </w:r>
    </w:p>
    <w:p w:rsidR="0056022D" w:rsidRPr="003E0DEC" w:rsidRDefault="0056022D" w:rsidP="00750F3D">
      <w:pPr>
        <w:widowControl w:val="0"/>
        <w:autoSpaceDE w:val="0"/>
        <w:autoSpaceDN w:val="0"/>
        <w:spacing w:after="0" w:line="240" w:lineRule="auto"/>
        <w:ind w:firstLine="709"/>
        <w:jc w:val="both"/>
        <w:rPr>
          <w:rFonts w:ascii="Times New Roman" w:eastAsiaTheme="minorEastAsia" w:hAnsi="Times New Roman" w:cs="Times New Roman"/>
          <w:color w:val="000000" w:themeColor="text1"/>
          <w:sz w:val="24"/>
          <w:szCs w:val="24"/>
          <w:lang w:eastAsia="ru-RU"/>
        </w:rPr>
      </w:pPr>
      <w:r w:rsidRPr="003E0DEC">
        <w:rPr>
          <w:rFonts w:ascii="Times New Roman" w:eastAsiaTheme="minorEastAsia" w:hAnsi="Times New Roman" w:cs="Times New Roman"/>
          <w:color w:val="000000" w:themeColor="text1"/>
          <w:sz w:val="24"/>
          <w:szCs w:val="24"/>
          <w:lang w:eastAsia="ru-RU"/>
        </w:rPr>
        <w:t>Если гражданин, личное дело которого хранится кадровой службой, поступит на гражданскую или муниципальную службу вновь, его личное дело подлежит передаче в государственный орган или орган местного самоуправления по месту замещения должности гражданской или муниципальной службы на основании запроса.</w:t>
      </w:r>
    </w:p>
    <w:p w:rsidR="0056022D" w:rsidRPr="003E0DEC" w:rsidRDefault="0056022D" w:rsidP="00750F3D">
      <w:pPr>
        <w:widowControl w:val="0"/>
        <w:autoSpaceDE w:val="0"/>
        <w:autoSpaceDN w:val="0"/>
        <w:spacing w:after="0" w:line="240" w:lineRule="auto"/>
        <w:ind w:firstLine="709"/>
        <w:jc w:val="both"/>
        <w:rPr>
          <w:rFonts w:ascii="Times New Roman" w:eastAsiaTheme="minorEastAsia" w:hAnsi="Times New Roman" w:cs="Times New Roman"/>
          <w:color w:val="000000" w:themeColor="text1"/>
          <w:sz w:val="24"/>
          <w:szCs w:val="24"/>
          <w:lang w:eastAsia="ru-RU"/>
        </w:rPr>
      </w:pPr>
    </w:p>
    <w:p w:rsidR="0056022D" w:rsidRPr="003E0DEC" w:rsidRDefault="0056022D" w:rsidP="0056022D">
      <w:pPr>
        <w:widowControl w:val="0"/>
        <w:autoSpaceDE w:val="0"/>
        <w:autoSpaceDN w:val="0"/>
        <w:spacing w:after="0" w:line="240" w:lineRule="auto"/>
        <w:ind w:firstLine="709"/>
        <w:jc w:val="both"/>
        <w:rPr>
          <w:rFonts w:ascii="Times New Roman" w:eastAsiaTheme="minorEastAsia" w:hAnsi="Times New Roman" w:cs="Times New Roman"/>
          <w:color w:val="000000" w:themeColor="text1"/>
          <w:sz w:val="24"/>
          <w:szCs w:val="24"/>
          <w:lang w:eastAsia="ru-RU"/>
        </w:rPr>
      </w:pPr>
    </w:p>
    <w:p w:rsidR="0056022D" w:rsidRPr="003E0DEC" w:rsidRDefault="0056022D" w:rsidP="0056022D">
      <w:pPr>
        <w:spacing w:after="0" w:line="240" w:lineRule="auto"/>
        <w:ind w:firstLine="709"/>
        <w:jc w:val="both"/>
        <w:rPr>
          <w:rFonts w:ascii="Times New Roman" w:hAnsi="Times New Roman" w:cs="Times New Roman"/>
          <w:sz w:val="24"/>
          <w:szCs w:val="24"/>
        </w:rPr>
      </w:pPr>
      <w:r w:rsidRPr="003E0DEC">
        <w:rPr>
          <w:rFonts w:ascii="Times New Roman" w:hAnsi="Times New Roman" w:cs="Times New Roman"/>
          <w:sz w:val="24"/>
          <w:szCs w:val="24"/>
        </w:rPr>
        <w:t xml:space="preserve">Председатель </w:t>
      </w:r>
    </w:p>
    <w:p w:rsidR="0056022D" w:rsidRPr="003E0DEC" w:rsidRDefault="0056022D" w:rsidP="0056022D">
      <w:pPr>
        <w:spacing w:after="0" w:line="240" w:lineRule="auto"/>
        <w:ind w:firstLine="709"/>
        <w:jc w:val="both"/>
        <w:rPr>
          <w:rFonts w:ascii="Times New Roman" w:hAnsi="Times New Roman" w:cs="Times New Roman"/>
          <w:sz w:val="24"/>
          <w:szCs w:val="24"/>
        </w:rPr>
      </w:pPr>
      <w:r w:rsidRPr="003E0DEC">
        <w:rPr>
          <w:rFonts w:ascii="Times New Roman" w:hAnsi="Times New Roman" w:cs="Times New Roman"/>
          <w:sz w:val="24"/>
          <w:szCs w:val="24"/>
        </w:rPr>
        <w:t>Новокузнецкого городского</w:t>
      </w:r>
    </w:p>
    <w:p w:rsidR="0056022D" w:rsidRPr="003E0DEC" w:rsidRDefault="0056022D" w:rsidP="0056022D">
      <w:pPr>
        <w:spacing w:line="240" w:lineRule="auto"/>
        <w:ind w:firstLine="709"/>
        <w:jc w:val="both"/>
        <w:rPr>
          <w:rFonts w:ascii="Times New Roman" w:hAnsi="Times New Roman" w:cs="Times New Roman"/>
          <w:sz w:val="24"/>
          <w:szCs w:val="24"/>
        </w:rPr>
      </w:pPr>
      <w:r w:rsidRPr="003E0DEC">
        <w:rPr>
          <w:rFonts w:ascii="Times New Roman" w:hAnsi="Times New Roman" w:cs="Times New Roman"/>
          <w:sz w:val="24"/>
          <w:szCs w:val="24"/>
        </w:rPr>
        <w:t>Совета народных депутатов</w:t>
      </w:r>
      <w:r w:rsidRPr="003E0DEC">
        <w:rPr>
          <w:rFonts w:ascii="Times New Roman" w:hAnsi="Times New Roman" w:cs="Times New Roman"/>
          <w:sz w:val="24"/>
          <w:szCs w:val="24"/>
        </w:rPr>
        <w:tab/>
      </w:r>
      <w:r w:rsidRPr="003E0DEC">
        <w:rPr>
          <w:rFonts w:ascii="Times New Roman" w:hAnsi="Times New Roman" w:cs="Times New Roman"/>
          <w:sz w:val="24"/>
          <w:szCs w:val="24"/>
        </w:rPr>
        <w:tab/>
      </w:r>
      <w:r w:rsidRPr="003E0DEC">
        <w:rPr>
          <w:rFonts w:ascii="Times New Roman" w:hAnsi="Times New Roman" w:cs="Times New Roman"/>
          <w:sz w:val="24"/>
          <w:szCs w:val="24"/>
        </w:rPr>
        <w:tab/>
      </w:r>
      <w:r w:rsidRPr="003E0DEC">
        <w:rPr>
          <w:rFonts w:ascii="Times New Roman" w:hAnsi="Times New Roman" w:cs="Times New Roman"/>
          <w:sz w:val="24"/>
          <w:szCs w:val="24"/>
        </w:rPr>
        <w:tab/>
        <w:t xml:space="preserve">               А.К. Шелковникова</w:t>
      </w:r>
    </w:p>
    <w:p w:rsidR="0056022D" w:rsidRPr="003E0DEC" w:rsidRDefault="0056022D" w:rsidP="0056022D">
      <w:pPr>
        <w:widowControl w:val="0"/>
        <w:autoSpaceDE w:val="0"/>
        <w:autoSpaceDN w:val="0"/>
        <w:spacing w:before="120" w:after="0" w:line="240" w:lineRule="auto"/>
        <w:ind w:firstLine="709"/>
        <w:jc w:val="both"/>
        <w:rPr>
          <w:rFonts w:ascii="Times New Roman" w:eastAsiaTheme="minorEastAsia" w:hAnsi="Times New Roman" w:cs="Times New Roman"/>
          <w:color w:val="000000" w:themeColor="text1"/>
          <w:sz w:val="24"/>
          <w:szCs w:val="24"/>
          <w:lang w:eastAsia="ru-RU"/>
        </w:rPr>
      </w:pPr>
    </w:p>
    <w:p w:rsidR="0056022D" w:rsidRPr="003E0DEC" w:rsidRDefault="0056022D" w:rsidP="0056022D">
      <w:pPr>
        <w:rPr>
          <w:rFonts w:eastAsiaTheme="minorEastAsia"/>
          <w:sz w:val="24"/>
          <w:szCs w:val="24"/>
        </w:rPr>
      </w:pPr>
      <w:r w:rsidRPr="003E0DEC">
        <w:rPr>
          <w:sz w:val="24"/>
          <w:szCs w:val="24"/>
        </w:rPr>
        <w:br w:type="page"/>
      </w:r>
    </w:p>
    <w:p w:rsidR="0056022D" w:rsidRPr="003E0DEC" w:rsidRDefault="0056022D" w:rsidP="0056022D">
      <w:pPr>
        <w:widowControl w:val="0"/>
        <w:autoSpaceDE w:val="0"/>
        <w:autoSpaceDN w:val="0"/>
        <w:spacing w:after="0" w:line="240" w:lineRule="auto"/>
        <w:jc w:val="right"/>
        <w:outlineLvl w:val="0"/>
        <w:rPr>
          <w:rFonts w:ascii="Times New Roman" w:eastAsiaTheme="minorEastAsia" w:hAnsi="Times New Roman" w:cs="Times New Roman"/>
          <w:sz w:val="24"/>
          <w:szCs w:val="24"/>
          <w:lang w:eastAsia="ru-RU"/>
        </w:rPr>
      </w:pPr>
      <w:r w:rsidRPr="003E0DEC">
        <w:rPr>
          <w:rFonts w:ascii="Times New Roman" w:eastAsiaTheme="minorEastAsia" w:hAnsi="Times New Roman" w:cs="Times New Roman"/>
          <w:sz w:val="24"/>
          <w:szCs w:val="24"/>
          <w:lang w:eastAsia="ru-RU"/>
        </w:rPr>
        <w:lastRenderedPageBreak/>
        <w:t>Приложение №1</w:t>
      </w:r>
    </w:p>
    <w:p w:rsidR="0056022D" w:rsidRPr="003E0DEC" w:rsidRDefault="0056022D" w:rsidP="0056022D">
      <w:pPr>
        <w:widowControl w:val="0"/>
        <w:autoSpaceDE w:val="0"/>
        <w:autoSpaceDN w:val="0"/>
        <w:spacing w:after="0" w:line="240" w:lineRule="auto"/>
        <w:jc w:val="right"/>
        <w:rPr>
          <w:rFonts w:ascii="Times New Roman" w:eastAsiaTheme="minorEastAsia" w:hAnsi="Times New Roman" w:cs="Times New Roman"/>
          <w:sz w:val="24"/>
          <w:szCs w:val="24"/>
          <w:lang w:eastAsia="ru-RU"/>
        </w:rPr>
      </w:pPr>
      <w:r w:rsidRPr="003E0DEC">
        <w:rPr>
          <w:rFonts w:ascii="Times New Roman" w:eastAsiaTheme="minorEastAsia" w:hAnsi="Times New Roman" w:cs="Times New Roman"/>
          <w:sz w:val="24"/>
          <w:szCs w:val="24"/>
          <w:lang w:eastAsia="ru-RU"/>
        </w:rPr>
        <w:t>к П</w:t>
      </w:r>
      <w:hyperlink w:anchor="P36">
        <w:r w:rsidRPr="003E0DEC">
          <w:rPr>
            <w:rFonts w:ascii="Times New Roman" w:eastAsiaTheme="minorEastAsia" w:hAnsi="Times New Roman" w:cs="Times New Roman"/>
            <w:sz w:val="24"/>
            <w:szCs w:val="24"/>
            <w:lang w:eastAsia="ru-RU"/>
          </w:rPr>
          <w:t>оложению</w:t>
        </w:r>
      </w:hyperlink>
      <w:r w:rsidRPr="003E0DEC">
        <w:rPr>
          <w:rFonts w:ascii="Times New Roman" w:eastAsiaTheme="minorEastAsia" w:hAnsi="Times New Roman" w:cs="Times New Roman"/>
          <w:sz w:val="24"/>
          <w:szCs w:val="24"/>
          <w:lang w:eastAsia="ru-RU"/>
        </w:rPr>
        <w:t xml:space="preserve"> о персональных данных </w:t>
      </w:r>
    </w:p>
    <w:p w:rsidR="0056022D" w:rsidRPr="003E0DEC" w:rsidRDefault="0056022D" w:rsidP="0056022D">
      <w:pPr>
        <w:widowControl w:val="0"/>
        <w:autoSpaceDE w:val="0"/>
        <w:autoSpaceDN w:val="0"/>
        <w:spacing w:after="0" w:line="240" w:lineRule="auto"/>
        <w:jc w:val="right"/>
        <w:rPr>
          <w:rFonts w:ascii="Times New Roman" w:eastAsiaTheme="minorEastAsia" w:hAnsi="Times New Roman" w:cs="Times New Roman"/>
          <w:sz w:val="24"/>
          <w:szCs w:val="24"/>
          <w:lang w:eastAsia="ru-RU"/>
        </w:rPr>
      </w:pPr>
      <w:r w:rsidRPr="003E0DEC">
        <w:rPr>
          <w:rFonts w:ascii="Times New Roman" w:eastAsiaTheme="minorEastAsia" w:hAnsi="Times New Roman" w:cs="Times New Roman"/>
          <w:sz w:val="24"/>
          <w:szCs w:val="24"/>
          <w:lang w:eastAsia="ru-RU"/>
        </w:rPr>
        <w:t xml:space="preserve">лиц, замещающих муниципальные должности </w:t>
      </w:r>
    </w:p>
    <w:p w:rsidR="0056022D" w:rsidRPr="003E0DEC" w:rsidRDefault="0056022D" w:rsidP="0056022D">
      <w:pPr>
        <w:widowControl w:val="0"/>
        <w:autoSpaceDE w:val="0"/>
        <w:autoSpaceDN w:val="0"/>
        <w:spacing w:after="0" w:line="240" w:lineRule="auto"/>
        <w:jc w:val="right"/>
        <w:rPr>
          <w:rFonts w:ascii="Times New Roman" w:eastAsiaTheme="minorEastAsia" w:hAnsi="Times New Roman" w:cs="Times New Roman"/>
          <w:sz w:val="24"/>
          <w:szCs w:val="24"/>
          <w:lang w:eastAsia="ru-RU"/>
        </w:rPr>
      </w:pPr>
      <w:r w:rsidRPr="003E0DEC">
        <w:rPr>
          <w:rFonts w:ascii="Times New Roman" w:eastAsiaTheme="minorEastAsia" w:hAnsi="Times New Roman" w:cs="Times New Roman"/>
          <w:sz w:val="24"/>
          <w:szCs w:val="24"/>
          <w:lang w:eastAsia="ru-RU"/>
        </w:rPr>
        <w:t xml:space="preserve">в Новокузнецком городском Совете народных </w:t>
      </w:r>
    </w:p>
    <w:p w:rsidR="0056022D" w:rsidRPr="003E0DEC" w:rsidRDefault="0056022D" w:rsidP="0056022D">
      <w:pPr>
        <w:widowControl w:val="0"/>
        <w:autoSpaceDE w:val="0"/>
        <w:autoSpaceDN w:val="0"/>
        <w:spacing w:after="0" w:line="240" w:lineRule="auto"/>
        <w:jc w:val="right"/>
        <w:rPr>
          <w:rFonts w:ascii="Times New Roman" w:eastAsiaTheme="minorEastAsia" w:hAnsi="Times New Roman" w:cs="Times New Roman"/>
          <w:sz w:val="24"/>
          <w:szCs w:val="24"/>
          <w:lang w:eastAsia="ru-RU"/>
        </w:rPr>
      </w:pPr>
      <w:r w:rsidRPr="003E0DEC">
        <w:rPr>
          <w:rFonts w:ascii="Times New Roman" w:eastAsiaTheme="minorEastAsia" w:hAnsi="Times New Roman" w:cs="Times New Roman"/>
          <w:sz w:val="24"/>
          <w:szCs w:val="24"/>
          <w:lang w:eastAsia="ru-RU"/>
        </w:rPr>
        <w:t xml:space="preserve">депутатов на постоянной основе, муниципальных служащих </w:t>
      </w:r>
    </w:p>
    <w:p w:rsidR="0056022D" w:rsidRPr="003E0DEC" w:rsidRDefault="0056022D" w:rsidP="0056022D">
      <w:pPr>
        <w:widowControl w:val="0"/>
        <w:autoSpaceDE w:val="0"/>
        <w:autoSpaceDN w:val="0"/>
        <w:spacing w:after="0" w:line="240" w:lineRule="auto"/>
        <w:jc w:val="right"/>
        <w:rPr>
          <w:rFonts w:ascii="Times New Roman" w:eastAsiaTheme="minorEastAsia" w:hAnsi="Times New Roman" w:cs="Times New Roman"/>
          <w:sz w:val="24"/>
          <w:szCs w:val="24"/>
          <w:lang w:eastAsia="ru-RU"/>
        </w:rPr>
      </w:pPr>
      <w:r w:rsidRPr="003E0DEC">
        <w:rPr>
          <w:rFonts w:ascii="Times New Roman" w:eastAsiaTheme="minorEastAsia" w:hAnsi="Times New Roman" w:cs="Times New Roman"/>
          <w:sz w:val="24"/>
          <w:szCs w:val="24"/>
          <w:lang w:eastAsia="ru-RU"/>
        </w:rPr>
        <w:t>Новокузнецкого городского Совета народных депутатов,</w:t>
      </w:r>
    </w:p>
    <w:p w:rsidR="0056022D" w:rsidRPr="003E0DEC" w:rsidRDefault="0056022D" w:rsidP="0056022D">
      <w:pPr>
        <w:widowControl w:val="0"/>
        <w:autoSpaceDE w:val="0"/>
        <w:autoSpaceDN w:val="0"/>
        <w:spacing w:after="0" w:line="240" w:lineRule="auto"/>
        <w:jc w:val="right"/>
        <w:rPr>
          <w:rFonts w:ascii="Times New Roman" w:eastAsiaTheme="minorEastAsia" w:hAnsi="Times New Roman" w:cs="Times New Roman"/>
          <w:sz w:val="24"/>
          <w:szCs w:val="24"/>
          <w:lang w:eastAsia="ru-RU"/>
        </w:rPr>
      </w:pPr>
      <w:r w:rsidRPr="003E0DEC">
        <w:rPr>
          <w:rFonts w:ascii="Times New Roman" w:eastAsiaTheme="minorEastAsia" w:hAnsi="Times New Roman" w:cs="Times New Roman"/>
          <w:sz w:val="24"/>
          <w:szCs w:val="24"/>
          <w:lang w:eastAsia="ru-RU"/>
        </w:rPr>
        <w:t xml:space="preserve"> а также сотрудников Новокузнецкого городского</w:t>
      </w:r>
    </w:p>
    <w:p w:rsidR="0056022D" w:rsidRPr="003E0DEC" w:rsidRDefault="0056022D" w:rsidP="0056022D">
      <w:pPr>
        <w:widowControl w:val="0"/>
        <w:autoSpaceDE w:val="0"/>
        <w:autoSpaceDN w:val="0"/>
        <w:spacing w:after="0" w:line="240" w:lineRule="auto"/>
        <w:jc w:val="right"/>
        <w:rPr>
          <w:rFonts w:ascii="Times New Roman" w:eastAsiaTheme="minorEastAsia" w:hAnsi="Times New Roman" w:cs="Times New Roman"/>
          <w:sz w:val="24"/>
          <w:szCs w:val="24"/>
          <w:lang w:eastAsia="ru-RU"/>
        </w:rPr>
      </w:pPr>
      <w:r w:rsidRPr="003E0DEC">
        <w:rPr>
          <w:rFonts w:ascii="Times New Roman" w:eastAsiaTheme="minorEastAsia" w:hAnsi="Times New Roman" w:cs="Times New Roman"/>
          <w:sz w:val="24"/>
          <w:szCs w:val="24"/>
          <w:lang w:eastAsia="ru-RU"/>
        </w:rPr>
        <w:t xml:space="preserve"> Совета народных депутатов, не относящихся </w:t>
      </w:r>
    </w:p>
    <w:p w:rsidR="0056022D" w:rsidRPr="003E0DEC" w:rsidRDefault="0056022D" w:rsidP="0056022D">
      <w:pPr>
        <w:widowControl w:val="0"/>
        <w:autoSpaceDE w:val="0"/>
        <w:autoSpaceDN w:val="0"/>
        <w:spacing w:after="0" w:line="240" w:lineRule="auto"/>
        <w:jc w:val="right"/>
        <w:rPr>
          <w:rFonts w:ascii="Times New Roman" w:eastAsiaTheme="minorEastAsia" w:hAnsi="Times New Roman" w:cs="Times New Roman"/>
          <w:sz w:val="24"/>
          <w:szCs w:val="24"/>
          <w:lang w:eastAsia="ru-RU"/>
        </w:rPr>
      </w:pPr>
      <w:r w:rsidRPr="003E0DEC">
        <w:rPr>
          <w:rFonts w:ascii="Times New Roman" w:eastAsiaTheme="minorEastAsia" w:hAnsi="Times New Roman" w:cs="Times New Roman"/>
          <w:sz w:val="24"/>
          <w:szCs w:val="24"/>
          <w:lang w:eastAsia="ru-RU"/>
        </w:rPr>
        <w:t xml:space="preserve">к муниципальным служащим, и порядке ведения их личных дел </w:t>
      </w:r>
    </w:p>
    <w:p w:rsidR="0056022D" w:rsidRPr="003E0DEC" w:rsidRDefault="0056022D" w:rsidP="0056022D">
      <w:pPr>
        <w:widowControl w:val="0"/>
        <w:autoSpaceDE w:val="0"/>
        <w:autoSpaceDN w:val="0"/>
        <w:spacing w:after="0" w:line="240" w:lineRule="auto"/>
        <w:jc w:val="both"/>
        <w:rPr>
          <w:rFonts w:ascii="Calibri" w:eastAsiaTheme="minorEastAsia" w:hAnsi="Calibri" w:cs="Calibri"/>
          <w:lang w:eastAsia="ru-RU"/>
        </w:rPr>
      </w:pPr>
    </w:p>
    <w:p w:rsidR="0056022D" w:rsidRPr="003E0DEC" w:rsidRDefault="0056022D" w:rsidP="0056022D">
      <w:pPr>
        <w:widowControl w:val="0"/>
        <w:autoSpaceDE w:val="0"/>
        <w:autoSpaceDN w:val="0"/>
        <w:spacing w:after="0" w:line="240" w:lineRule="auto"/>
        <w:jc w:val="both"/>
        <w:rPr>
          <w:rFonts w:ascii="Calibri" w:eastAsiaTheme="minorEastAsia" w:hAnsi="Calibri" w:cs="Calibri"/>
          <w:lang w:eastAsia="ru-RU"/>
        </w:rPr>
      </w:pPr>
    </w:p>
    <w:p w:rsidR="0056022D" w:rsidRPr="003E0DEC" w:rsidRDefault="0056022D" w:rsidP="0056022D">
      <w:pPr>
        <w:widowControl w:val="0"/>
        <w:autoSpaceDE w:val="0"/>
        <w:autoSpaceDN w:val="0"/>
        <w:spacing w:after="0" w:line="240" w:lineRule="auto"/>
        <w:jc w:val="right"/>
        <w:rPr>
          <w:rFonts w:ascii="Times New Roman" w:eastAsiaTheme="minorEastAsia" w:hAnsi="Times New Roman" w:cs="Times New Roman"/>
          <w:sz w:val="24"/>
          <w:szCs w:val="24"/>
          <w:lang w:eastAsia="ru-RU"/>
        </w:rPr>
      </w:pPr>
      <w:r w:rsidRPr="003E0DEC">
        <w:rPr>
          <w:rFonts w:ascii="Times New Roman" w:eastAsiaTheme="minorEastAsia" w:hAnsi="Times New Roman" w:cs="Times New Roman"/>
          <w:sz w:val="24"/>
          <w:szCs w:val="24"/>
          <w:lang w:eastAsia="ru-RU"/>
        </w:rPr>
        <w:t>Форма уведом</w:t>
      </w:r>
      <w:r w:rsidR="00E42AE8" w:rsidRPr="003E0DEC">
        <w:rPr>
          <w:rFonts w:ascii="Times New Roman" w:eastAsiaTheme="minorEastAsia" w:hAnsi="Times New Roman" w:cs="Times New Roman"/>
          <w:sz w:val="24"/>
          <w:szCs w:val="24"/>
          <w:lang w:eastAsia="ru-RU"/>
        </w:rPr>
        <w:t>ления о необходимости получения</w:t>
      </w:r>
    </w:p>
    <w:p w:rsidR="0056022D" w:rsidRPr="003E0DEC" w:rsidRDefault="0056022D" w:rsidP="0056022D">
      <w:pPr>
        <w:widowControl w:val="0"/>
        <w:autoSpaceDE w:val="0"/>
        <w:autoSpaceDN w:val="0"/>
        <w:spacing w:after="0" w:line="240" w:lineRule="auto"/>
        <w:jc w:val="right"/>
        <w:rPr>
          <w:rFonts w:ascii="Times New Roman" w:eastAsiaTheme="minorEastAsia" w:hAnsi="Times New Roman" w:cs="Times New Roman"/>
          <w:sz w:val="24"/>
          <w:szCs w:val="24"/>
          <w:lang w:eastAsia="ru-RU"/>
        </w:rPr>
      </w:pPr>
      <w:r w:rsidRPr="003E0DEC">
        <w:rPr>
          <w:rFonts w:ascii="Times New Roman" w:eastAsiaTheme="minorEastAsia" w:hAnsi="Times New Roman" w:cs="Times New Roman"/>
          <w:sz w:val="24"/>
          <w:szCs w:val="24"/>
          <w:lang w:eastAsia="ru-RU"/>
        </w:rPr>
        <w:t>персональных данных от третьих лиц</w:t>
      </w:r>
    </w:p>
    <w:p w:rsidR="0056022D" w:rsidRPr="003E0DEC" w:rsidRDefault="0056022D" w:rsidP="0056022D">
      <w:pPr>
        <w:widowControl w:val="0"/>
        <w:autoSpaceDE w:val="0"/>
        <w:autoSpaceDN w:val="0"/>
        <w:spacing w:after="0" w:line="240" w:lineRule="auto"/>
        <w:jc w:val="right"/>
        <w:rPr>
          <w:rFonts w:ascii="Times New Roman" w:eastAsiaTheme="minorEastAsia" w:hAnsi="Times New Roman" w:cs="Times New Roman"/>
          <w:sz w:val="24"/>
          <w:szCs w:val="24"/>
          <w:lang w:eastAsia="ru-RU"/>
        </w:rPr>
      </w:pPr>
    </w:p>
    <w:p w:rsidR="0056022D" w:rsidRPr="003E0DEC" w:rsidRDefault="0056022D" w:rsidP="0056022D">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3E0DEC">
        <w:rPr>
          <w:rFonts w:ascii="Times New Roman" w:eastAsiaTheme="minorEastAsia" w:hAnsi="Times New Roman" w:cs="Times New Roman"/>
          <w:sz w:val="24"/>
          <w:szCs w:val="24"/>
          <w:lang w:eastAsia="ru-RU"/>
        </w:rPr>
        <w:t>Уважаемый</w:t>
      </w:r>
      <w:r w:rsidR="007A6EA4" w:rsidRPr="003E0DEC">
        <w:rPr>
          <w:rFonts w:ascii="Times New Roman" w:eastAsiaTheme="minorEastAsia" w:hAnsi="Times New Roman" w:cs="Times New Roman"/>
          <w:sz w:val="24"/>
          <w:szCs w:val="24"/>
          <w:lang w:eastAsia="ru-RU"/>
        </w:rPr>
        <w:t>(</w:t>
      </w:r>
      <w:proofErr w:type="spellStart"/>
      <w:r w:rsidR="007A6EA4" w:rsidRPr="003E0DEC">
        <w:rPr>
          <w:rFonts w:ascii="Times New Roman" w:eastAsiaTheme="minorEastAsia" w:hAnsi="Times New Roman" w:cs="Times New Roman"/>
          <w:sz w:val="24"/>
          <w:szCs w:val="24"/>
          <w:lang w:eastAsia="ru-RU"/>
        </w:rPr>
        <w:t>ая</w:t>
      </w:r>
      <w:proofErr w:type="spellEnd"/>
      <w:r w:rsidR="007A6EA4" w:rsidRPr="003E0DEC">
        <w:rPr>
          <w:rFonts w:ascii="Times New Roman" w:eastAsiaTheme="minorEastAsia" w:hAnsi="Times New Roman" w:cs="Times New Roman"/>
          <w:sz w:val="24"/>
          <w:szCs w:val="24"/>
          <w:lang w:eastAsia="ru-RU"/>
        </w:rPr>
        <w:t>)</w:t>
      </w:r>
      <w:r w:rsidRPr="003E0DEC">
        <w:rPr>
          <w:rFonts w:ascii="Times New Roman" w:eastAsiaTheme="minorEastAsia" w:hAnsi="Times New Roman" w:cs="Times New Roman"/>
          <w:sz w:val="24"/>
          <w:szCs w:val="24"/>
          <w:lang w:eastAsia="ru-RU"/>
        </w:rPr>
        <w:t xml:space="preserve"> ____________________________</w:t>
      </w:r>
      <w:r w:rsidR="007A6EA4" w:rsidRPr="003E0DEC">
        <w:rPr>
          <w:rFonts w:ascii="Times New Roman" w:eastAsiaTheme="minorEastAsia" w:hAnsi="Times New Roman" w:cs="Times New Roman"/>
          <w:sz w:val="24"/>
          <w:szCs w:val="24"/>
          <w:lang w:eastAsia="ru-RU"/>
        </w:rPr>
        <w:t>______________________</w:t>
      </w:r>
      <w:r w:rsidRPr="003E0DEC">
        <w:rPr>
          <w:rFonts w:ascii="Times New Roman" w:eastAsiaTheme="minorEastAsia" w:hAnsi="Times New Roman" w:cs="Times New Roman"/>
          <w:sz w:val="24"/>
          <w:szCs w:val="24"/>
          <w:lang w:eastAsia="ru-RU"/>
        </w:rPr>
        <w:t>______!</w:t>
      </w:r>
    </w:p>
    <w:p w:rsidR="0056022D" w:rsidRPr="003E0DEC" w:rsidRDefault="0056022D" w:rsidP="0056022D">
      <w:pPr>
        <w:widowControl w:val="0"/>
        <w:autoSpaceDE w:val="0"/>
        <w:autoSpaceDN w:val="0"/>
        <w:spacing w:after="0" w:line="240" w:lineRule="auto"/>
        <w:jc w:val="center"/>
        <w:rPr>
          <w:rFonts w:ascii="Times New Roman" w:eastAsiaTheme="minorEastAsia" w:hAnsi="Times New Roman" w:cs="Times New Roman"/>
          <w:i/>
          <w:sz w:val="18"/>
          <w:szCs w:val="18"/>
          <w:lang w:eastAsia="ru-RU"/>
        </w:rPr>
      </w:pPr>
      <w:r w:rsidRPr="003E0DEC">
        <w:rPr>
          <w:rFonts w:ascii="Times New Roman" w:eastAsiaTheme="minorEastAsia" w:hAnsi="Times New Roman" w:cs="Times New Roman"/>
          <w:i/>
          <w:sz w:val="24"/>
          <w:szCs w:val="24"/>
          <w:lang w:eastAsia="ru-RU"/>
        </w:rPr>
        <w:t xml:space="preserve">                    (</w:t>
      </w:r>
      <w:r w:rsidRPr="003E0DEC">
        <w:rPr>
          <w:rFonts w:ascii="Times New Roman" w:eastAsiaTheme="minorEastAsia" w:hAnsi="Times New Roman" w:cs="Times New Roman"/>
          <w:i/>
          <w:sz w:val="18"/>
          <w:szCs w:val="18"/>
          <w:lang w:eastAsia="ru-RU"/>
        </w:rPr>
        <w:t>фамилия, имя, отчество (при наличии)</w:t>
      </w:r>
    </w:p>
    <w:p w:rsidR="0056022D" w:rsidRPr="003E0DEC" w:rsidRDefault="0056022D" w:rsidP="0056022D">
      <w:pPr>
        <w:widowControl w:val="0"/>
        <w:autoSpaceDE w:val="0"/>
        <w:autoSpaceDN w:val="0"/>
        <w:spacing w:after="0" w:line="240" w:lineRule="auto"/>
        <w:jc w:val="center"/>
        <w:rPr>
          <w:rFonts w:ascii="Times New Roman" w:eastAsiaTheme="minorEastAsia" w:hAnsi="Times New Roman" w:cs="Times New Roman"/>
          <w:i/>
          <w:sz w:val="18"/>
          <w:szCs w:val="18"/>
          <w:lang w:eastAsia="ru-RU"/>
        </w:rPr>
      </w:pPr>
    </w:p>
    <w:p w:rsidR="007A6EA4" w:rsidRPr="003E0DEC" w:rsidRDefault="0056022D" w:rsidP="007A6EA4">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pPr>
      <w:r w:rsidRPr="003E0DEC">
        <w:rPr>
          <w:rFonts w:ascii="Times New Roman" w:eastAsiaTheme="minorEastAsia" w:hAnsi="Times New Roman" w:cs="Times New Roman"/>
          <w:sz w:val="24"/>
          <w:szCs w:val="24"/>
          <w:lang w:eastAsia="ru-RU"/>
        </w:rPr>
        <w:t>Уведомляем Вас о том, что на основании статьи 86 Трудового кодекса Российской Федерации, статьи 18 Федерального закона от 27.07.2006 №152-ФЗ «О персональных данных», в целях рассмотрения вопроса о</w:t>
      </w:r>
      <w:r w:rsidR="007A6EA4" w:rsidRPr="003E0DEC">
        <w:rPr>
          <w:rFonts w:ascii="Times New Roman" w:eastAsiaTheme="minorEastAsia" w:hAnsi="Times New Roman" w:cs="Times New Roman"/>
          <w:sz w:val="24"/>
          <w:szCs w:val="24"/>
          <w:lang w:eastAsia="ru-RU"/>
        </w:rPr>
        <w:t xml:space="preserve"> __________________________________________</w:t>
      </w:r>
    </w:p>
    <w:p w:rsidR="007A6EA4" w:rsidRPr="003E0DEC" w:rsidRDefault="0056022D" w:rsidP="007A6EA4">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3E0DEC">
        <w:rPr>
          <w:rFonts w:ascii="Times New Roman" w:eastAsiaTheme="minorEastAsia" w:hAnsi="Times New Roman" w:cs="Times New Roman"/>
          <w:sz w:val="24"/>
          <w:szCs w:val="24"/>
          <w:lang w:eastAsia="ru-RU"/>
        </w:rPr>
        <w:t>_____________________________________</w:t>
      </w:r>
      <w:r w:rsidR="007A6EA4" w:rsidRPr="003E0DEC">
        <w:rPr>
          <w:rFonts w:ascii="Times New Roman" w:eastAsiaTheme="minorEastAsia" w:hAnsi="Times New Roman" w:cs="Times New Roman"/>
          <w:sz w:val="24"/>
          <w:szCs w:val="24"/>
          <w:lang w:eastAsia="ru-RU"/>
        </w:rPr>
        <w:t>_</w:t>
      </w:r>
      <w:r w:rsidRPr="003E0DEC">
        <w:rPr>
          <w:rFonts w:ascii="Times New Roman" w:eastAsiaTheme="minorEastAsia" w:hAnsi="Times New Roman" w:cs="Times New Roman"/>
          <w:sz w:val="24"/>
          <w:szCs w:val="24"/>
          <w:lang w:eastAsia="ru-RU"/>
        </w:rPr>
        <w:t xml:space="preserve">_______________________________________, нам необходимо сделать запрос </w:t>
      </w:r>
      <w:r w:rsidR="007A6EA4" w:rsidRPr="003E0DEC">
        <w:rPr>
          <w:rFonts w:ascii="Times New Roman" w:eastAsiaTheme="minorEastAsia" w:hAnsi="Times New Roman" w:cs="Times New Roman"/>
          <w:sz w:val="24"/>
          <w:szCs w:val="24"/>
          <w:lang w:eastAsia="ru-RU"/>
        </w:rPr>
        <w:t xml:space="preserve">в </w:t>
      </w:r>
      <w:r w:rsidRPr="003E0DEC">
        <w:rPr>
          <w:rFonts w:ascii="Times New Roman" w:eastAsiaTheme="minorEastAsia" w:hAnsi="Times New Roman" w:cs="Times New Roman"/>
          <w:sz w:val="24"/>
          <w:szCs w:val="24"/>
          <w:lang w:eastAsia="ru-RU"/>
        </w:rPr>
        <w:t>_________________________________________________</w:t>
      </w:r>
    </w:p>
    <w:p w:rsidR="0056022D" w:rsidRPr="003E0DEC" w:rsidRDefault="007A6EA4" w:rsidP="007A6EA4">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3E0DEC">
        <w:rPr>
          <w:rFonts w:ascii="Times New Roman" w:eastAsiaTheme="minorEastAsia" w:hAnsi="Times New Roman" w:cs="Times New Roman"/>
          <w:sz w:val="24"/>
          <w:szCs w:val="24"/>
          <w:lang w:eastAsia="ru-RU"/>
        </w:rPr>
        <w:t>_____________________________________________________________________________</w:t>
      </w:r>
      <w:r w:rsidR="0056022D" w:rsidRPr="003E0DEC">
        <w:rPr>
          <w:rFonts w:ascii="Times New Roman" w:eastAsiaTheme="minorEastAsia" w:hAnsi="Times New Roman" w:cs="Times New Roman"/>
          <w:sz w:val="24"/>
          <w:szCs w:val="24"/>
          <w:lang w:eastAsia="ru-RU"/>
        </w:rPr>
        <w:t>.</w:t>
      </w:r>
    </w:p>
    <w:p w:rsidR="0056022D" w:rsidRPr="003E0DEC" w:rsidRDefault="0056022D" w:rsidP="007A6EA4">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pPr>
      <w:r w:rsidRPr="003E0DEC">
        <w:rPr>
          <w:rFonts w:ascii="Times New Roman" w:eastAsiaTheme="minorEastAsia" w:hAnsi="Times New Roman" w:cs="Times New Roman"/>
          <w:sz w:val="24"/>
          <w:szCs w:val="24"/>
          <w:lang w:eastAsia="ru-RU"/>
        </w:rPr>
        <w:t>Запрашиваемая информация:</w:t>
      </w:r>
    </w:p>
    <w:p w:rsidR="0056022D" w:rsidRPr="003E0DEC" w:rsidRDefault="007A6EA4" w:rsidP="007A6EA4">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3E0DEC">
        <w:rPr>
          <w:rFonts w:ascii="Times New Roman" w:eastAsiaTheme="minorEastAsia" w:hAnsi="Times New Roman" w:cs="Times New Roman"/>
          <w:sz w:val="24"/>
          <w:szCs w:val="24"/>
          <w:lang w:eastAsia="ru-RU"/>
        </w:rPr>
        <w:t>_____________________________________________________________________________</w:t>
      </w:r>
    </w:p>
    <w:p w:rsidR="007A6EA4" w:rsidRPr="003E0DEC" w:rsidRDefault="007A6EA4" w:rsidP="007A6EA4">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3E0DEC">
        <w:rPr>
          <w:rFonts w:ascii="Times New Roman" w:eastAsiaTheme="minorEastAsia" w:hAnsi="Times New Roman" w:cs="Times New Roman"/>
          <w:sz w:val="24"/>
          <w:szCs w:val="24"/>
          <w:lang w:eastAsia="ru-RU"/>
        </w:rPr>
        <w:t>_____________________________________________________________________________</w:t>
      </w:r>
    </w:p>
    <w:p w:rsidR="007A6EA4" w:rsidRPr="003E0DEC" w:rsidRDefault="007A6EA4" w:rsidP="007A6EA4">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pPr>
    </w:p>
    <w:p w:rsidR="0056022D" w:rsidRPr="003E0DEC" w:rsidRDefault="0056022D" w:rsidP="007A6EA4">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pPr>
      <w:r w:rsidRPr="003E0DEC">
        <w:rPr>
          <w:rFonts w:ascii="Times New Roman" w:eastAsiaTheme="minorEastAsia" w:hAnsi="Times New Roman" w:cs="Times New Roman"/>
          <w:sz w:val="24"/>
          <w:szCs w:val="24"/>
          <w:lang w:eastAsia="ru-RU"/>
        </w:rPr>
        <w:t>В связи с указанным просим Вас дать согласие на получение указанных персональных данных.</w:t>
      </w:r>
    </w:p>
    <w:p w:rsidR="0056022D" w:rsidRPr="003E0DEC" w:rsidRDefault="0056022D" w:rsidP="007A6EA4">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pPr>
      <w:r w:rsidRPr="003E0DEC">
        <w:rPr>
          <w:rFonts w:ascii="Times New Roman" w:eastAsiaTheme="minorEastAsia" w:hAnsi="Times New Roman" w:cs="Times New Roman"/>
          <w:sz w:val="24"/>
          <w:szCs w:val="24"/>
          <w:lang w:eastAsia="ru-RU"/>
        </w:rPr>
        <w:t>В случае отказа дать согласие на получение перечисленных персональных данных от ___________________________________________________________________________, Новокузнецкий городской Совет народных депутатов _______________________________</w:t>
      </w:r>
      <w:r w:rsidRPr="003E0DEC">
        <w:rPr>
          <w:rFonts w:ascii="Times New Roman" w:eastAsiaTheme="minorEastAsia" w:hAnsi="Times New Roman" w:cs="Times New Roman"/>
          <w:sz w:val="24"/>
          <w:szCs w:val="24"/>
          <w:lang w:eastAsia="ru-RU"/>
        </w:rPr>
        <w:br/>
        <w:t>_____________________________________________________________________________</w:t>
      </w:r>
    </w:p>
    <w:p w:rsidR="0056022D" w:rsidRPr="003E0DEC" w:rsidRDefault="0056022D" w:rsidP="0056022D">
      <w:pPr>
        <w:widowControl w:val="0"/>
        <w:autoSpaceDE w:val="0"/>
        <w:autoSpaceDN w:val="0"/>
        <w:spacing w:after="0" w:line="240" w:lineRule="auto"/>
        <w:ind w:firstLine="284"/>
        <w:jc w:val="center"/>
        <w:rPr>
          <w:rFonts w:ascii="Times New Roman" w:eastAsiaTheme="minorEastAsia" w:hAnsi="Times New Roman" w:cs="Times New Roman"/>
          <w:i/>
          <w:sz w:val="18"/>
          <w:szCs w:val="18"/>
          <w:lang w:eastAsia="ru-RU"/>
        </w:rPr>
      </w:pPr>
      <w:r w:rsidRPr="003E0DEC">
        <w:rPr>
          <w:rFonts w:ascii="Times New Roman" w:eastAsiaTheme="minorEastAsia" w:hAnsi="Times New Roman" w:cs="Times New Roman"/>
          <w:i/>
          <w:sz w:val="18"/>
          <w:szCs w:val="18"/>
          <w:lang w:eastAsia="ru-RU"/>
        </w:rPr>
        <w:t>(разъясняются последствия отказа дачи согласия на получение персональных данных о</w:t>
      </w:r>
      <w:r w:rsidR="007A6EA4" w:rsidRPr="003E0DEC">
        <w:rPr>
          <w:rFonts w:ascii="Times New Roman" w:eastAsiaTheme="minorEastAsia" w:hAnsi="Times New Roman" w:cs="Times New Roman"/>
          <w:i/>
          <w:sz w:val="18"/>
          <w:szCs w:val="18"/>
          <w:lang w:eastAsia="ru-RU"/>
        </w:rPr>
        <w:t>т</w:t>
      </w:r>
      <w:r w:rsidRPr="003E0DEC">
        <w:rPr>
          <w:rFonts w:ascii="Times New Roman" w:eastAsiaTheme="minorEastAsia" w:hAnsi="Times New Roman" w:cs="Times New Roman"/>
          <w:i/>
          <w:sz w:val="18"/>
          <w:szCs w:val="18"/>
          <w:lang w:eastAsia="ru-RU"/>
        </w:rPr>
        <w:t xml:space="preserve"> третьих лиц)</w:t>
      </w:r>
    </w:p>
    <w:p w:rsidR="0056022D" w:rsidRPr="003E0DEC" w:rsidRDefault="0056022D" w:rsidP="0056022D">
      <w:pPr>
        <w:widowControl w:val="0"/>
        <w:autoSpaceDE w:val="0"/>
        <w:autoSpaceDN w:val="0"/>
        <w:spacing w:after="0" w:line="240" w:lineRule="auto"/>
        <w:jc w:val="center"/>
        <w:rPr>
          <w:rFonts w:ascii="Times New Roman" w:eastAsiaTheme="minorEastAsia" w:hAnsi="Times New Roman" w:cs="Times New Roman"/>
          <w:i/>
          <w:sz w:val="18"/>
          <w:szCs w:val="18"/>
          <w:lang w:eastAsia="ru-RU"/>
        </w:rPr>
      </w:pPr>
    </w:p>
    <w:p w:rsidR="0056022D" w:rsidRPr="003E0DEC" w:rsidRDefault="0056022D" w:rsidP="0056022D">
      <w:pPr>
        <w:widowControl w:val="0"/>
        <w:autoSpaceDE w:val="0"/>
        <w:autoSpaceDN w:val="0"/>
        <w:spacing w:after="0" w:line="240" w:lineRule="auto"/>
        <w:jc w:val="center"/>
        <w:rPr>
          <w:rFonts w:ascii="Times New Roman" w:eastAsiaTheme="minorEastAsia" w:hAnsi="Times New Roman" w:cs="Times New Roman"/>
          <w:sz w:val="24"/>
          <w:szCs w:val="24"/>
          <w:lang w:eastAsia="ru-RU"/>
        </w:rPr>
      </w:pPr>
    </w:p>
    <w:p w:rsidR="00E42AE8" w:rsidRPr="003E0DEC" w:rsidRDefault="00E42AE8" w:rsidP="0056022D">
      <w:pPr>
        <w:spacing w:after="0" w:line="240" w:lineRule="auto"/>
        <w:ind w:firstLine="284"/>
        <w:jc w:val="both"/>
        <w:rPr>
          <w:rFonts w:ascii="Times New Roman" w:hAnsi="Times New Roman" w:cs="Times New Roman"/>
          <w:sz w:val="24"/>
          <w:szCs w:val="24"/>
        </w:rPr>
      </w:pPr>
    </w:p>
    <w:p w:rsidR="0056022D" w:rsidRPr="003E0DEC" w:rsidRDefault="0056022D" w:rsidP="0056022D">
      <w:pPr>
        <w:spacing w:after="0" w:line="240" w:lineRule="auto"/>
        <w:ind w:firstLine="284"/>
        <w:jc w:val="both"/>
        <w:rPr>
          <w:rFonts w:ascii="Times New Roman" w:hAnsi="Times New Roman" w:cs="Times New Roman"/>
          <w:sz w:val="24"/>
          <w:szCs w:val="24"/>
        </w:rPr>
      </w:pPr>
      <w:r w:rsidRPr="003E0DEC">
        <w:rPr>
          <w:rFonts w:ascii="Times New Roman" w:hAnsi="Times New Roman" w:cs="Times New Roman"/>
          <w:sz w:val="24"/>
          <w:szCs w:val="24"/>
        </w:rPr>
        <w:t>Председатель</w:t>
      </w:r>
    </w:p>
    <w:p w:rsidR="0056022D" w:rsidRPr="003E0DEC" w:rsidRDefault="0056022D" w:rsidP="0056022D">
      <w:pPr>
        <w:spacing w:after="0" w:line="240" w:lineRule="auto"/>
        <w:ind w:firstLine="284"/>
        <w:jc w:val="both"/>
        <w:rPr>
          <w:rFonts w:ascii="Times New Roman" w:hAnsi="Times New Roman" w:cs="Times New Roman"/>
          <w:sz w:val="24"/>
          <w:szCs w:val="24"/>
        </w:rPr>
      </w:pPr>
      <w:r w:rsidRPr="003E0DEC">
        <w:rPr>
          <w:rFonts w:ascii="Times New Roman" w:hAnsi="Times New Roman" w:cs="Times New Roman"/>
          <w:sz w:val="24"/>
          <w:szCs w:val="24"/>
        </w:rPr>
        <w:t>Новокузнецкого городского</w:t>
      </w:r>
    </w:p>
    <w:p w:rsidR="0056022D" w:rsidRPr="003E0DEC" w:rsidRDefault="0056022D" w:rsidP="0056022D">
      <w:pPr>
        <w:spacing w:after="0" w:line="240" w:lineRule="auto"/>
        <w:ind w:firstLine="284"/>
        <w:jc w:val="both"/>
        <w:rPr>
          <w:rFonts w:ascii="Times New Roman" w:hAnsi="Times New Roman" w:cs="Times New Roman"/>
          <w:sz w:val="24"/>
          <w:szCs w:val="24"/>
        </w:rPr>
      </w:pPr>
      <w:r w:rsidRPr="003E0DEC">
        <w:rPr>
          <w:rFonts w:ascii="Times New Roman" w:hAnsi="Times New Roman" w:cs="Times New Roman"/>
          <w:sz w:val="24"/>
          <w:szCs w:val="24"/>
        </w:rPr>
        <w:t>Совета народных депутат</w:t>
      </w:r>
      <w:r w:rsidR="007A6EA4" w:rsidRPr="003E0DEC">
        <w:rPr>
          <w:rFonts w:ascii="Times New Roman" w:hAnsi="Times New Roman" w:cs="Times New Roman"/>
          <w:sz w:val="24"/>
          <w:szCs w:val="24"/>
        </w:rPr>
        <w:t>ов</w:t>
      </w:r>
      <w:r w:rsidR="007A6EA4" w:rsidRPr="003E0DEC">
        <w:rPr>
          <w:rFonts w:ascii="Times New Roman" w:hAnsi="Times New Roman" w:cs="Times New Roman"/>
          <w:sz w:val="24"/>
          <w:szCs w:val="24"/>
        </w:rPr>
        <w:tab/>
      </w:r>
      <w:r w:rsidR="00BB49C6" w:rsidRPr="003E0DEC">
        <w:rPr>
          <w:rFonts w:ascii="Times New Roman" w:hAnsi="Times New Roman" w:cs="Times New Roman"/>
          <w:sz w:val="24"/>
          <w:szCs w:val="24"/>
        </w:rPr>
        <w:t>________________   /____________________________/</w:t>
      </w:r>
    </w:p>
    <w:p w:rsidR="00BB49C6" w:rsidRPr="003E0DEC" w:rsidRDefault="00BB49C6" w:rsidP="0056022D">
      <w:pPr>
        <w:spacing w:after="0" w:line="240" w:lineRule="auto"/>
        <w:ind w:firstLine="284"/>
        <w:jc w:val="both"/>
        <w:rPr>
          <w:rFonts w:ascii="Times New Roman" w:hAnsi="Times New Roman" w:cs="Times New Roman"/>
          <w:sz w:val="20"/>
          <w:szCs w:val="20"/>
        </w:rPr>
      </w:pPr>
      <w:r w:rsidRPr="003E0DEC">
        <w:rPr>
          <w:rFonts w:ascii="Times New Roman" w:hAnsi="Times New Roman" w:cs="Times New Roman"/>
          <w:sz w:val="20"/>
          <w:szCs w:val="20"/>
        </w:rPr>
        <w:t xml:space="preserve">                                                                           подпись                                   расшифровка подписи</w:t>
      </w:r>
    </w:p>
    <w:p w:rsidR="007A6EA4" w:rsidRPr="003E0DEC" w:rsidRDefault="007A6EA4">
      <w:pPr>
        <w:spacing w:after="160" w:line="259" w:lineRule="auto"/>
        <w:rPr>
          <w:rFonts w:ascii="Times New Roman" w:hAnsi="Times New Roman" w:cs="Times New Roman"/>
          <w:sz w:val="24"/>
          <w:szCs w:val="24"/>
        </w:rPr>
      </w:pPr>
      <w:r w:rsidRPr="003E0DEC">
        <w:rPr>
          <w:rFonts w:ascii="Times New Roman" w:hAnsi="Times New Roman" w:cs="Times New Roman"/>
          <w:sz w:val="24"/>
          <w:szCs w:val="24"/>
        </w:rPr>
        <w:br w:type="page"/>
      </w:r>
    </w:p>
    <w:p w:rsidR="0056022D" w:rsidRPr="003E0DEC" w:rsidRDefault="0056022D" w:rsidP="0056022D">
      <w:pPr>
        <w:spacing w:after="0"/>
        <w:jc w:val="right"/>
        <w:rPr>
          <w:rFonts w:ascii="Times New Roman" w:hAnsi="Times New Roman" w:cs="Times New Roman"/>
          <w:sz w:val="24"/>
          <w:szCs w:val="24"/>
        </w:rPr>
      </w:pPr>
      <w:r w:rsidRPr="003E0DEC">
        <w:rPr>
          <w:rFonts w:ascii="Times New Roman" w:hAnsi="Times New Roman" w:cs="Times New Roman"/>
          <w:sz w:val="24"/>
          <w:szCs w:val="24"/>
        </w:rPr>
        <w:lastRenderedPageBreak/>
        <w:t>Приложение № 2</w:t>
      </w:r>
    </w:p>
    <w:p w:rsidR="0056022D" w:rsidRPr="003E0DEC" w:rsidRDefault="0056022D" w:rsidP="0056022D">
      <w:pPr>
        <w:widowControl w:val="0"/>
        <w:autoSpaceDE w:val="0"/>
        <w:autoSpaceDN w:val="0"/>
        <w:spacing w:after="0" w:line="240" w:lineRule="auto"/>
        <w:jc w:val="right"/>
        <w:rPr>
          <w:rFonts w:ascii="Times New Roman" w:eastAsiaTheme="minorEastAsia" w:hAnsi="Times New Roman" w:cs="Times New Roman"/>
          <w:sz w:val="24"/>
          <w:szCs w:val="24"/>
          <w:lang w:eastAsia="ru-RU"/>
        </w:rPr>
      </w:pPr>
      <w:r w:rsidRPr="003E0DEC">
        <w:rPr>
          <w:rFonts w:ascii="Times New Roman" w:eastAsiaTheme="minorEastAsia" w:hAnsi="Times New Roman" w:cs="Times New Roman"/>
          <w:sz w:val="24"/>
          <w:szCs w:val="24"/>
          <w:lang w:eastAsia="ru-RU"/>
        </w:rPr>
        <w:t>к П</w:t>
      </w:r>
      <w:hyperlink w:anchor="P36">
        <w:r w:rsidRPr="003E0DEC">
          <w:rPr>
            <w:rFonts w:ascii="Times New Roman" w:eastAsiaTheme="minorEastAsia" w:hAnsi="Times New Roman" w:cs="Times New Roman"/>
            <w:sz w:val="24"/>
            <w:szCs w:val="24"/>
            <w:lang w:eastAsia="ru-RU"/>
          </w:rPr>
          <w:t>оложению</w:t>
        </w:r>
      </w:hyperlink>
      <w:r w:rsidRPr="003E0DEC">
        <w:rPr>
          <w:rFonts w:ascii="Times New Roman" w:eastAsiaTheme="minorEastAsia" w:hAnsi="Times New Roman" w:cs="Times New Roman"/>
          <w:sz w:val="24"/>
          <w:szCs w:val="24"/>
          <w:lang w:eastAsia="ru-RU"/>
        </w:rPr>
        <w:t xml:space="preserve"> о персональных данных </w:t>
      </w:r>
    </w:p>
    <w:p w:rsidR="0056022D" w:rsidRPr="003E0DEC" w:rsidRDefault="0056022D" w:rsidP="0056022D">
      <w:pPr>
        <w:widowControl w:val="0"/>
        <w:autoSpaceDE w:val="0"/>
        <w:autoSpaceDN w:val="0"/>
        <w:spacing w:after="0" w:line="240" w:lineRule="auto"/>
        <w:jc w:val="right"/>
        <w:rPr>
          <w:rFonts w:ascii="Times New Roman" w:eastAsiaTheme="minorEastAsia" w:hAnsi="Times New Roman" w:cs="Times New Roman"/>
          <w:sz w:val="24"/>
          <w:szCs w:val="24"/>
          <w:lang w:eastAsia="ru-RU"/>
        </w:rPr>
      </w:pPr>
      <w:r w:rsidRPr="003E0DEC">
        <w:rPr>
          <w:rFonts w:ascii="Times New Roman" w:eastAsiaTheme="minorEastAsia" w:hAnsi="Times New Roman" w:cs="Times New Roman"/>
          <w:sz w:val="24"/>
          <w:szCs w:val="24"/>
          <w:lang w:eastAsia="ru-RU"/>
        </w:rPr>
        <w:t xml:space="preserve">лиц, замещающих муниципальные должности </w:t>
      </w:r>
    </w:p>
    <w:p w:rsidR="0056022D" w:rsidRPr="003E0DEC" w:rsidRDefault="0056022D" w:rsidP="0056022D">
      <w:pPr>
        <w:widowControl w:val="0"/>
        <w:autoSpaceDE w:val="0"/>
        <w:autoSpaceDN w:val="0"/>
        <w:spacing w:after="0" w:line="240" w:lineRule="auto"/>
        <w:jc w:val="right"/>
        <w:rPr>
          <w:rFonts w:ascii="Times New Roman" w:eastAsiaTheme="minorEastAsia" w:hAnsi="Times New Roman" w:cs="Times New Roman"/>
          <w:sz w:val="24"/>
          <w:szCs w:val="24"/>
          <w:lang w:eastAsia="ru-RU"/>
        </w:rPr>
      </w:pPr>
      <w:r w:rsidRPr="003E0DEC">
        <w:rPr>
          <w:rFonts w:ascii="Times New Roman" w:eastAsiaTheme="minorEastAsia" w:hAnsi="Times New Roman" w:cs="Times New Roman"/>
          <w:sz w:val="24"/>
          <w:szCs w:val="24"/>
          <w:lang w:eastAsia="ru-RU"/>
        </w:rPr>
        <w:t xml:space="preserve">в Новокузнецком городском Совете народных </w:t>
      </w:r>
    </w:p>
    <w:p w:rsidR="0056022D" w:rsidRPr="003E0DEC" w:rsidRDefault="0056022D" w:rsidP="0056022D">
      <w:pPr>
        <w:widowControl w:val="0"/>
        <w:autoSpaceDE w:val="0"/>
        <w:autoSpaceDN w:val="0"/>
        <w:spacing w:after="0" w:line="240" w:lineRule="auto"/>
        <w:jc w:val="right"/>
        <w:rPr>
          <w:rFonts w:ascii="Times New Roman" w:eastAsiaTheme="minorEastAsia" w:hAnsi="Times New Roman" w:cs="Times New Roman"/>
          <w:sz w:val="24"/>
          <w:szCs w:val="24"/>
          <w:lang w:eastAsia="ru-RU"/>
        </w:rPr>
      </w:pPr>
      <w:r w:rsidRPr="003E0DEC">
        <w:rPr>
          <w:rFonts w:ascii="Times New Roman" w:eastAsiaTheme="minorEastAsia" w:hAnsi="Times New Roman" w:cs="Times New Roman"/>
          <w:sz w:val="24"/>
          <w:szCs w:val="24"/>
          <w:lang w:eastAsia="ru-RU"/>
        </w:rPr>
        <w:t xml:space="preserve">депутатов на постоянной основе, муниципальных служащих </w:t>
      </w:r>
    </w:p>
    <w:p w:rsidR="0056022D" w:rsidRPr="003E0DEC" w:rsidRDefault="0056022D" w:rsidP="0056022D">
      <w:pPr>
        <w:widowControl w:val="0"/>
        <w:autoSpaceDE w:val="0"/>
        <w:autoSpaceDN w:val="0"/>
        <w:spacing w:after="0" w:line="240" w:lineRule="auto"/>
        <w:jc w:val="right"/>
        <w:rPr>
          <w:rFonts w:ascii="Times New Roman" w:eastAsiaTheme="minorEastAsia" w:hAnsi="Times New Roman" w:cs="Times New Roman"/>
          <w:sz w:val="24"/>
          <w:szCs w:val="24"/>
          <w:lang w:eastAsia="ru-RU"/>
        </w:rPr>
      </w:pPr>
      <w:r w:rsidRPr="003E0DEC">
        <w:rPr>
          <w:rFonts w:ascii="Times New Roman" w:eastAsiaTheme="minorEastAsia" w:hAnsi="Times New Roman" w:cs="Times New Roman"/>
          <w:sz w:val="24"/>
          <w:szCs w:val="24"/>
          <w:lang w:eastAsia="ru-RU"/>
        </w:rPr>
        <w:t>Новокузнецкого городского Совета народных депутатов,</w:t>
      </w:r>
    </w:p>
    <w:p w:rsidR="0056022D" w:rsidRPr="003E0DEC" w:rsidRDefault="0056022D" w:rsidP="0056022D">
      <w:pPr>
        <w:widowControl w:val="0"/>
        <w:autoSpaceDE w:val="0"/>
        <w:autoSpaceDN w:val="0"/>
        <w:spacing w:after="0" w:line="240" w:lineRule="auto"/>
        <w:jc w:val="right"/>
        <w:rPr>
          <w:rFonts w:ascii="Times New Roman" w:eastAsiaTheme="minorEastAsia" w:hAnsi="Times New Roman" w:cs="Times New Roman"/>
          <w:sz w:val="24"/>
          <w:szCs w:val="24"/>
          <w:lang w:eastAsia="ru-RU"/>
        </w:rPr>
      </w:pPr>
      <w:r w:rsidRPr="003E0DEC">
        <w:rPr>
          <w:rFonts w:ascii="Times New Roman" w:eastAsiaTheme="minorEastAsia" w:hAnsi="Times New Roman" w:cs="Times New Roman"/>
          <w:sz w:val="24"/>
          <w:szCs w:val="24"/>
          <w:lang w:eastAsia="ru-RU"/>
        </w:rPr>
        <w:t xml:space="preserve"> а также сотрудников Новокузнецкого городского</w:t>
      </w:r>
    </w:p>
    <w:p w:rsidR="0056022D" w:rsidRPr="003E0DEC" w:rsidRDefault="0056022D" w:rsidP="0056022D">
      <w:pPr>
        <w:widowControl w:val="0"/>
        <w:autoSpaceDE w:val="0"/>
        <w:autoSpaceDN w:val="0"/>
        <w:spacing w:after="0" w:line="240" w:lineRule="auto"/>
        <w:jc w:val="right"/>
        <w:rPr>
          <w:rFonts w:ascii="Times New Roman" w:eastAsiaTheme="minorEastAsia" w:hAnsi="Times New Roman" w:cs="Times New Roman"/>
          <w:sz w:val="24"/>
          <w:szCs w:val="24"/>
          <w:lang w:eastAsia="ru-RU"/>
        </w:rPr>
      </w:pPr>
      <w:r w:rsidRPr="003E0DEC">
        <w:rPr>
          <w:rFonts w:ascii="Times New Roman" w:eastAsiaTheme="minorEastAsia" w:hAnsi="Times New Roman" w:cs="Times New Roman"/>
          <w:sz w:val="24"/>
          <w:szCs w:val="24"/>
          <w:lang w:eastAsia="ru-RU"/>
        </w:rPr>
        <w:t xml:space="preserve"> Совета народных депутатов, не относящихся </w:t>
      </w:r>
    </w:p>
    <w:p w:rsidR="0056022D" w:rsidRPr="003E0DEC" w:rsidRDefault="0056022D" w:rsidP="0056022D">
      <w:pPr>
        <w:widowControl w:val="0"/>
        <w:autoSpaceDE w:val="0"/>
        <w:autoSpaceDN w:val="0"/>
        <w:spacing w:after="0" w:line="240" w:lineRule="auto"/>
        <w:jc w:val="right"/>
        <w:rPr>
          <w:rFonts w:ascii="Times New Roman" w:eastAsiaTheme="minorEastAsia" w:hAnsi="Times New Roman" w:cs="Times New Roman"/>
          <w:sz w:val="24"/>
          <w:szCs w:val="24"/>
          <w:lang w:eastAsia="ru-RU"/>
        </w:rPr>
      </w:pPr>
      <w:r w:rsidRPr="003E0DEC">
        <w:rPr>
          <w:rFonts w:ascii="Times New Roman" w:eastAsiaTheme="minorEastAsia" w:hAnsi="Times New Roman" w:cs="Times New Roman"/>
          <w:sz w:val="24"/>
          <w:szCs w:val="24"/>
          <w:lang w:eastAsia="ru-RU"/>
        </w:rPr>
        <w:t xml:space="preserve">к муниципальным служащим, </w:t>
      </w:r>
      <w:r w:rsidR="00E42AE8" w:rsidRPr="003E0DEC">
        <w:rPr>
          <w:rFonts w:ascii="Times New Roman" w:eastAsiaTheme="minorEastAsia" w:hAnsi="Times New Roman" w:cs="Times New Roman"/>
          <w:sz w:val="24"/>
          <w:szCs w:val="24"/>
          <w:lang w:eastAsia="ru-RU"/>
        </w:rPr>
        <w:t>и порядке ведения их личных дел</w:t>
      </w:r>
    </w:p>
    <w:p w:rsidR="0056022D" w:rsidRPr="003E0DEC" w:rsidRDefault="0056022D" w:rsidP="0056022D">
      <w:pPr>
        <w:autoSpaceDE w:val="0"/>
        <w:autoSpaceDN w:val="0"/>
        <w:adjustRightInd w:val="0"/>
        <w:spacing w:after="0"/>
        <w:jc w:val="right"/>
        <w:rPr>
          <w:rFonts w:ascii="Times New Roman" w:hAnsi="Times New Roman" w:cs="Times New Roman"/>
          <w:bCs/>
          <w:sz w:val="24"/>
          <w:szCs w:val="24"/>
        </w:rPr>
      </w:pPr>
    </w:p>
    <w:p w:rsidR="0056022D" w:rsidRPr="003E0DEC" w:rsidRDefault="0056022D" w:rsidP="0056022D">
      <w:pPr>
        <w:autoSpaceDE w:val="0"/>
        <w:autoSpaceDN w:val="0"/>
        <w:adjustRightInd w:val="0"/>
        <w:spacing w:after="0"/>
        <w:jc w:val="right"/>
        <w:rPr>
          <w:rFonts w:ascii="Times New Roman" w:hAnsi="Times New Roman" w:cs="Times New Roman"/>
          <w:bCs/>
          <w:sz w:val="24"/>
          <w:szCs w:val="24"/>
        </w:rPr>
      </w:pPr>
      <w:r w:rsidRPr="003E0DEC">
        <w:rPr>
          <w:rFonts w:ascii="Times New Roman" w:hAnsi="Times New Roman" w:cs="Times New Roman"/>
          <w:bCs/>
          <w:sz w:val="24"/>
          <w:szCs w:val="24"/>
        </w:rPr>
        <w:t>Форма согласия</w:t>
      </w:r>
    </w:p>
    <w:p w:rsidR="0056022D" w:rsidRPr="003E0DEC" w:rsidRDefault="0056022D" w:rsidP="0056022D">
      <w:pPr>
        <w:autoSpaceDE w:val="0"/>
        <w:autoSpaceDN w:val="0"/>
        <w:adjustRightInd w:val="0"/>
        <w:spacing w:after="0"/>
        <w:jc w:val="right"/>
        <w:rPr>
          <w:rFonts w:ascii="Times New Roman" w:hAnsi="Times New Roman" w:cs="Times New Roman"/>
          <w:bCs/>
          <w:sz w:val="24"/>
          <w:szCs w:val="24"/>
        </w:rPr>
      </w:pPr>
      <w:r w:rsidRPr="003E0DEC">
        <w:rPr>
          <w:rFonts w:ascii="Times New Roman" w:hAnsi="Times New Roman" w:cs="Times New Roman"/>
          <w:bCs/>
          <w:sz w:val="24"/>
          <w:szCs w:val="24"/>
        </w:rPr>
        <w:t xml:space="preserve">на получение Новокузнецким городским </w:t>
      </w:r>
    </w:p>
    <w:p w:rsidR="0056022D" w:rsidRPr="003E0DEC" w:rsidRDefault="0056022D" w:rsidP="0056022D">
      <w:pPr>
        <w:autoSpaceDE w:val="0"/>
        <w:autoSpaceDN w:val="0"/>
        <w:adjustRightInd w:val="0"/>
        <w:spacing w:after="0"/>
        <w:jc w:val="right"/>
        <w:rPr>
          <w:rFonts w:ascii="Times New Roman" w:hAnsi="Times New Roman" w:cs="Times New Roman"/>
          <w:bCs/>
          <w:sz w:val="24"/>
          <w:szCs w:val="24"/>
        </w:rPr>
      </w:pPr>
      <w:r w:rsidRPr="003E0DEC">
        <w:rPr>
          <w:rFonts w:ascii="Times New Roman" w:hAnsi="Times New Roman" w:cs="Times New Roman"/>
          <w:bCs/>
          <w:sz w:val="24"/>
          <w:szCs w:val="24"/>
        </w:rPr>
        <w:t xml:space="preserve">Советом народных депутатов персональных </w:t>
      </w:r>
    </w:p>
    <w:p w:rsidR="0056022D" w:rsidRPr="003E0DEC" w:rsidRDefault="0056022D" w:rsidP="0056022D">
      <w:pPr>
        <w:autoSpaceDE w:val="0"/>
        <w:autoSpaceDN w:val="0"/>
        <w:adjustRightInd w:val="0"/>
        <w:spacing w:after="0"/>
        <w:jc w:val="right"/>
        <w:rPr>
          <w:rFonts w:ascii="Times New Roman" w:hAnsi="Times New Roman" w:cs="Times New Roman"/>
          <w:sz w:val="24"/>
          <w:szCs w:val="24"/>
        </w:rPr>
      </w:pPr>
      <w:r w:rsidRPr="003E0DEC">
        <w:rPr>
          <w:rFonts w:ascii="Times New Roman" w:hAnsi="Times New Roman" w:cs="Times New Roman"/>
          <w:bCs/>
          <w:sz w:val="24"/>
          <w:szCs w:val="24"/>
        </w:rPr>
        <w:t>данных от третьих лиц</w:t>
      </w:r>
    </w:p>
    <w:p w:rsidR="0056022D" w:rsidRPr="003E0DEC" w:rsidRDefault="0056022D" w:rsidP="0056022D">
      <w:pPr>
        <w:autoSpaceDE w:val="0"/>
        <w:autoSpaceDN w:val="0"/>
        <w:adjustRightInd w:val="0"/>
        <w:spacing w:after="0" w:line="240" w:lineRule="auto"/>
        <w:jc w:val="right"/>
        <w:rPr>
          <w:rFonts w:ascii="Times New Roman" w:hAnsi="Times New Roman" w:cs="Times New Roman"/>
          <w:bCs/>
          <w:sz w:val="24"/>
          <w:szCs w:val="24"/>
        </w:rPr>
      </w:pPr>
    </w:p>
    <w:p w:rsidR="0056022D" w:rsidRPr="003E0DEC" w:rsidRDefault="0056022D" w:rsidP="0056022D">
      <w:pPr>
        <w:autoSpaceDE w:val="0"/>
        <w:autoSpaceDN w:val="0"/>
        <w:adjustRightInd w:val="0"/>
        <w:spacing w:after="0" w:line="240" w:lineRule="auto"/>
        <w:jc w:val="right"/>
        <w:rPr>
          <w:rFonts w:ascii="Times New Roman" w:hAnsi="Times New Roman" w:cs="Times New Roman"/>
          <w:bCs/>
          <w:sz w:val="24"/>
          <w:szCs w:val="24"/>
        </w:rPr>
      </w:pPr>
      <w:r w:rsidRPr="003E0DEC">
        <w:rPr>
          <w:rFonts w:ascii="Times New Roman" w:hAnsi="Times New Roman" w:cs="Times New Roman"/>
          <w:bCs/>
          <w:sz w:val="24"/>
          <w:szCs w:val="24"/>
        </w:rPr>
        <w:t>Председателю</w:t>
      </w:r>
    </w:p>
    <w:p w:rsidR="0056022D" w:rsidRPr="003E0DEC" w:rsidRDefault="0056022D" w:rsidP="0056022D">
      <w:pPr>
        <w:autoSpaceDE w:val="0"/>
        <w:autoSpaceDN w:val="0"/>
        <w:adjustRightInd w:val="0"/>
        <w:spacing w:after="0" w:line="240" w:lineRule="auto"/>
        <w:jc w:val="right"/>
        <w:rPr>
          <w:rFonts w:ascii="Times New Roman" w:hAnsi="Times New Roman" w:cs="Times New Roman"/>
          <w:bCs/>
          <w:sz w:val="24"/>
          <w:szCs w:val="24"/>
        </w:rPr>
      </w:pPr>
      <w:r w:rsidRPr="003E0DEC">
        <w:rPr>
          <w:rFonts w:ascii="Times New Roman" w:hAnsi="Times New Roman" w:cs="Times New Roman"/>
          <w:bCs/>
          <w:sz w:val="24"/>
          <w:szCs w:val="24"/>
        </w:rPr>
        <w:t>Новокузнецкого городского</w:t>
      </w:r>
    </w:p>
    <w:p w:rsidR="0056022D" w:rsidRPr="003E0DEC" w:rsidRDefault="0056022D" w:rsidP="0056022D">
      <w:pPr>
        <w:autoSpaceDE w:val="0"/>
        <w:autoSpaceDN w:val="0"/>
        <w:adjustRightInd w:val="0"/>
        <w:spacing w:after="0" w:line="240" w:lineRule="auto"/>
        <w:jc w:val="right"/>
        <w:rPr>
          <w:rFonts w:ascii="Times New Roman" w:hAnsi="Times New Roman" w:cs="Times New Roman"/>
          <w:bCs/>
          <w:sz w:val="24"/>
          <w:szCs w:val="24"/>
        </w:rPr>
      </w:pPr>
      <w:r w:rsidRPr="003E0DEC">
        <w:rPr>
          <w:rFonts w:ascii="Times New Roman" w:hAnsi="Times New Roman" w:cs="Times New Roman"/>
          <w:bCs/>
          <w:sz w:val="24"/>
          <w:szCs w:val="24"/>
        </w:rPr>
        <w:t>Совета народных депутатов</w:t>
      </w:r>
    </w:p>
    <w:p w:rsidR="0056022D" w:rsidRPr="003E0DEC" w:rsidRDefault="0056022D" w:rsidP="0056022D">
      <w:pPr>
        <w:autoSpaceDE w:val="0"/>
        <w:autoSpaceDN w:val="0"/>
        <w:adjustRightInd w:val="0"/>
        <w:spacing w:after="0" w:line="240" w:lineRule="auto"/>
        <w:jc w:val="right"/>
        <w:rPr>
          <w:rFonts w:ascii="Times New Roman" w:hAnsi="Times New Roman" w:cs="Times New Roman"/>
          <w:bCs/>
          <w:sz w:val="24"/>
          <w:szCs w:val="24"/>
        </w:rPr>
      </w:pPr>
      <w:r w:rsidRPr="003E0DEC">
        <w:rPr>
          <w:rFonts w:ascii="Times New Roman" w:hAnsi="Times New Roman" w:cs="Times New Roman"/>
          <w:bCs/>
          <w:sz w:val="24"/>
          <w:szCs w:val="24"/>
        </w:rPr>
        <w:t>________________________________</w:t>
      </w:r>
    </w:p>
    <w:p w:rsidR="0056022D" w:rsidRPr="003E0DEC" w:rsidRDefault="0056022D" w:rsidP="0056022D">
      <w:pPr>
        <w:autoSpaceDE w:val="0"/>
        <w:autoSpaceDN w:val="0"/>
        <w:adjustRightInd w:val="0"/>
        <w:spacing w:after="0" w:line="240" w:lineRule="auto"/>
        <w:ind w:firstLine="5529"/>
        <w:jc w:val="center"/>
        <w:rPr>
          <w:rFonts w:ascii="Times New Roman" w:hAnsi="Times New Roman" w:cs="Times New Roman"/>
          <w:i/>
          <w:sz w:val="18"/>
          <w:szCs w:val="18"/>
        </w:rPr>
      </w:pPr>
      <w:r w:rsidRPr="003E0DEC">
        <w:rPr>
          <w:rFonts w:ascii="Times New Roman" w:hAnsi="Times New Roman" w:cs="Times New Roman"/>
          <w:bCs/>
          <w:i/>
          <w:sz w:val="18"/>
          <w:szCs w:val="18"/>
        </w:rPr>
        <w:t>(фамилия, имя, отчество руководителя)</w:t>
      </w:r>
    </w:p>
    <w:p w:rsidR="0056022D" w:rsidRPr="003E0DEC" w:rsidRDefault="0056022D" w:rsidP="0056022D">
      <w:pPr>
        <w:autoSpaceDE w:val="0"/>
        <w:autoSpaceDN w:val="0"/>
        <w:adjustRightInd w:val="0"/>
        <w:spacing w:line="240" w:lineRule="auto"/>
        <w:jc w:val="right"/>
        <w:rPr>
          <w:rFonts w:ascii="Times New Roman" w:hAnsi="Times New Roman" w:cs="Times New Roman"/>
          <w:bCs/>
          <w:sz w:val="24"/>
          <w:szCs w:val="24"/>
        </w:rPr>
      </w:pPr>
    </w:p>
    <w:p w:rsidR="0056022D" w:rsidRPr="003E0DEC" w:rsidRDefault="0056022D" w:rsidP="0056022D">
      <w:pPr>
        <w:autoSpaceDE w:val="0"/>
        <w:autoSpaceDN w:val="0"/>
        <w:adjustRightInd w:val="0"/>
        <w:spacing w:after="0" w:line="240" w:lineRule="auto"/>
        <w:jc w:val="right"/>
        <w:rPr>
          <w:rFonts w:ascii="Times New Roman" w:hAnsi="Times New Roman" w:cs="Times New Roman"/>
          <w:sz w:val="24"/>
          <w:szCs w:val="24"/>
        </w:rPr>
      </w:pPr>
      <w:r w:rsidRPr="003E0DEC">
        <w:rPr>
          <w:rFonts w:ascii="Times New Roman" w:hAnsi="Times New Roman" w:cs="Times New Roman"/>
          <w:bCs/>
          <w:sz w:val="24"/>
          <w:szCs w:val="24"/>
        </w:rPr>
        <w:t>от __________________________________________</w:t>
      </w:r>
    </w:p>
    <w:p w:rsidR="0056022D" w:rsidRPr="003E0DEC" w:rsidRDefault="0056022D" w:rsidP="0056022D">
      <w:pPr>
        <w:autoSpaceDE w:val="0"/>
        <w:autoSpaceDN w:val="0"/>
        <w:adjustRightInd w:val="0"/>
        <w:spacing w:after="0" w:line="240" w:lineRule="auto"/>
        <w:ind w:firstLine="4536"/>
        <w:jc w:val="center"/>
        <w:rPr>
          <w:rFonts w:ascii="Times New Roman" w:hAnsi="Times New Roman" w:cs="Times New Roman"/>
          <w:i/>
          <w:sz w:val="18"/>
          <w:szCs w:val="18"/>
        </w:rPr>
      </w:pPr>
      <w:r w:rsidRPr="003E0DEC">
        <w:rPr>
          <w:rFonts w:ascii="Times New Roman" w:hAnsi="Times New Roman" w:cs="Times New Roman"/>
          <w:i/>
          <w:sz w:val="18"/>
          <w:szCs w:val="18"/>
        </w:rPr>
        <w:t>(фамилия, имя, отчество)</w:t>
      </w:r>
    </w:p>
    <w:p w:rsidR="0056022D" w:rsidRPr="003E0DEC" w:rsidRDefault="0056022D" w:rsidP="0056022D">
      <w:pPr>
        <w:autoSpaceDE w:val="0"/>
        <w:autoSpaceDN w:val="0"/>
        <w:adjustRightInd w:val="0"/>
        <w:spacing w:line="240" w:lineRule="auto"/>
        <w:jc w:val="right"/>
        <w:rPr>
          <w:rFonts w:ascii="Times New Roman" w:hAnsi="Times New Roman" w:cs="Times New Roman"/>
          <w:sz w:val="24"/>
          <w:szCs w:val="24"/>
        </w:rPr>
      </w:pPr>
      <w:r w:rsidRPr="003E0DEC">
        <w:rPr>
          <w:rFonts w:ascii="Times New Roman" w:hAnsi="Times New Roman" w:cs="Times New Roman"/>
          <w:sz w:val="24"/>
          <w:szCs w:val="24"/>
        </w:rPr>
        <w:t>____________________________________________</w:t>
      </w:r>
    </w:p>
    <w:p w:rsidR="0056022D" w:rsidRPr="003E0DEC" w:rsidRDefault="0056022D" w:rsidP="0056022D">
      <w:pPr>
        <w:autoSpaceDE w:val="0"/>
        <w:autoSpaceDN w:val="0"/>
        <w:adjustRightInd w:val="0"/>
        <w:spacing w:line="240" w:lineRule="auto"/>
        <w:jc w:val="right"/>
        <w:rPr>
          <w:rFonts w:ascii="Times New Roman" w:hAnsi="Times New Roman" w:cs="Times New Roman"/>
          <w:sz w:val="24"/>
          <w:szCs w:val="24"/>
        </w:rPr>
      </w:pPr>
      <w:r w:rsidRPr="003E0DEC">
        <w:rPr>
          <w:rFonts w:ascii="Times New Roman" w:hAnsi="Times New Roman" w:cs="Times New Roman"/>
          <w:sz w:val="24"/>
          <w:szCs w:val="24"/>
        </w:rPr>
        <w:t>зарегистрированного по адресу:</w:t>
      </w:r>
    </w:p>
    <w:p w:rsidR="0056022D" w:rsidRPr="003E0DEC" w:rsidRDefault="0056022D" w:rsidP="0056022D">
      <w:pPr>
        <w:autoSpaceDE w:val="0"/>
        <w:autoSpaceDN w:val="0"/>
        <w:adjustRightInd w:val="0"/>
        <w:spacing w:after="0" w:line="240" w:lineRule="auto"/>
        <w:jc w:val="right"/>
        <w:rPr>
          <w:rFonts w:ascii="Times New Roman" w:hAnsi="Times New Roman" w:cs="Times New Roman"/>
          <w:sz w:val="24"/>
          <w:szCs w:val="24"/>
        </w:rPr>
      </w:pPr>
      <w:r w:rsidRPr="003E0DEC">
        <w:rPr>
          <w:rFonts w:ascii="Times New Roman" w:hAnsi="Times New Roman" w:cs="Times New Roman"/>
          <w:i/>
          <w:iCs/>
          <w:sz w:val="24"/>
          <w:szCs w:val="24"/>
        </w:rPr>
        <w:t>____________________________________________</w:t>
      </w:r>
    </w:p>
    <w:p w:rsidR="0056022D" w:rsidRPr="003E0DEC" w:rsidRDefault="0056022D" w:rsidP="0056022D">
      <w:pPr>
        <w:autoSpaceDE w:val="0"/>
        <w:autoSpaceDN w:val="0"/>
        <w:adjustRightInd w:val="0"/>
        <w:spacing w:after="0" w:line="240" w:lineRule="auto"/>
        <w:ind w:firstLine="4111"/>
        <w:jc w:val="center"/>
        <w:rPr>
          <w:rFonts w:ascii="Times New Roman" w:hAnsi="Times New Roman" w:cs="Times New Roman"/>
          <w:i/>
          <w:sz w:val="18"/>
          <w:szCs w:val="18"/>
        </w:rPr>
      </w:pPr>
      <w:r w:rsidRPr="003E0DEC">
        <w:rPr>
          <w:rFonts w:ascii="Times New Roman" w:hAnsi="Times New Roman" w:cs="Times New Roman"/>
          <w:i/>
          <w:sz w:val="18"/>
          <w:szCs w:val="18"/>
        </w:rPr>
        <w:t>(адрес регистрации указывается с почтовым индексом)</w:t>
      </w:r>
    </w:p>
    <w:p w:rsidR="0056022D" w:rsidRPr="003E0DEC" w:rsidRDefault="0056022D" w:rsidP="0056022D">
      <w:pPr>
        <w:autoSpaceDE w:val="0"/>
        <w:autoSpaceDN w:val="0"/>
        <w:adjustRightInd w:val="0"/>
        <w:spacing w:line="240" w:lineRule="auto"/>
        <w:jc w:val="right"/>
        <w:rPr>
          <w:rFonts w:ascii="Times New Roman" w:hAnsi="Times New Roman" w:cs="Times New Roman"/>
          <w:sz w:val="24"/>
          <w:szCs w:val="24"/>
        </w:rPr>
      </w:pPr>
      <w:r w:rsidRPr="003E0DEC">
        <w:rPr>
          <w:rFonts w:ascii="Times New Roman" w:hAnsi="Times New Roman" w:cs="Times New Roman"/>
          <w:sz w:val="24"/>
          <w:szCs w:val="24"/>
        </w:rPr>
        <w:t>____________________________________________</w:t>
      </w:r>
    </w:p>
    <w:p w:rsidR="0056022D" w:rsidRPr="003E0DEC" w:rsidRDefault="0056022D" w:rsidP="0056022D">
      <w:pPr>
        <w:autoSpaceDE w:val="0"/>
        <w:autoSpaceDN w:val="0"/>
        <w:adjustRightInd w:val="0"/>
        <w:spacing w:before="120" w:line="240" w:lineRule="auto"/>
        <w:jc w:val="right"/>
        <w:rPr>
          <w:rFonts w:ascii="Times New Roman" w:hAnsi="Times New Roman" w:cs="Times New Roman"/>
          <w:sz w:val="24"/>
          <w:szCs w:val="24"/>
        </w:rPr>
      </w:pPr>
      <w:r w:rsidRPr="003E0DEC">
        <w:rPr>
          <w:rFonts w:ascii="Times New Roman" w:hAnsi="Times New Roman" w:cs="Times New Roman"/>
          <w:sz w:val="24"/>
          <w:szCs w:val="24"/>
        </w:rPr>
        <w:t>паспорт серия ____________ №_________________</w:t>
      </w:r>
    </w:p>
    <w:p w:rsidR="0056022D" w:rsidRPr="003E0DEC" w:rsidRDefault="0056022D" w:rsidP="0056022D">
      <w:pPr>
        <w:autoSpaceDE w:val="0"/>
        <w:autoSpaceDN w:val="0"/>
        <w:adjustRightInd w:val="0"/>
        <w:spacing w:after="0" w:line="240" w:lineRule="auto"/>
        <w:jc w:val="right"/>
        <w:rPr>
          <w:rFonts w:ascii="Times New Roman" w:hAnsi="Times New Roman" w:cs="Times New Roman"/>
          <w:sz w:val="24"/>
          <w:szCs w:val="24"/>
        </w:rPr>
      </w:pPr>
      <w:r w:rsidRPr="003E0DEC">
        <w:rPr>
          <w:rFonts w:ascii="Times New Roman" w:hAnsi="Times New Roman" w:cs="Times New Roman"/>
          <w:sz w:val="24"/>
          <w:szCs w:val="24"/>
        </w:rPr>
        <w:t xml:space="preserve">выдан </w:t>
      </w:r>
      <w:r w:rsidRPr="003E0DEC">
        <w:rPr>
          <w:rFonts w:ascii="Times New Roman" w:hAnsi="Times New Roman" w:cs="Times New Roman"/>
          <w:i/>
          <w:iCs/>
          <w:sz w:val="24"/>
          <w:szCs w:val="24"/>
        </w:rPr>
        <w:t>______________________________________</w:t>
      </w:r>
    </w:p>
    <w:p w:rsidR="0056022D" w:rsidRPr="003E0DEC" w:rsidRDefault="0056022D" w:rsidP="0056022D">
      <w:pPr>
        <w:autoSpaceDE w:val="0"/>
        <w:autoSpaceDN w:val="0"/>
        <w:adjustRightInd w:val="0"/>
        <w:spacing w:after="0" w:line="240" w:lineRule="auto"/>
        <w:ind w:firstLine="4111"/>
        <w:jc w:val="center"/>
        <w:rPr>
          <w:rFonts w:ascii="Times New Roman" w:hAnsi="Times New Roman" w:cs="Times New Roman"/>
          <w:i/>
          <w:sz w:val="18"/>
          <w:szCs w:val="18"/>
        </w:rPr>
      </w:pPr>
      <w:r w:rsidRPr="003E0DEC">
        <w:rPr>
          <w:rFonts w:ascii="Times New Roman" w:hAnsi="Times New Roman" w:cs="Times New Roman"/>
          <w:i/>
          <w:sz w:val="18"/>
          <w:szCs w:val="18"/>
        </w:rPr>
        <w:t>(дата выдачи и наименование органа, выдавшего документ)</w:t>
      </w:r>
    </w:p>
    <w:p w:rsidR="0056022D" w:rsidRPr="003E0DEC" w:rsidRDefault="0056022D" w:rsidP="0056022D">
      <w:pPr>
        <w:autoSpaceDE w:val="0"/>
        <w:autoSpaceDN w:val="0"/>
        <w:adjustRightInd w:val="0"/>
        <w:spacing w:after="0" w:line="240" w:lineRule="auto"/>
        <w:jc w:val="right"/>
        <w:rPr>
          <w:rFonts w:ascii="Times New Roman" w:hAnsi="Times New Roman" w:cs="Times New Roman"/>
          <w:sz w:val="24"/>
          <w:szCs w:val="24"/>
        </w:rPr>
      </w:pPr>
      <w:r w:rsidRPr="003E0DEC">
        <w:rPr>
          <w:rFonts w:ascii="Times New Roman" w:hAnsi="Times New Roman" w:cs="Times New Roman"/>
          <w:sz w:val="24"/>
          <w:szCs w:val="24"/>
        </w:rPr>
        <w:t>____________________________________________</w:t>
      </w:r>
    </w:p>
    <w:p w:rsidR="0056022D" w:rsidRPr="003E0DEC" w:rsidRDefault="0056022D" w:rsidP="0056022D">
      <w:pPr>
        <w:autoSpaceDE w:val="0"/>
        <w:autoSpaceDN w:val="0"/>
        <w:adjustRightInd w:val="0"/>
        <w:spacing w:line="240" w:lineRule="auto"/>
        <w:ind w:firstLine="5954"/>
        <w:jc w:val="both"/>
        <w:rPr>
          <w:rFonts w:ascii="Times New Roman" w:hAnsi="Times New Roman" w:cs="Times New Roman"/>
          <w:i/>
          <w:sz w:val="18"/>
          <w:szCs w:val="18"/>
        </w:rPr>
      </w:pPr>
      <w:r w:rsidRPr="003E0DEC">
        <w:rPr>
          <w:rFonts w:ascii="Times New Roman" w:hAnsi="Times New Roman" w:cs="Times New Roman"/>
          <w:i/>
          <w:sz w:val="18"/>
          <w:szCs w:val="18"/>
        </w:rPr>
        <w:t>(номер телефона)</w:t>
      </w:r>
    </w:p>
    <w:p w:rsidR="0056022D" w:rsidRPr="003E0DEC" w:rsidRDefault="00E42AE8" w:rsidP="0056022D">
      <w:pPr>
        <w:autoSpaceDE w:val="0"/>
        <w:autoSpaceDN w:val="0"/>
        <w:adjustRightInd w:val="0"/>
        <w:spacing w:after="0"/>
        <w:jc w:val="center"/>
        <w:rPr>
          <w:rFonts w:ascii="Times New Roman" w:hAnsi="Times New Roman" w:cs="Times New Roman"/>
          <w:sz w:val="24"/>
          <w:szCs w:val="24"/>
        </w:rPr>
      </w:pPr>
      <w:r w:rsidRPr="003E0DEC">
        <w:rPr>
          <w:rFonts w:ascii="Times New Roman" w:hAnsi="Times New Roman" w:cs="Times New Roman"/>
          <w:bCs/>
          <w:sz w:val="24"/>
          <w:szCs w:val="24"/>
        </w:rPr>
        <w:t>Согласие</w:t>
      </w:r>
    </w:p>
    <w:p w:rsidR="0056022D" w:rsidRPr="003E0DEC" w:rsidRDefault="0056022D" w:rsidP="0056022D">
      <w:pPr>
        <w:autoSpaceDE w:val="0"/>
        <w:autoSpaceDN w:val="0"/>
        <w:adjustRightInd w:val="0"/>
        <w:jc w:val="center"/>
        <w:rPr>
          <w:rFonts w:ascii="Times New Roman" w:hAnsi="Times New Roman" w:cs="Times New Roman"/>
          <w:sz w:val="24"/>
          <w:szCs w:val="24"/>
        </w:rPr>
      </w:pPr>
      <w:r w:rsidRPr="003E0DEC">
        <w:rPr>
          <w:rFonts w:ascii="Times New Roman" w:hAnsi="Times New Roman" w:cs="Times New Roman"/>
          <w:bCs/>
          <w:sz w:val="24"/>
          <w:szCs w:val="24"/>
        </w:rPr>
        <w:t>на получение Новокузнецким городским Советом народных депутатов персональных данных от третьих лиц</w:t>
      </w:r>
    </w:p>
    <w:p w:rsidR="0056022D" w:rsidRPr="003E0DEC" w:rsidRDefault="0056022D" w:rsidP="0056022D">
      <w:pPr>
        <w:autoSpaceDE w:val="0"/>
        <w:autoSpaceDN w:val="0"/>
        <w:adjustRightInd w:val="0"/>
        <w:spacing w:after="0"/>
        <w:jc w:val="both"/>
        <w:rPr>
          <w:rFonts w:ascii="Times New Roman" w:hAnsi="Times New Roman" w:cs="Times New Roman"/>
          <w:sz w:val="24"/>
          <w:szCs w:val="24"/>
        </w:rPr>
      </w:pPr>
      <w:r w:rsidRPr="003E0DEC">
        <w:rPr>
          <w:rFonts w:ascii="Times New Roman" w:hAnsi="Times New Roman" w:cs="Times New Roman"/>
          <w:sz w:val="24"/>
          <w:szCs w:val="24"/>
        </w:rPr>
        <w:t>Я, ___________________________________________________________________________,</w:t>
      </w:r>
    </w:p>
    <w:p w:rsidR="0056022D" w:rsidRPr="003E0DEC" w:rsidRDefault="0056022D" w:rsidP="0056022D">
      <w:pPr>
        <w:autoSpaceDE w:val="0"/>
        <w:autoSpaceDN w:val="0"/>
        <w:adjustRightInd w:val="0"/>
        <w:spacing w:after="0"/>
        <w:jc w:val="both"/>
        <w:rPr>
          <w:rFonts w:ascii="Times New Roman" w:hAnsi="Times New Roman" w:cs="Times New Roman"/>
          <w:i/>
          <w:sz w:val="18"/>
          <w:szCs w:val="18"/>
        </w:rPr>
      </w:pPr>
      <w:r w:rsidRPr="003E0DEC">
        <w:rPr>
          <w:rFonts w:ascii="Times New Roman" w:hAnsi="Times New Roman" w:cs="Times New Roman"/>
          <w:sz w:val="18"/>
          <w:szCs w:val="18"/>
        </w:rPr>
        <w:t xml:space="preserve">                                                                       </w:t>
      </w:r>
      <w:r w:rsidRPr="003E0DEC">
        <w:rPr>
          <w:rFonts w:ascii="Times New Roman" w:hAnsi="Times New Roman" w:cs="Times New Roman"/>
          <w:i/>
          <w:sz w:val="18"/>
          <w:szCs w:val="18"/>
        </w:rPr>
        <w:t>(фамилия, имя, отчество полностью)</w:t>
      </w:r>
    </w:p>
    <w:p w:rsidR="00E42AE8" w:rsidRPr="003E0DEC" w:rsidRDefault="0056022D" w:rsidP="0056022D">
      <w:pPr>
        <w:autoSpaceDE w:val="0"/>
        <w:autoSpaceDN w:val="0"/>
        <w:adjustRightInd w:val="0"/>
        <w:spacing w:after="0"/>
        <w:jc w:val="both"/>
        <w:rPr>
          <w:rFonts w:ascii="Times New Roman" w:hAnsi="Times New Roman" w:cs="Times New Roman"/>
          <w:sz w:val="24"/>
          <w:szCs w:val="24"/>
        </w:rPr>
      </w:pPr>
      <w:r w:rsidRPr="003E0DEC">
        <w:rPr>
          <w:rFonts w:ascii="Times New Roman" w:hAnsi="Times New Roman" w:cs="Times New Roman"/>
          <w:sz w:val="24"/>
          <w:szCs w:val="24"/>
        </w:rPr>
        <w:t xml:space="preserve">в соответствии со </w:t>
      </w:r>
      <w:hyperlink r:id="rId30" w:history="1">
        <w:r w:rsidRPr="003E0DEC">
          <w:rPr>
            <w:rFonts w:ascii="Times New Roman" w:hAnsi="Times New Roman" w:cs="Times New Roman"/>
            <w:sz w:val="24"/>
            <w:szCs w:val="24"/>
          </w:rPr>
          <w:t>статьей 9</w:t>
        </w:r>
      </w:hyperlink>
      <w:r w:rsidRPr="003E0DEC">
        <w:rPr>
          <w:rFonts w:ascii="Times New Roman" w:hAnsi="Times New Roman" w:cs="Times New Roman"/>
          <w:sz w:val="24"/>
          <w:szCs w:val="24"/>
        </w:rPr>
        <w:t xml:space="preserve"> Федерального закона от 27.07.2006 №152-ФЗ «О персональных данных» </w:t>
      </w:r>
      <w:r w:rsidRPr="003E0DEC">
        <w:rPr>
          <w:rFonts w:ascii="Times New Roman" w:hAnsi="Times New Roman" w:cs="Times New Roman"/>
          <w:bCs/>
          <w:sz w:val="24"/>
          <w:szCs w:val="24"/>
        </w:rPr>
        <w:t>даю согласие</w:t>
      </w:r>
      <w:r w:rsidRPr="003E0DEC">
        <w:rPr>
          <w:rFonts w:ascii="Times New Roman" w:hAnsi="Times New Roman" w:cs="Times New Roman"/>
          <w:b/>
          <w:bCs/>
          <w:sz w:val="24"/>
          <w:szCs w:val="24"/>
        </w:rPr>
        <w:t xml:space="preserve"> </w:t>
      </w:r>
      <w:r w:rsidRPr="003E0DEC">
        <w:rPr>
          <w:rFonts w:ascii="Times New Roman" w:hAnsi="Times New Roman" w:cs="Times New Roman"/>
          <w:sz w:val="24"/>
          <w:szCs w:val="24"/>
        </w:rPr>
        <w:t xml:space="preserve">Новокузнецкому городскому Совету народных депутатов, расположенному по адресу: 654080, Кемеровская область-Кузбасс, г. Новокузнецк, ул. Кирова, до 71, ИНН </w:t>
      </w:r>
      <w:r w:rsidR="00E42AE8" w:rsidRPr="003E0DEC">
        <w:rPr>
          <w:rFonts w:ascii="Times New Roman" w:hAnsi="Times New Roman" w:cs="Times New Roman"/>
          <w:sz w:val="24"/>
          <w:szCs w:val="24"/>
        </w:rPr>
        <w:t>4216007768</w:t>
      </w:r>
      <w:r w:rsidRPr="003E0DEC">
        <w:rPr>
          <w:rFonts w:ascii="Times New Roman" w:hAnsi="Times New Roman" w:cs="Times New Roman"/>
          <w:sz w:val="24"/>
          <w:szCs w:val="24"/>
        </w:rPr>
        <w:t xml:space="preserve"> на получение моих персональных данных, указанных в уведомлении от __</w:t>
      </w:r>
      <w:r w:rsidR="00E42AE8" w:rsidRPr="003E0DEC">
        <w:rPr>
          <w:rFonts w:ascii="Times New Roman" w:hAnsi="Times New Roman" w:cs="Times New Roman"/>
          <w:sz w:val="24"/>
          <w:szCs w:val="24"/>
        </w:rPr>
        <w:t>____________</w:t>
      </w:r>
      <w:r w:rsidRPr="003E0DEC">
        <w:rPr>
          <w:rFonts w:ascii="Times New Roman" w:hAnsi="Times New Roman" w:cs="Times New Roman"/>
          <w:sz w:val="24"/>
          <w:szCs w:val="24"/>
        </w:rPr>
        <w:t>__ №</w:t>
      </w:r>
      <w:r w:rsidR="00E42AE8" w:rsidRPr="003E0DEC">
        <w:rPr>
          <w:rFonts w:ascii="Times New Roman" w:hAnsi="Times New Roman" w:cs="Times New Roman"/>
          <w:sz w:val="24"/>
          <w:szCs w:val="24"/>
        </w:rPr>
        <w:t xml:space="preserve"> ____</w:t>
      </w:r>
      <w:r w:rsidRPr="003E0DEC">
        <w:rPr>
          <w:rFonts w:ascii="Times New Roman" w:hAnsi="Times New Roman" w:cs="Times New Roman"/>
          <w:sz w:val="24"/>
          <w:szCs w:val="24"/>
        </w:rPr>
        <w:t>_____ от третьих лиц</w:t>
      </w:r>
      <w:r w:rsidR="00E42AE8" w:rsidRPr="003E0DEC">
        <w:rPr>
          <w:rFonts w:ascii="Times New Roman" w:hAnsi="Times New Roman" w:cs="Times New Roman"/>
          <w:sz w:val="24"/>
          <w:szCs w:val="24"/>
        </w:rPr>
        <w:t xml:space="preserve"> _______________________</w:t>
      </w:r>
    </w:p>
    <w:p w:rsidR="0056022D" w:rsidRPr="003E0DEC" w:rsidRDefault="0056022D" w:rsidP="0056022D">
      <w:pPr>
        <w:autoSpaceDE w:val="0"/>
        <w:autoSpaceDN w:val="0"/>
        <w:adjustRightInd w:val="0"/>
        <w:spacing w:after="0"/>
        <w:jc w:val="both"/>
        <w:rPr>
          <w:rFonts w:ascii="Times New Roman" w:hAnsi="Times New Roman" w:cs="Times New Roman"/>
          <w:sz w:val="24"/>
          <w:szCs w:val="24"/>
        </w:rPr>
      </w:pPr>
      <w:r w:rsidRPr="003E0DEC">
        <w:rPr>
          <w:rFonts w:ascii="Times New Roman" w:hAnsi="Times New Roman" w:cs="Times New Roman"/>
          <w:sz w:val="24"/>
          <w:szCs w:val="24"/>
        </w:rPr>
        <w:t>_____________________________________________________________________________,</w:t>
      </w:r>
    </w:p>
    <w:p w:rsidR="0056022D" w:rsidRPr="003E0DEC" w:rsidRDefault="0056022D" w:rsidP="0056022D">
      <w:pPr>
        <w:autoSpaceDE w:val="0"/>
        <w:autoSpaceDN w:val="0"/>
        <w:adjustRightInd w:val="0"/>
        <w:spacing w:after="0"/>
        <w:ind w:firstLine="539"/>
        <w:jc w:val="center"/>
        <w:rPr>
          <w:rFonts w:ascii="Times New Roman" w:hAnsi="Times New Roman" w:cs="Times New Roman"/>
          <w:i/>
          <w:sz w:val="18"/>
          <w:szCs w:val="18"/>
        </w:rPr>
      </w:pPr>
      <w:r w:rsidRPr="003E0DEC">
        <w:rPr>
          <w:rFonts w:ascii="Times New Roman" w:hAnsi="Times New Roman" w:cs="Times New Roman"/>
          <w:i/>
          <w:sz w:val="18"/>
          <w:szCs w:val="18"/>
        </w:rPr>
        <w:t>(полное наименование юридического лица)</w:t>
      </w:r>
    </w:p>
    <w:p w:rsidR="0056022D" w:rsidRPr="003E0DEC" w:rsidRDefault="0056022D" w:rsidP="0056022D">
      <w:pPr>
        <w:autoSpaceDE w:val="0"/>
        <w:autoSpaceDN w:val="0"/>
        <w:adjustRightInd w:val="0"/>
        <w:spacing w:after="0"/>
        <w:jc w:val="both"/>
        <w:rPr>
          <w:rFonts w:ascii="Times New Roman" w:hAnsi="Times New Roman" w:cs="Times New Roman"/>
          <w:sz w:val="24"/>
          <w:szCs w:val="24"/>
        </w:rPr>
      </w:pPr>
      <w:r w:rsidRPr="003E0DEC">
        <w:rPr>
          <w:rFonts w:ascii="Times New Roman" w:hAnsi="Times New Roman" w:cs="Times New Roman"/>
          <w:sz w:val="24"/>
          <w:szCs w:val="24"/>
        </w:rPr>
        <w:t>расположенное по адресу: ______________________________________________________,</w:t>
      </w:r>
    </w:p>
    <w:p w:rsidR="0056022D" w:rsidRPr="003E0DEC" w:rsidRDefault="0056022D" w:rsidP="0056022D">
      <w:pPr>
        <w:autoSpaceDE w:val="0"/>
        <w:autoSpaceDN w:val="0"/>
        <w:adjustRightInd w:val="0"/>
        <w:spacing w:after="0"/>
        <w:jc w:val="center"/>
        <w:rPr>
          <w:rFonts w:ascii="Times New Roman" w:hAnsi="Times New Roman" w:cs="Times New Roman"/>
          <w:i/>
          <w:sz w:val="18"/>
          <w:szCs w:val="18"/>
        </w:rPr>
      </w:pPr>
      <w:r w:rsidRPr="003E0DEC">
        <w:rPr>
          <w:rFonts w:ascii="Times New Roman" w:hAnsi="Times New Roman" w:cs="Times New Roman"/>
          <w:i/>
          <w:sz w:val="18"/>
          <w:szCs w:val="18"/>
        </w:rPr>
        <w:lastRenderedPageBreak/>
        <w:t>(почтовый адрес юридического лица)</w:t>
      </w:r>
    </w:p>
    <w:p w:rsidR="0056022D" w:rsidRPr="003E0DEC" w:rsidRDefault="0056022D" w:rsidP="0056022D">
      <w:pPr>
        <w:autoSpaceDE w:val="0"/>
        <w:autoSpaceDN w:val="0"/>
        <w:adjustRightInd w:val="0"/>
        <w:jc w:val="both"/>
        <w:rPr>
          <w:rFonts w:ascii="Times New Roman" w:hAnsi="Times New Roman" w:cs="Times New Roman"/>
          <w:sz w:val="24"/>
          <w:szCs w:val="24"/>
        </w:rPr>
      </w:pPr>
      <w:r w:rsidRPr="003E0DEC">
        <w:rPr>
          <w:rFonts w:ascii="Times New Roman" w:hAnsi="Times New Roman" w:cs="Times New Roman"/>
          <w:sz w:val="24"/>
          <w:szCs w:val="24"/>
        </w:rPr>
        <w:t>в целях _____________________________________________________________________.</w:t>
      </w:r>
    </w:p>
    <w:p w:rsidR="0056022D" w:rsidRPr="003E0DEC" w:rsidRDefault="0056022D" w:rsidP="0056022D">
      <w:pPr>
        <w:autoSpaceDE w:val="0"/>
        <w:autoSpaceDN w:val="0"/>
        <w:adjustRightInd w:val="0"/>
        <w:spacing w:before="240"/>
        <w:ind w:firstLine="540"/>
        <w:jc w:val="both"/>
        <w:rPr>
          <w:rFonts w:ascii="Times New Roman" w:hAnsi="Times New Roman" w:cs="Times New Roman"/>
          <w:sz w:val="24"/>
          <w:szCs w:val="24"/>
        </w:rPr>
      </w:pPr>
      <w:r w:rsidRPr="003E0DEC">
        <w:rPr>
          <w:rFonts w:ascii="Times New Roman" w:hAnsi="Times New Roman" w:cs="Times New Roman"/>
          <w:sz w:val="24"/>
          <w:szCs w:val="24"/>
        </w:rPr>
        <w:t>Настоящее согласие действует со дня его подписания до дня отзыва в письменной форме.</w:t>
      </w:r>
    </w:p>
    <w:p w:rsidR="0056022D" w:rsidRPr="003E0DEC" w:rsidRDefault="0056022D" w:rsidP="0056022D">
      <w:pPr>
        <w:autoSpaceDE w:val="0"/>
        <w:autoSpaceDN w:val="0"/>
        <w:adjustRightInd w:val="0"/>
        <w:spacing w:after="0"/>
        <w:jc w:val="both"/>
        <w:rPr>
          <w:rFonts w:ascii="Times New Roman" w:hAnsi="Times New Roman" w:cs="Times New Roman"/>
          <w:sz w:val="18"/>
          <w:szCs w:val="18"/>
        </w:rPr>
      </w:pPr>
      <w:r w:rsidRPr="003E0DEC">
        <w:rPr>
          <w:rFonts w:ascii="Times New Roman" w:hAnsi="Times New Roman" w:cs="Times New Roman"/>
          <w:sz w:val="24"/>
          <w:szCs w:val="24"/>
        </w:rPr>
        <w:t xml:space="preserve">«_____» </w:t>
      </w:r>
      <w:r w:rsidRPr="003E0DEC">
        <w:rPr>
          <w:rFonts w:ascii="Times New Roman" w:hAnsi="Times New Roman" w:cs="Times New Roman"/>
          <w:sz w:val="18"/>
          <w:szCs w:val="18"/>
        </w:rPr>
        <w:t>___________________ 20____г.  ______________</w:t>
      </w:r>
      <w:r w:rsidR="00E42AE8" w:rsidRPr="003E0DEC">
        <w:rPr>
          <w:rFonts w:ascii="Times New Roman" w:hAnsi="Times New Roman" w:cs="Times New Roman"/>
          <w:sz w:val="18"/>
          <w:szCs w:val="18"/>
        </w:rPr>
        <w:t>___</w:t>
      </w:r>
      <w:r w:rsidRPr="003E0DEC">
        <w:rPr>
          <w:rFonts w:ascii="Times New Roman" w:hAnsi="Times New Roman" w:cs="Times New Roman"/>
          <w:sz w:val="18"/>
          <w:szCs w:val="18"/>
        </w:rPr>
        <w:t>___ /__________________</w:t>
      </w:r>
      <w:r w:rsidR="00E42AE8" w:rsidRPr="003E0DEC">
        <w:rPr>
          <w:rFonts w:ascii="Times New Roman" w:hAnsi="Times New Roman" w:cs="Times New Roman"/>
          <w:sz w:val="18"/>
          <w:szCs w:val="18"/>
        </w:rPr>
        <w:t>_________</w:t>
      </w:r>
      <w:r w:rsidRPr="003E0DEC">
        <w:rPr>
          <w:rFonts w:ascii="Times New Roman" w:hAnsi="Times New Roman" w:cs="Times New Roman"/>
          <w:sz w:val="18"/>
          <w:szCs w:val="18"/>
        </w:rPr>
        <w:t>______/</w:t>
      </w:r>
    </w:p>
    <w:p w:rsidR="0056022D" w:rsidRPr="003E0DEC" w:rsidRDefault="0056022D" w:rsidP="0056022D">
      <w:pPr>
        <w:autoSpaceDE w:val="0"/>
        <w:autoSpaceDN w:val="0"/>
        <w:adjustRightInd w:val="0"/>
        <w:spacing w:after="0"/>
        <w:jc w:val="both"/>
        <w:rPr>
          <w:rFonts w:ascii="Times New Roman" w:hAnsi="Times New Roman" w:cs="Times New Roman"/>
          <w:i/>
          <w:sz w:val="18"/>
          <w:szCs w:val="18"/>
        </w:rPr>
      </w:pPr>
      <w:r w:rsidRPr="003E0DEC">
        <w:rPr>
          <w:rFonts w:ascii="Times New Roman" w:hAnsi="Times New Roman" w:cs="Times New Roman"/>
          <w:i/>
          <w:sz w:val="18"/>
          <w:szCs w:val="18"/>
        </w:rPr>
        <w:t xml:space="preserve">                             (</w:t>
      </w:r>
      <w:proofErr w:type="gramStart"/>
      <w:r w:rsidRPr="003E0DEC">
        <w:rPr>
          <w:rFonts w:ascii="Times New Roman" w:hAnsi="Times New Roman" w:cs="Times New Roman"/>
          <w:i/>
          <w:sz w:val="18"/>
          <w:szCs w:val="18"/>
        </w:rPr>
        <w:t xml:space="preserve">дата)   </w:t>
      </w:r>
      <w:proofErr w:type="gramEnd"/>
      <w:r w:rsidRPr="003E0DEC">
        <w:rPr>
          <w:rFonts w:ascii="Times New Roman" w:hAnsi="Times New Roman" w:cs="Times New Roman"/>
          <w:i/>
          <w:sz w:val="18"/>
          <w:szCs w:val="18"/>
        </w:rPr>
        <w:t xml:space="preserve">                                </w:t>
      </w:r>
      <w:r w:rsidR="00E42AE8" w:rsidRPr="003E0DEC">
        <w:rPr>
          <w:rFonts w:ascii="Times New Roman" w:hAnsi="Times New Roman" w:cs="Times New Roman"/>
          <w:i/>
          <w:sz w:val="18"/>
          <w:szCs w:val="18"/>
        </w:rPr>
        <w:t xml:space="preserve">         </w:t>
      </w:r>
      <w:r w:rsidRPr="003E0DEC">
        <w:rPr>
          <w:rFonts w:ascii="Times New Roman" w:hAnsi="Times New Roman" w:cs="Times New Roman"/>
          <w:i/>
          <w:sz w:val="18"/>
          <w:szCs w:val="18"/>
        </w:rPr>
        <w:t xml:space="preserve">(подпись)      </w:t>
      </w:r>
      <w:r w:rsidR="00E42AE8" w:rsidRPr="003E0DEC">
        <w:rPr>
          <w:rFonts w:ascii="Times New Roman" w:hAnsi="Times New Roman" w:cs="Times New Roman"/>
          <w:i/>
          <w:sz w:val="18"/>
          <w:szCs w:val="18"/>
        </w:rPr>
        <w:t xml:space="preserve">   </w:t>
      </w:r>
      <w:r w:rsidRPr="003E0DEC">
        <w:rPr>
          <w:rFonts w:ascii="Times New Roman" w:hAnsi="Times New Roman" w:cs="Times New Roman"/>
          <w:i/>
          <w:sz w:val="18"/>
          <w:szCs w:val="18"/>
        </w:rPr>
        <w:t xml:space="preserve">                 (расшифровка подписи)</w:t>
      </w:r>
    </w:p>
    <w:p w:rsidR="00826466" w:rsidRPr="003E0DEC" w:rsidRDefault="00826466">
      <w:pPr>
        <w:spacing w:after="160" w:line="259" w:lineRule="auto"/>
        <w:rPr>
          <w:rFonts w:ascii="Times New Roman" w:hAnsi="Times New Roman" w:cs="Times New Roman"/>
          <w:sz w:val="24"/>
          <w:szCs w:val="24"/>
        </w:rPr>
      </w:pPr>
      <w:r w:rsidRPr="003E0DEC">
        <w:rPr>
          <w:rFonts w:ascii="Times New Roman" w:hAnsi="Times New Roman" w:cs="Times New Roman"/>
          <w:sz w:val="24"/>
          <w:szCs w:val="24"/>
        </w:rPr>
        <w:br w:type="page"/>
      </w:r>
    </w:p>
    <w:p w:rsidR="00826466" w:rsidRPr="003E0DEC" w:rsidRDefault="00826466" w:rsidP="00826466">
      <w:pPr>
        <w:pStyle w:val="ConsPlusNormal"/>
        <w:ind w:firstLine="709"/>
        <w:jc w:val="both"/>
        <w:rPr>
          <w:rFonts w:ascii="Times New Roman" w:hAnsi="Times New Roman" w:cs="Times New Roman"/>
          <w:sz w:val="24"/>
          <w:szCs w:val="24"/>
        </w:rPr>
      </w:pPr>
      <w:r w:rsidRPr="003E0DEC">
        <w:rPr>
          <w:rFonts w:ascii="Times New Roman" w:hAnsi="Times New Roman" w:cs="Times New Roman"/>
          <w:sz w:val="24"/>
          <w:szCs w:val="24"/>
        </w:rPr>
        <w:lastRenderedPageBreak/>
        <w:t>Лист ознакомления с распоряжением «Об утверждении документов, определяющих политику в отношении обработки персональных данных в Новокузнецком городском Совете народных депутатов» от 15.05.2024 №90:</w:t>
      </w:r>
    </w:p>
    <w:p w:rsidR="00826466" w:rsidRPr="003E0DEC" w:rsidRDefault="00826466" w:rsidP="00826466">
      <w:pPr>
        <w:pStyle w:val="ConsPlusNormal"/>
        <w:ind w:firstLine="709"/>
        <w:jc w:val="both"/>
        <w:rPr>
          <w:rFonts w:ascii="Times New Roman" w:hAnsi="Times New Roman" w:cs="Times New Roman"/>
          <w:sz w:val="16"/>
          <w:szCs w:val="16"/>
        </w:rPr>
      </w:pPr>
    </w:p>
    <w:tbl>
      <w:tblPr>
        <w:tblStyle w:val="a8"/>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
        <w:gridCol w:w="2709"/>
        <w:gridCol w:w="345"/>
        <w:gridCol w:w="2410"/>
        <w:gridCol w:w="359"/>
        <w:gridCol w:w="2981"/>
      </w:tblGrid>
      <w:tr w:rsidR="00826466" w:rsidRPr="003E0DEC" w:rsidTr="00E0048E">
        <w:trPr>
          <w:trHeight w:val="340"/>
        </w:trPr>
        <w:tc>
          <w:tcPr>
            <w:tcW w:w="552" w:type="dxa"/>
            <w:vAlign w:val="bottom"/>
          </w:tcPr>
          <w:p w:rsidR="00826466" w:rsidRPr="003E0DEC" w:rsidRDefault="00826466" w:rsidP="00ED47D2">
            <w:pPr>
              <w:pStyle w:val="ConsPlusNormal"/>
              <w:rPr>
                <w:rFonts w:ascii="Times New Roman" w:hAnsi="Times New Roman" w:cs="Times New Roman"/>
                <w:sz w:val="24"/>
                <w:szCs w:val="24"/>
              </w:rPr>
            </w:pPr>
            <w:r w:rsidRPr="003E0DEC">
              <w:rPr>
                <w:rFonts w:ascii="Times New Roman" w:hAnsi="Times New Roman" w:cs="Times New Roman"/>
                <w:sz w:val="24"/>
                <w:szCs w:val="24"/>
              </w:rPr>
              <w:t>1)</w:t>
            </w:r>
          </w:p>
        </w:tc>
        <w:tc>
          <w:tcPr>
            <w:tcW w:w="2709" w:type="dxa"/>
            <w:vAlign w:val="bottom"/>
          </w:tcPr>
          <w:p w:rsidR="00826466" w:rsidRPr="003E0DEC" w:rsidRDefault="00826466" w:rsidP="00ED47D2">
            <w:pPr>
              <w:pStyle w:val="ConsPlusNormal"/>
              <w:rPr>
                <w:rFonts w:ascii="Times New Roman" w:hAnsi="Times New Roman" w:cs="Times New Roman"/>
                <w:sz w:val="24"/>
                <w:szCs w:val="24"/>
              </w:rPr>
            </w:pPr>
            <w:r w:rsidRPr="003E0DEC">
              <w:rPr>
                <w:rFonts w:ascii="Times New Roman" w:hAnsi="Times New Roman" w:cs="Times New Roman"/>
                <w:sz w:val="24"/>
                <w:szCs w:val="24"/>
              </w:rPr>
              <w:t>Завертяева Е.А.</w:t>
            </w:r>
          </w:p>
        </w:tc>
        <w:tc>
          <w:tcPr>
            <w:tcW w:w="345" w:type="dxa"/>
          </w:tcPr>
          <w:p w:rsidR="00826466" w:rsidRPr="003E0DEC" w:rsidRDefault="00826466" w:rsidP="00ED47D2">
            <w:pPr>
              <w:pStyle w:val="ConsPlusNormal"/>
              <w:jc w:val="both"/>
              <w:rPr>
                <w:rFonts w:ascii="Times New Roman" w:hAnsi="Times New Roman" w:cs="Times New Roman"/>
                <w:sz w:val="24"/>
                <w:szCs w:val="24"/>
              </w:rPr>
            </w:pPr>
          </w:p>
        </w:tc>
        <w:tc>
          <w:tcPr>
            <w:tcW w:w="2410" w:type="dxa"/>
            <w:tcBorders>
              <w:bottom w:val="single" w:sz="4" w:space="0" w:color="auto"/>
            </w:tcBorders>
          </w:tcPr>
          <w:p w:rsidR="00826466" w:rsidRPr="003E0DEC" w:rsidRDefault="00826466" w:rsidP="00ED47D2">
            <w:pPr>
              <w:pStyle w:val="ConsPlusNormal"/>
              <w:jc w:val="both"/>
              <w:rPr>
                <w:rFonts w:ascii="Times New Roman" w:hAnsi="Times New Roman" w:cs="Times New Roman"/>
                <w:sz w:val="24"/>
                <w:szCs w:val="24"/>
              </w:rPr>
            </w:pPr>
          </w:p>
        </w:tc>
        <w:tc>
          <w:tcPr>
            <w:tcW w:w="359" w:type="dxa"/>
          </w:tcPr>
          <w:p w:rsidR="00826466" w:rsidRPr="003E0DEC" w:rsidRDefault="00826466" w:rsidP="00ED47D2">
            <w:pPr>
              <w:pStyle w:val="ConsPlusNormal"/>
              <w:jc w:val="both"/>
              <w:rPr>
                <w:rFonts w:ascii="Times New Roman" w:hAnsi="Times New Roman" w:cs="Times New Roman"/>
                <w:sz w:val="24"/>
                <w:szCs w:val="24"/>
              </w:rPr>
            </w:pPr>
          </w:p>
        </w:tc>
        <w:tc>
          <w:tcPr>
            <w:tcW w:w="2981" w:type="dxa"/>
            <w:tcBorders>
              <w:bottom w:val="single" w:sz="4" w:space="0" w:color="auto"/>
            </w:tcBorders>
          </w:tcPr>
          <w:p w:rsidR="00826466" w:rsidRPr="003E0DEC" w:rsidRDefault="00826466" w:rsidP="00ED47D2">
            <w:pPr>
              <w:pStyle w:val="ConsPlusNormal"/>
              <w:jc w:val="both"/>
              <w:rPr>
                <w:rFonts w:ascii="Times New Roman" w:hAnsi="Times New Roman" w:cs="Times New Roman"/>
                <w:sz w:val="24"/>
                <w:szCs w:val="24"/>
              </w:rPr>
            </w:pPr>
          </w:p>
        </w:tc>
      </w:tr>
      <w:tr w:rsidR="00826466" w:rsidRPr="003E0DEC" w:rsidTr="00E0048E">
        <w:tc>
          <w:tcPr>
            <w:tcW w:w="552" w:type="dxa"/>
            <w:vAlign w:val="bottom"/>
          </w:tcPr>
          <w:p w:rsidR="00826466" w:rsidRPr="003E0DEC" w:rsidRDefault="00826466" w:rsidP="00ED47D2">
            <w:pPr>
              <w:pStyle w:val="ConsPlusNormal"/>
              <w:rPr>
                <w:rFonts w:ascii="Times New Roman" w:hAnsi="Times New Roman" w:cs="Times New Roman"/>
                <w:sz w:val="18"/>
                <w:szCs w:val="18"/>
              </w:rPr>
            </w:pPr>
          </w:p>
        </w:tc>
        <w:tc>
          <w:tcPr>
            <w:tcW w:w="2709" w:type="dxa"/>
            <w:vAlign w:val="bottom"/>
          </w:tcPr>
          <w:p w:rsidR="00826466" w:rsidRPr="003E0DEC" w:rsidRDefault="00826466" w:rsidP="00ED47D2">
            <w:pPr>
              <w:pStyle w:val="ConsPlusNormal"/>
              <w:rPr>
                <w:rFonts w:ascii="Times New Roman" w:hAnsi="Times New Roman" w:cs="Times New Roman"/>
                <w:sz w:val="18"/>
                <w:szCs w:val="18"/>
              </w:rPr>
            </w:pPr>
          </w:p>
        </w:tc>
        <w:tc>
          <w:tcPr>
            <w:tcW w:w="345" w:type="dxa"/>
          </w:tcPr>
          <w:p w:rsidR="00826466" w:rsidRPr="003E0DEC" w:rsidRDefault="00826466" w:rsidP="00ED47D2">
            <w:pPr>
              <w:pStyle w:val="ConsPlusNormal"/>
              <w:jc w:val="center"/>
              <w:rPr>
                <w:rFonts w:ascii="Times New Roman" w:hAnsi="Times New Roman" w:cs="Times New Roman"/>
                <w:sz w:val="18"/>
                <w:szCs w:val="18"/>
              </w:rPr>
            </w:pPr>
          </w:p>
        </w:tc>
        <w:tc>
          <w:tcPr>
            <w:tcW w:w="2410" w:type="dxa"/>
            <w:tcBorders>
              <w:top w:val="single" w:sz="4" w:space="0" w:color="auto"/>
            </w:tcBorders>
          </w:tcPr>
          <w:p w:rsidR="00826466" w:rsidRPr="003E0DEC" w:rsidRDefault="00826466" w:rsidP="00ED47D2">
            <w:pPr>
              <w:pStyle w:val="ConsPlusNormal"/>
              <w:jc w:val="center"/>
              <w:rPr>
                <w:rFonts w:ascii="Times New Roman" w:hAnsi="Times New Roman" w:cs="Times New Roman"/>
                <w:sz w:val="18"/>
                <w:szCs w:val="18"/>
              </w:rPr>
            </w:pPr>
            <w:r w:rsidRPr="003E0DEC">
              <w:rPr>
                <w:rFonts w:ascii="Times New Roman" w:hAnsi="Times New Roman" w:cs="Times New Roman"/>
                <w:sz w:val="18"/>
                <w:szCs w:val="18"/>
              </w:rPr>
              <w:t>дата</w:t>
            </w:r>
          </w:p>
        </w:tc>
        <w:tc>
          <w:tcPr>
            <w:tcW w:w="359" w:type="dxa"/>
          </w:tcPr>
          <w:p w:rsidR="00826466" w:rsidRPr="003E0DEC" w:rsidRDefault="00826466" w:rsidP="00ED47D2">
            <w:pPr>
              <w:pStyle w:val="ConsPlusNormal"/>
              <w:jc w:val="center"/>
              <w:rPr>
                <w:rFonts w:ascii="Times New Roman" w:hAnsi="Times New Roman" w:cs="Times New Roman"/>
                <w:sz w:val="18"/>
                <w:szCs w:val="18"/>
              </w:rPr>
            </w:pPr>
          </w:p>
        </w:tc>
        <w:tc>
          <w:tcPr>
            <w:tcW w:w="2981" w:type="dxa"/>
            <w:tcBorders>
              <w:top w:val="single" w:sz="4" w:space="0" w:color="auto"/>
            </w:tcBorders>
          </w:tcPr>
          <w:p w:rsidR="00826466" w:rsidRPr="003E0DEC" w:rsidRDefault="00826466" w:rsidP="00826466">
            <w:pPr>
              <w:pStyle w:val="ConsPlusNormal"/>
              <w:jc w:val="center"/>
              <w:rPr>
                <w:rFonts w:ascii="Times New Roman" w:hAnsi="Times New Roman" w:cs="Times New Roman"/>
                <w:sz w:val="18"/>
                <w:szCs w:val="18"/>
              </w:rPr>
            </w:pPr>
            <w:r w:rsidRPr="003E0DEC">
              <w:rPr>
                <w:rFonts w:ascii="Times New Roman" w:hAnsi="Times New Roman" w:cs="Times New Roman"/>
                <w:sz w:val="18"/>
                <w:szCs w:val="18"/>
              </w:rPr>
              <w:t>подпись</w:t>
            </w:r>
          </w:p>
        </w:tc>
      </w:tr>
      <w:tr w:rsidR="00826466" w:rsidRPr="003E0DEC" w:rsidTr="00E0048E">
        <w:trPr>
          <w:trHeight w:val="340"/>
        </w:trPr>
        <w:tc>
          <w:tcPr>
            <w:tcW w:w="552" w:type="dxa"/>
            <w:vAlign w:val="bottom"/>
          </w:tcPr>
          <w:p w:rsidR="00826466" w:rsidRPr="003E0DEC" w:rsidRDefault="00826466" w:rsidP="00ED47D2">
            <w:pPr>
              <w:pStyle w:val="ConsPlusNormal"/>
              <w:rPr>
                <w:rFonts w:ascii="Times New Roman" w:hAnsi="Times New Roman" w:cs="Times New Roman"/>
                <w:sz w:val="24"/>
                <w:szCs w:val="24"/>
              </w:rPr>
            </w:pPr>
            <w:r w:rsidRPr="003E0DEC">
              <w:rPr>
                <w:rFonts w:ascii="Times New Roman" w:hAnsi="Times New Roman" w:cs="Times New Roman"/>
                <w:sz w:val="24"/>
                <w:szCs w:val="24"/>
              </w:rPr>
              <w:t>2)</w:t>
            </w:r>
          </w:p>
        </w:tc>
        <w:tc>
          <w:tcPr>
            <w:tcW w:w="2709" w:type="dxa"/>
            <w:vAlign w:val="bottom"/>
          </w:tcPr>
          <w:p w:rsidR="00826466" w:rsidRPr="003E0DEC" w:rsidRDefault="00826466" w:rsidP="00ED47D2">
            <w:pPr>
              <w:pStyle w:val="ConsPlusNormal"/>
              <w:rPr>
                <w:rFonts w:ascii="Times New Roman" w:hAnsi="Times New Roman" w:cs="Times New Roman"/>
                <w:sz w:val="24"/>
                <w:szCs w:val="24"/>
              </w:rPr>
            </w:pPr>
            <w:r w:rsidRPr="003E0DEC">
              <w:rPr>
                <w:rFonts w:ascii="Times New Roman" w:hAnsi="Times New Roman" w:cs="Times New Roman"/>
                <w:sz w:val="24"/>
                <w:szCs w:val="24"/>
              </w:rPr>
              <w:t>Калачева М.В.</w:t>
            </w:r>
          </w:p>
        </w:tc>
        <w:tc>
          <w:tcPr>
            <w:tcW w:w="345" w:type="dxa"/>
          </w:tcPr>
          <w:p w:rsidR="00826466" w:rsidRPr="003E0DEC" w:rsidRDefault="00826466" w:rsidP="00ED47D2">
            <w:pPr>
              <w:pStyle w:val="ConsPlusNormal"/>
              <w:jc w:val="both"/>
              <w:rPr>
                <w:rFonts w:ascii="Times New Roman" w:hAnsi="Times New Roman" w:cs="Times New Roman"/>
                <w:sz w:val="24"/>
                <w:szCs w:val="24"/>
              </w:rPr>
            </w:pPr>
          </w:p>
        </w:tc>
        <w:tc>
          <w:tcPr>
            <w:tcW w:w="2410" w:type="dxa"/>
            <w:tcBorders>
              <w:bottom w:val="single" w:sz="4" w:space="0" w:color="auto"/>
            </w:tcBorders>
          </w:tcPr>
          <w:p w:rsidR="00826466" w:rsidRPr="003E0DEC" w:rsidRDefault="00826466" w:rsidP="00ED47D2">
            <w:pPr>
              <w:pStyle w:val="ConsPlusNormal"/>
              <w:jc w:val="both"/>
              <w:rPr>
                <w:rFonts w:ascii="Times New Roman" w:hAnsi="Times New Roman" w:cs="Times New Roman"/>
                <w:sz w:val="24"/>
                <w:szCs w:val="24"/>
              </w:rPr>
            </w:pPr>
          </w:p>
        </w:tc>
        <w:tc>
          <w:tcPr>
            <w:tcW w:w="359" w:type="dxa"/>
          </w:tcPr>
          <w:p w:rsidR="00826466" w:rsidRPr="003E0DEC" w:rsidRDefault="00826466" w:rsidP="00ED47D2">
            <w:pPr>
              <w:pStyle w:val="ConsPlusNormal"/>
              <w:jc w:val="both"/>
              <w:rPr>
                <w:rFonts w:ascii="Times New Roman" w:hAnsi="Times New Roman" w:cs="Times New Roman"/>
                <w:sz w:val="24"/>
                <w:szCs w:val="24"/>
              </w:rPr>
            </w:pPr>
          </w:p>
        </w:tc>
        <w:tc>
          <w:tcPr>
            <w:tcW w:w="2981" w:type="dxa"/>
            <w:tcBorders>
              <w:bottom w:val="single" w:sz="4" w:space="0" w:color="auto"/>
            </w:tcBorders>
          </w:tcPr>
          <w:p w:rsidR="00826466" w:rsidRPr="003E0DEC" w:rsidRDefault="00826466" w:rsidP="00ED47D2">
            <w:pPr>
              <w:pStyle w:val="ConsPlusNormal"/>
              <w:jc w:val="both"/>
              <w:rPr>
                <w:rFonts w:ascii="Times New Roman" w:hAnsi="Times New Roman" w:cs="Times New Roman"/>
                <w:sz w:val="24"/>
                <w:szCs w:val="24"/>
              </w:rPr>
            </w:pPr>
          </w:p>
        </w:tc>
      </w:tr>
      <w:tr w:rsidR="00826466" w:rsidRPr="003E0DEC" w:rsidTr="00E0048E">
        <w:tc>
          <w:tcPr>
            <w:tcW w:w="552" w:type="dxa"/>
            <w:vAlign w:val="bottom"/>
          </w:tcPr>
          <w:p w:rsidR="00826466" w:rsidRPr="003E0DEC" w:rsidRDefault="00826466" w:rsidP="00826466">
            <w:pPr>
              <w:pStyle w:val="ConsPlusNormal"/>
              <w:rPr>
                <w:rFonts w:ascii="Times New Roman" w:hAnsi="Times New Roman" w:cs="Times New Roman"/>
                <w:sz w:val="18"/>
                <w:szCs w:val="18"/>
              </w:rPr>
            </w:pPr>
          </w:p>
        </w:tc>
        <w:tc>
          <w:tcPr>
            <w:tcW w:w="2709" w:type="dxa"/>
            <w:vAlign w:val="bottom"/>
          </w:tcPr>
          <w:p w:rsidR="00826466" w:rsidRPr="003E0DEC" w:rsidRDefault="00826466" w:rsidP="00826466">
            <w:pPr>
              <w:pStyle w:val="ConsPlusNormal"/>
              <w:rPr>
                <w:rFonts w:ascii="Times New Roman" w:hAnsi="Times New Roman" w:cs="Times New Roman"/>
                <w:sz w:val="18"/>
                <w:szCs w:val="18"/>
              </w:rPr>
            </w:pPr>
          </w:p>
        </w:tc>
        <w:tc>
          <w:tcPr>
            <w:tcW w:w="345" w:type="dxa"/>
          </w:tcPr>
          <w:p w:rsidR="00826466" w:rsidRPr="003E0DEC" w:rsidRDefault="00826466" w:rsidP="00826466">
            <w:pPr>
              <w:pStyle w:val="ConsPlusNormal"/>
              <w:jc w:val="center"/>
              <w:rPr>
                <w:rFonts w:ascii="Times New Roman" w:hAnsi="Times New Roman" w:cs="Times New Roman"/>
                <w:sz w:val="18"/>
                <w:szCs w:val="18"/>
              </w:rPr>
            </w:pPr>
          </w:p>
        </w:tc>
        <w:tc>
          <w:tcPr>
            <w:tcW w:w="2410" w:type="dxa"/>
            <w:tcBorders>
              <w:top w:val="single" w:sz="4" w:space="0" w:color="auto"/>
            </w:tcBorders>
          </w:tcPr>
          <w:p w:rsidR="00826466" w:rsidRPr="003E0DEC" w:rsidRDefault="00826466" w:rsidP="00826466">
            <w:pPr>
              <w:pStyle w:val="ConsPlusNormal"/>
              <w:jc w:val="center"/>
              <w:rPr>
                <w:rFonts w:ascii="Times New Roman" w:hAnsi="Times New Roman" w:cs="Times New Roman"/>
                <w:sz w:val="18"/>
                <w:szCs w:val="18"/>
              </w:rPr>
            </w:pPr>
            <w:r w:rsidRPr="003E0DEC">
              <w:rPr>
                <w:rFonts w:ascii="Times New Roman" w:hAnsi="Times New Roman" w:cs="Times New Roman"/>
                <w:sz w:val="18"/>
                <w:szCs w:val="18"/>
              </w:rPr>
              <w:t>дата</w:t>
            </w:r>
          </w:p>
        </w:tc>
        <w:tc>
          <w:tcPr>
            <w:tcW w:w="359" w:type="dxa"/>
          </w:tcPr>
          <w:p w:rsidR="00826466" w:rsidRPr="003E0DEC" w:rsidRDefault="00826466" w:rsidP="00826466">
            <w:pPr>
              <w:pStyle w:val="ConsPlusNormal"/>
              <w:jc w:val="center"/>
              <w:rPr>
                <w:rFonts w:ascii="Times New Roman" w:hAnsi="Times New Roman" w:cs="Times New Roman"/>
                <w:sz w:val="18"/>
                <w:szCs w:val="18"/>
              </w:rPr>
            </w:pPr>
          </w:p>
        </w:tc>
        <w:tc>
          <w:tcPr>
            <w:tcW w:w="2981" w:type="dxa"/>
            <w:tcBorders>
              <w:top w:val="single" w:sz="4" w:space="0" w:color="auto"/>
            </w:tcBorders>
          </w:tcPr>
          <w:p w:rsidR="00826466" w:rsidRPr="003E0DEC" w:rsidRDefault="00826466" w:rsidP="00826466">
            <w:pPr>
              <w:pStyle w:val="ConsPlusNormal"/>
              <w:jc w:val="center"/>
              <w:rPr>
                <w:rFonts w:ascii="Times New Roman" w:hAnsi="Times New Roman" w:cs="Times New Roman"/>
                <w:sz w:val="18"/>
                <w:szCs w:val="18"/>
              </w:rPr>
            </w:pPr>
            <w:r w:rsidRPr="003E0DEC">
              <w:rPr>
                <w:rFonts w:ascii="Times New Roman" w:hAnsi="Times New Roman" w:cs="Times New Roman"/>
                <w:sz w:val="18"/>
                <w:szCs w:val="18"/>
              </w:rPr>
              <w:t>подпись</w:t>
            </w:r>
          </w:p>
        </w:tc>
      </w:tr>
      <w:tr w:rsidR="00826466" w:rsidRPr="003E0DEC" w:rsidTr="00E0048E">
        <w:trPr>
          <w:trHeight w:val="340"/>
        </w:trPr>
        <w:tc>
          <w:tcPr>
            <w:tcW w:w="552" w:type="dxa"/>
            <w:vAlign w:val="bottom"/>
          </w:tcPr>
          <w:p w:rsidR="00826466" w:rsidRPr="003E0DEC" w:rsidRDefault="00826466" w:rsidP="00ED47D2">
            <w:pPr>
              <w:pStyle w:val="ConsPlusNormal"/>
              <w:rPr>
                <w:rFonts w:ascii="Times New Roman" w:hAnsi="Times New Roman" w:cs="Times New Roman"/>
                <w:sz w:val="24"/>
                <w:szCs w:val="24"/>
              </w:rPr>
            </w:pPr>
            <w:r w:rsidRPr="003E0DEC">
              <w:rPr>
                <w:rFonts w:ascii="Times New Roman" w:hAnsi="Times New Roman" w:cs="Times New Roman"/>
                <w:sz w:val="24"/>
                <w:szCs w:val="24"/>
              </w:rPr>
              <w:t>3)</w:t>
            </w:r>
          </w:p>
        </w:tc>
        <w:tc>
          <w:tcPr>
            <w:tcW w:w="2709" w:type="dxa"/>
            <w:vAlign w:val="bottom"/>
          </w:tcPr>
          <w:p w:rsidR="00826466" w:rsidRPr="003E0DEC" w:rsidRDefault="00826466" w:rsidP="00ED47D2">
            <w:pPr>
              <w:pStyle w:val="ConsPlusNormal"/>
              <w:rPr>
                <w:rFonts w:ascii="Times New Roman" w:hAnsi="Times New Roman" w:cs="Times New Roman"/>
                <w:sz w:val="24"/>
                <w:szCs w:val="24"/>
              </w:rPr>
            </w:pPr>
            <w:proofErr w:type="spellStart"/>
            <w:r w:rsidRPr="003E0DEC">
              <w:rPr>
                <w:rFonts w:ascii="Times New Roman" w:hAnsi="Times New Roman" w:cs="Times New Roman"/>
                <w:sz w:val="24"/>
                <w:szCs w:val="24"/>
              </w:rPr>
              <w:t>Кель</w:t>
            </w:r>
            <w:proofErr w:type="spellEnd"/>
            <w:r w:rsidRPr="003E0DEC">
              <w:rPr>
                <w:rFonts w:ascii="Times New Roman" w:hAnsi="Times New Roman" w:cs="Times New Roman"/>
                <w:sz w:val="24"/>
                <w:szCs w:val="24"/>
              </w:rPr>
              <w:t xml:space="preserve"> И.А.</w:t>
            </w:r>
          </w:p>
        </w:tc>
        <w:tc>
          <w:tcPr>
            <w:tcW w:w="345" w:type="dxa"/>
          </w:tcPr>
          <w:p w:rsidR="00826466" w:rsidRPr="003E0DEC" w:rsidRDefault="00826466" w:rsidP="00ED47D2">
            <w:pPr>
              <w:pStyle w:val="ConsPlusNormal"/>
              <w:jc w:val="both"/>
              <w:rPr>
                <w:rFonts w:ascii="Times New Roman" w:hAnsi="Times New Roman" w:cs="Times New Roman"/>
                <w:sz w:val="24"/>
                <w:szCs w:val="24"/>
              </w:rPr>
            </w:pPr>
          </w:p>
        </w:tc>
        <w:tc>
          <w:tcPr>
            <w:tcW w:w="2410" w:type="dxa"/>
            <w:tcBorders>
              <w:bottom w:val="single" w:sz="4" w:space="0" w:color="auto"/>
            </w:tcBorders>
          </w:tcPr>
          <w:p w:rsidR="00826466" w:rsidRPr="003E0DEC" w:rsidRDefault="00826466" w:rsidP="00ED47D2">
            <w:pPr>
              <w:pStyle w:val="ConsPlusNormal"/>
              <w:jc w:val="both"/>
              <w:rPr>
                <w:rFonts w:ascii="Times New Roman" w:hAnsi="Times New Roman" w:cs="Times New Roman"/>
                <w:sz w:val="24"/>
                <w:szCs w:val="24"/>
              </w:rPr>
            </w:pPr>
          </w:p>
        </w:tc>
        <w:tc>
          <w:tcPr>
            <w:tcW w:w="359" w:type="dxa"/>
          </w:tcPr>
          <w:p w:rsidR="00826466" w:rsidRPr="003E0DEC" w:rsidRDefault="00826466" w:rsidP="00ED47D2">
            <w:pPr>
              <w:pStyle w:val="ConsPlusNormal"/>
              <w:jc w:val="both"/>
              <w:rPr>
                <w:rFonts w:ascii="Times New Roman" w:hAnsi="Times New Roman" w:cs="Times New Roman"/>
                <w:sz w:val="24"/>
                <w:szCs w:val="24"/>
              </w:rPr>
            </w:pPr>
          </w:p>
        </w:tc>
        <w:tc>
          <w:tcPr>
            <w:tcW w:w="2981" w:type="dxa"/>
            <w:tcBorders>
              <w:bottom w:val="single" w:sz="4" w:space="0" w:color="auto"/>
            </w:tcBorders>
          </w:tcPr>
          <w:p w:rsidR="00826466" w:rsidRPr="003E0DEC" w:rsidRDefault="00826466" w:rsidP="00ED47D2">
            <w:pPr>
              <w:pStyle w:val="ConsPlusNormal"/>
              <w:jc w:val="both"/>
              <w:rPr>
                <w:rFonts w:ascii="Times New Roman" w:hAnsi="Times New Roman" w:cs="Times New Roman"/>
                <w:sz w:val="24"/>
                <w:szCs w:val="24"/>
              </w:rPr>
            </w:pPr>
          </w:p>
        </w:tc>
      </w:tr>
      <w:tr w:rsidR="00826466" w:rsidRPr="003E0DEC" w:rsidTr="00E0048E">
        <w:tc>
          <w:tcPr>
            <w:tcW w:w="552" w:type="dxa"/>
            <w:vAlign w:val="bottom"/>
          </w:tcPr>
          <w:p w:rsidR="00826466" w:rsidRPr="003E0DEC" w:rsidRDefault="00826466" w:rsidP="00826466">
            <w:pPr>
              <w:pStyle w:val="ConsPlusNormal"/>
              <w:rPr>
                <w:rFonts w:ascii="Times New Roman" w:hAnsi="Times New Roman" w:cs="Times New Roman"/>
                <w:sz w:val="18"/>
                <w:szCs w:val="18"/>
              </w:rPr>
            </w:pPr>
          </w:p>
        </w:tc>
        <w:tc>
          <w:tcPr>
            <w:tcW w:w="2709" w:type="dxa"/>
            <w:vAlign w:val="bottom"/>
          </w:tcPr>
          <w:p w:rsidR="00826466" w:rsidRPr="003E0DEC" w:rsidRDefault="00826466" w:rsidP="00826466">
            <w:pPr>
              <w:pStyle w:val="ConsPlusNormal"/>
              <w:rPr>
                <w:rFonts w:ascii="Times New Roman" w:hAnsi="Times New Roman" w:cs="Times New Roman"/>
                <w:sz w:val="18"/>
                <w:szCs w:val="18"/>
              </w:rPr>
            </w:pPr>
          </w:p>
        </w:tc>
        <w:tc>
          <w:tcPr>
            <w:tcW w:w="345" w:type="dxa"/>
          </w:tcPr>
          <w:p w:rsidR="00826466" w:rsidRPr="003E0DEC" w:rsidRDefault="00826466" w:rsidP="00826466">
            <w:pPr>
              <w:pStyle w:val="ConsPlusNormal"/>
              <w:jc w:val="center"/>
              <w:rPr>
                <w:rFonts w:ascii="Times New Roman" w:hAnsi="Times New Roman" w:cs="Times New Roman"/>
                <w:sz w:val="18"/>
                <w:szCs w:val="18"/>
              </w:rPr>
            </w:pPr>
          </w:p>
        </w:tc>
        <w:tc>
          <w:tcPr>
            <w:tcW w:w="2410" w:type="dxa"/>
            <w:tcBorders>
              <w:top w:val="single" w:sz="4" w:space="0" w:color="auto"/>
            </w:tcBorders>
          </w:tcPr>
          <w:p w:rsidR="00826466" w:rsidRPr="003E0DEC" w:rsidRDefault="00826466" w:rsidP="00826466">
            <w:pPr>
              <w:pStyle w:val="ConsPlusNormal"/>
              <w:jc w:val="center"/>
              <w:rPr>
                <w:rFonts w:ascii="Times New Roman" w:hAnsi="Times New Roman" w:cs="Times New Roman"/>
                <w:sz w:val="18"/>
                <w:szCs w:val="18"/>
              </w:rPr>
            </w:pPr>
            <w:r w:rsidRPr="003E0DEC">
              <w:rPr>
                <w:rFonts w:ascii="Times New Roman" w:hAnsi="Times New Roman" w:cs="Times New Roman"/>
                <w:sz w:val="18"/>
                <w:szCs w:val="18"/>
              </w:rPr>
              <w:t>дата</w:t>
            </w:r>
          </w:p>
        </w:tc>
        <w:tc>
          <w:tcPr>
            <w:tcW w:w="359" w:type="dxa"/>
          </w:tcPr>
          <w:p w:rsidR="00826466" w:rsidRPr="003E0DEC" w:rsidRDefault="00826466" w:rsidP="00826466">
            <w:pPr>
              <w:pStyle w:val="ConsPlusNormal"/>
              <w:jc w:val="center"/>
              <w:rPr>
                <w:rFonts w:ascii="Times New Roman" w:hAnsi="Times New Roman" w:cs="Times New Roman"/>
                <w:sz w:val="18"/>
                <w:szCs w:val="18"/>
              </w:rPr>
            </w:pPr>
          </w:p>
        </w:tc>
        <w:tc>
          <w:tcPr>
            <w:tcW w:w="2981" w:type="dxa"/>
            <w:tcBorders>
              <w:top w:val="single" w:sz="4" w:space="0" w:color="auto"/>
            </w:tcBorders>
          </w:tcPr>
          <w:p w:rsidR="00826466" w:rsidRPr="003E0DEC" w:rsidRDefault="00826466" w:rsidP="00826466">
            <w:pPr>
              <w:pStyle w:val="ConsPlusNormal"/>
              <w:jc w:val="center"/>
              <w:rPr>
                <w:rFonts w:ascii="Times New Roman" w:hAnsi="Times New Roman" w:cs="Times New Roman"/>
                <w:sz w:val="18"/>
                <w:szCs w:val="18"/>
              </w:rPr>
            </w:pPr>
            <w:r w:rsidRPr="003E0DEC">
              <w:rPr>
                <w:rFonts w:ascii="Times New Roman" w:hAnsi="Times New Roman" w:cs="Times New Roman"/>
                <w:sz w:val="18"/>
                <w:szCs w:val="18"/>
              </w:rPr>
              <w:t>подпись</w:t>
            </w:r>
          </w:p>
        </w:tc>
      </w:tr>
      <w:tr w:rsidR="00826466" w:rsidRPr="003E0DEC" w:rsidTr="00E0048E">
        <w:trPr>
          <w:trHeight w:val="340"/>
        </w:trPr>
        <w:tc>
          <w:tcPr>
            <w:tcW w:w="552" w:type="dxa"/>
            <w:vAlign w:val="bottom"/>
          </w:tcPr>
          <w:p w:rsidR="00826466" w:rsidRPr="003E0DEC" w:rsidRDefault="00826466" w:rsidP="00ED47D2">
            <w:pPr>
              <w:pStyle w:val="ConsPlusNormal"/>
              <w:rPr>
                <w:rFonts w:ascii="Times New Roman" w:hAnsi="Times New Roman" w:cs="Times New Roman"/>
                <w:sz w:val="24"/>
                <w:szCs w:val="24"/>
              </w:rPr>
            </w:pPr>
            <w:r w:rsidRPr="003E0DEC">
              <w:rPr>
                <w:rFonts w:ascii="Times New Roman" w:hAnsi="Times New Roman" w:cs="Times New Roman"/>
                <w:sz w:val="24"/>
                <w:szCs w:val="24"/>
              </w:rPr>
              <w:t>4)</w:t>
            </w:r>
          </w:p>
        </w:tc>
        <w:tc>
          <w:tcPr>
            <w:tcW w:w="2709" w:type="dxa"/>
            <w:vAlign w:val="bottom"/>
          </w:tcPr>
          <w:p w:rsidR="00826466" w:rsidRPr="003E0DEC" w:rsidRDefault="00826466" w:rsidP="00ED47D2">
            <w:pPr>
              <w:pStyle w:val="ConsPlusNormal"/>
              <w:rPr>
                <w:rFonts w:ascii="Times New Roman" w:hAnsi="Times New Roman" w:cs="Times New Roman"/>
                <w:sz w:val="24"/>
                <w:szCs w:val="24"/>
              </w:rPr>
            </w:pPr>
            <w:r w:rsidRPr="003E0DEC">
              <w:rPr>
                <w:rFonts w:ascii="Times New Roman" w:hAnsi="Times New Roman" w:cs="Times New Roman"/>
                <w:sz w:val="24"/>
                <w:szCs w:val="24"/>
              </w:rPr>
              <w:t>Ким Ю.А.</w:t>
            </w:r>
          </w:p>
        </w:tc>
        <w:tc>
          <w:tcPr>
            <w:tcW w:w="345" w:type="dxa"/>
          </w:tcPr>
          <w:p w:rsidR="00826466" w:rsidRPr="003E0DEC" w:rsidRDefault="00826466" w:rsidP="00ED47D2">
            <w:pPr>
              <w:pStyle w:val="ConsPlusNormal"/>
              <w:jc w:val="both"/>
              <w:rPr>
                <w:rFonts w:ascii="Times New Roman" w:hAnsi="Times New Roman" w:cs="Times New Roman"/>
                <w:sz w:val="24"/>
                <w:szCs w:val="24"/>
              </w:rPr>
            </w:pPr>
          </w:p>
        </w:tc>
        <w:tc>
          <w:tcPr>
            <w:tcW w:w="2410" w:type="dxa"/>
            <w:tcBorders>
              <w:bottom w:val="single" w:sz="4" w:space="0" w:color="auto"/>
            </w:tcBorders>
          </w:tcPr>
          <w:p w:rsidR="00826466" w:rsidRPr="003E0DEC" w:rsidRDefault="00826466" w:rsidP="00ED47D2">
            <w:pPr>
              <w:pStyle w:val="ConsPlusNormal"/>
              <w:jc w:val="both"/>
              <w:rPr>
                <w:rFonts w:ascii="Times New Roman" w:hAnsi="Times New Roman" w:cs="Times New Roman"/>
                <w:sz w:val="24"/>
                <w:szCs w:val="24"/>
              </w:rPr>
            </w:pPr>
          </w:p>
        </w:tc>
        <w:tc>
          <w:tcPr>
            <w:tcW w:w="359" w:type="dxa"/>
          </w:tcPr>
          <w:p w:rsidR="00826466" w:rsidRPr="003E0DEC" w:rsidRDefault="00826466" w:rsidP="00ED47D2">
            <w:pPr>
              <w:pStyle w:val="ConsPlusNormal"/>
              <w:jc w:val="both"/>
              <w:rPr>
                <w:rFonts w:ascii="Times New Roman" w:hAnsi="Times New Roman" w:cs="Times New Roman"/>
                <w:sz w:val="24"/>
                <w:szCs w:val="24"/>
              </w:rPr>
            </w:pPr>
          </w:p>
        </w:tc>
        <w:tc>
          <w:tcPr>
            <w:tcW w:w="2981" w:type="dxa"/>
            <w:tcBorders>
              <w:bottom w:val="single" w:sz="4" w:space="0" w:color="auto"/>
            </w:tcBorders>
          </w:tcPr>
          <w:p w:rsidR="00826466" w:rsidRPr="003E0DEC" w:rsidRDefault="00826466" w:rsidP="00ED47D2">
            <w:pPr>
              <w:pStyle w:val="ConsPlusNormal"/>
              <w:jc w:val="both"/>
              <w:rPr>
                <w:rFonts w:ascii="Times New Roman" w:hAnsi="Times New Roman" w:cs="Times New Roman"/>
                <w:sz w:val="24"/>
                <w:szCs w:val="24"/>
              </w:rPr>
            </w:pPr>
          </w:p>
        </w:tc>
      </w:tr>
      <w:tr w:rsidR="00826466" w:rsidRPr="003E0DEC" w:rsidTr="00E0048E">
        <w:tc>
          <w:tcPr>
            <w:tcW w:w="552" w:type="dxa"/>
            <w:vAlign w:val="bottom"/>
          </w:tcPr>
          <w:p w:rsidR="00826466" w:rsidRPr="003E0DEC" w:rsidRDefault="00826466" w:rsidP="00826466">
            <w:pPr>
              <w:pStyle w:val="ConsPlusNormal"/>
              <w:rPr>
                <w:rFonts w:ascii="Times New Roman" w:hAnsi="Times New Roman" w:cs="Times New Roman"/>
                <w:sz w:val="18"/>
                <w:szCs w:val="18"/>
              </w:rPr>
            </w:pPr>
          </w:p>
        </w:tc>
        <w:tc>
          <w:tcPr>
            <w:tcW w:w="2709" w:type="dxa"/>
            <w:vAlign w:val="bottom"/>
          </w:tcPr>
          <w:p w:rsidR="00826466" w:rsidRPr="003E0DEC" w:rsidRDefault="00826466" w:rsidP="00826466">
            <w:pPr>
              <w:pStyle w:val="ConsPlusNormal"/>
              <w:rPr>
                <w:rFonts w:ascii="Times New Roman" w:hAnsi="Times New Roman" w:cs="Times New Roman"/>
                <w:sz w:val="18"/>
                <w:szCs w:val="18"/>
              </w:rPr>
            </w:pPr>
          </w:p>
        </w:tc>
        <w:tc>
          <w:tcPr>
            <w:tcW w:w="345" w:type="dxa"/>
          </w:tcPr>
          <w:p w:rsidR="00826466" w:rsidRPr="003E0DEC" w:rsidRDefault="00826466" w:rsidP="00826466">
            <w:pPr>
              <w:pStyle w:val="ConsPlusNormal"/>
              <w:jc w:val="center"/>
              <w:rPr>
                <w:rFonts w:ascii="Times New Roman" w:hAnsi="Times New Roman" w:cs="Times New Roman"/>
                <w:sz w:val="18"/>
                <w:szCs w:val="18"/>
              </w:rPr>
            </w:pPr>
          </w:p>
        </w:tc>
        <w:tc>
          <w:tcPr>
            <w:tcW w:w="2410" w:type="dxa"/>
            <w:tcBorders>
              <w:top w:val="single" w:sz="4" w:space="0" w:color="auto"/>
            </w:tcBorders>
          </w:tcPr>
          <w:p w:rsidR="00826466" w:rsidRPr="003E0DEC" w:rsidRDefault="00826466" w:rsidP="00826466">
            <w:pPr>
              <w:pStyle w:val="ConsPlusNormal"/>
              <w:jc w:val="center"/>
              <w:rPr>
                <w:rFonts w:ascii="Times New Roman" w:hAnsi="Times New Roman" w:cs="Times New Roman"/>
                <w:sz w:val="18"/>
                <w:szCs w:val="18"/>
              </w:rPr>
            </w:pPr>
            <w:r w:rsidRPr="003E0DEC">
              <w:rPr>
                <w:rFonts w:ascii="Times New Roman" w:hAnsi="Times New Roman" w:cs="Times New Roman"/>
                <w:sz w:val="18"/>
                <w:szCs w:val="18"/>
              </w:rPr>
              <w:t>дата</w:t>
            </w:r>
          </w:p>
        </w:tc>
        <w:tc>
          <w:tcPr>
            <w:tcW w:w="359" w:type="dxa"/>
          </w:tcPr>
          <w:p w:rsidR="00826466" w:rsidRPr="003E0DEC" w:rsidRDefault="00826466" w:rsidP="00826466">
            <w:pPr>
              <w:pStyle w:val="ConsPlusNormal"/>
              <w:jc w:val="center"/>
              <w:rPr>
                <w:rFonts w:ascii="Times New Roman" w:hAnsi="Times New Roman" w:cs="Times New Roman"/>
                <w:sz w:val="18"/>
                <w:szCs w:val="18"/>
              </w:rPr>
            </w:pPr>
          </w:p>
        </w:tc>
        <w:tc>
          <w:tcPr>
            <w:tcW w:w="2981" w:type="dxa"/>
            <w:tcBorders>
              <w:top w:val="single" w:sz="4" w:space="0" w:color="auto"/>
            </w:tcBorders>
          </w:tcPr>
          <w:p w:rsidR="00826466" w:rsidRPr="003E0DEC" w:rsidRDefault="00826466" w:rsidP="00826466">
            <w:pPr>
              <w:pStyle w:val="ConsPlusNormal"/>
              <w:jc w:val="center"/>
              <w:rPr>
                <w:rFonts w:ascii="Times New Roman" w:hAnsi="Times New Roman" w:cs="Times New Roman"/>
                <w:sz w:val="18"/>
                <w:szCs w:val="18"/>
              </w:rPr>
            </w:pPr>
            <w:r w:rsidRPr="003E0DEC">
              <w:rPr>
                <w:rFonts w:ascii="Times New Roman" w:hAnsi="Times New Roman" w:cs="Times New Roman"/>
                <w:sz w:val="18"/>
                <w:szCs w:val="18"/>
              </w:rPr>
              <w:t>подпись</w:t>
            </w:r>
          </w:p>
        </w:tc>
      </w:tr>
      <w:tr w:rsidR="00826466" w:rsidRPr="003E0DEC" w:rsidTr="00E0048E">
        <w:trPr>
          <w:trHeight w:val="340"/>
        </w:trPr>
        <w:tc>
          <w:tcPr>
            <w:tcW w:w="552" w:type="dxa"/>
            <w:vAlign w:val="bottom"/>
          </w:tcPr>
          <w:p w:rsidR="00826466" w:rsidRPr="003E0DEC" w:rsidRDefault="00826466" w:rsidP="00ED47D2">
            <w:pPr>
              <w:pStyle w:val="ConsPlusNormal"/>
              <w:rPr>
                <w:rFonts w:ascii="Times New Roman" w:hAnsi="Times New Roman" w:cs="Times New Roman"/>
                <w:sz w:val="24"/>
                <w:szCs w:val="24"/>
              </w:rPr>
            </w:pPr>
            <w:r w:rsidRPr="003E0DEC">
              <w:rPr>
                <w:rFonts w:ascii="Times New Roman" w:hAnsi="Times New Roman" w:cs="Times New Roman"/>
                <w:sz w:val="24"/>
                <w:szCs w:val="24"/>
              </w:rPr>
              <w:t>5)</w:t>
            </w:r>
          </w:p>
        </w:tc>
        <w:tc>
          <w:tcPr>
            <w:tcW w:w="2709" w:type="dxa"/>
            <w:vAlign w:val="bottom"/>
          </w:tcPr>
          <w:p w:rsidR="00826466" w:rsidRPr="003E0DEC" w:rsidRDefault="00826466" w:rsidP="00ED47D2">
            <w:pPr>
              <w:pStyle w:val="ConsPlusNormal"/>
              <w:rPr>
                <w:rFonts w:ascii="Times New Roman" w:hAnsi="Times New Roman" w:cs="Times New Roman"/>
                <w:sz w:val="24"/>
                <w:szCs w:val="24"/>
              </w:rPr>
            </w:pPr>
            <w:proofErr w:type="spellStart"/>
            <w:r w:rsidRPr="003E0DEC">
              <w:rPr>
                <w:rFonts w:ascii="Times New Roman" w:hAnsi="Times New Roman" w:cs="Times New Roman"/>
                <w:sz w:val="24"/>
                <w:szCs w:val="24"/>
              </w:rPr>
              <w:t>Кинева</w:t>
            </w:r>
            <w:proofErr w:type="spellEnd"/>
            <w:r w:rsidRPr="003E0DEC">
              <w:rPr>
                <w:rFonts w:ascii="Times New Roman" w:hAnsi="Times New Roman" w:cs="Times New Roman"/>
                <w:sz w:val="24"/>
                <w:szCs w:val="24"/>
              </w:rPr>
              <w:t xml:space="preserve"> Т.А.</w:t>
            </w:r>
          </w:p>
        </w:tc>
        <w:tc>
          <w:tcPr>
            <w:tcW w:w="345" w:type="dxa"/>
          </w:tcPr>
          <w:p w:rsidR="00826466" w:rsidRPr="003E0DEC" w:rsidRDefault="00826466" w:rsidP="00ED47D2">
            <w:pPr>
              <w:pStyle w:val="ConsPlusNormal"/>
              <w:jc w:val="both"/>
              <w:rPr>
                <w:rFonts w:ascii="Times New Roman" w:hAnsi="Times New Roman" w:cs="Times New Roman"/>
                <w:sz w:val="24"/>
                <w:szCs w:val="24"/>
              </w:rPr>
            </w:pPr>
          </w:p>
        </w:tc>
        <w:tc>
          <w:tcPr>
            <w:tcW w:w="2410" w:type="dxa"/>
            <w:tcBorders>
              <w:bottom w:val="single" w:sz="4" w:space="0" w:color="auto"/>
            </w:tcBorders>
          </w:tcPr>
          <w:p w:rsidR="00826466" w:rsidRPr="003E0DEC" w:rsidRDefault="00826466" w:rsidP="00ED47D2">
            <w:pPr>
              <w:pStyle w:val="ConsPlusNormal"/>
              <w:jc w:val="both"/>
              <w:rPr>
                <w:rFonts w:ascii="Times New Roman" w:hAnsi="Times New Roman" w:cs="Times New Roman"/>
                <w:sz w:val="24"/>
                <w:szCs w:val="24"/>
              </w:rPr>
            </w:pPr>
          </w:p>
        </w:tc>
        <w:tc>
          <w:tcPr>
            <w:tcW w:w="359" w:type="dxa"/>
          </w:tcPr>
          <w:p w:rsidR="00826466" w:rsidRPr="003E0DEC" w:rsidRDefault="00826466" w:rsidP="00ED47D2">
            <w:pPr>
              <w:pStyle w:val="ConsPlusNormal"/>
              <w:jc w:val="both"/>
              <w:rPr>
                <w:rFonts w:ascii="Times New Roman" w:hAnsi="Times New Roman" w:cs="Times New Roman"/>
                <w:sz w:val="24"/>
                <w:szCs w:val="24"/>
              </w:rPr>
            </w:pPr>
          </w:p>
        </w:tc>
        <w:tc>
          <w:tcPr>
            <w:tcW w:w="2981" w:type="dxa"/>
            <w:tcBorders>
              <w:bottom w:val="single" w:sz="4" w:space="0" w:color="auto"/>
            </w:tcBorders>
          </w:tcPr>
          <w:p w:rsidR="00826466" w:rsidRPr="003E0DEC" w:rsidRDefault="00826466" w:rsidP="00ED47D2">
            <w:pPr>
              <w:pStyle w:val="ConsPlusNormal"/>
              <w:jc w:val="both"/>
              <w:rPr>
                <w:rFonts w:ascii="Times New Roman" w:hAnsi="Times New Roman" w:cs="Times New Roman"/>
                <w:sz w:val="24"/>
                <w:szCs w:val="24"/>
              </w:rPr>
            </w:pPr>
          </w:p>
        </w:tc>
      </w:tr>
      <w:tr w:rsidR="00826466" w:rsidRPr="003E0DEC" w:rsidTr="00E0048E">
        <w:tc>
          <w:tcPr>
            <w:tcW w:w="552" w:type="dxa"/>
            <w:vAlign w:val="bottom"/>
          </w:tcPr>
          <w:p w:rsidR="00826466" w:rsidRPr="003E0DEC" w:rsidRDefault="00826466" w:rsidP="00826466">
            <w:pPr>
              <w:pStyle w:val="ConsPlusNormal"/>
              <w:rPr>
                <w:rFonts w:ascii="Times New Roman" w:hAnsi="Times New Roman" w:cs="Times New Roman"/>
                <w:sz w:val="18"/>
                <w:szCs w:val="18"/>
              </w:rPr>
            </w:pPr>
          </w:p>
        </w:tc>
        <w:tc>
          <w:tcPr>
            <w:tcW w:w="2709" w:type="dxa"/>
            <w:vAlign w:val="bottom"/>
          </w:tcPr>
          <w:p w:rsidR="00826466" w:rsidRPr="003E0DEC" w:rsidRDefault="00826466" w:rsidP="00826466">
            <w:pPr>
              <w:pStyle w:val="ConsPlusNormal"/>
              <w:rPr>
                <w:rFonts w:ascii="Times New Roman" w:hAnsi="Times New Roman" w:cs="Times New Roman"/>
                <w:sz w:val="18"/>
                <w:szCs w:val="18"/>
              </w:rPr>
            </w:pPr>
          </w:p>
        </w:tc>
        <w:tc>
          <w:tcPr>
            <w:tcW w:w="345" w:type="dxa"/>
          </w:tcPr>
          <w:p w:rsidR="00826466" w:rsidRPr="003E0DEC" w:rsidRDefault="00826466" w:rsidP="00826466">
            <w:pPr>
              <w:pStyle w:val="ConsPlusNormal"/>
              <w:jc w:val="center"/>
              <w:rPr>
                <w:rFonts w:ascii="Times New Roman" w:hAnsi="Times New Roman" w:cs="Times New Roman"/>
                <w:sz w:val="18"/>
                <w:szCs w:val="18"/>
              </w:rPr>
            </w:pPr>
          </w:p>
        </w:tc>
        <w:tc>
          <w:tcPr>
            <w:tcW w:w="2410" w:type="dxa"/>
            <w:tcBorders>
              <w:top w:val="single" w:sz="4" w:space="0" w:color="auto"/>
            </w:tcBorders>
          </w:tcPr>
          <w:p w:rsidR="00826466" w:rsidRPr="003E0DEC" w:rsidRDefault="00826466" w:rsidP="00826466">
            <w:pPr>
              <w:pStyle w:val="ConsPlusNormal"/>
              <w:jc w:val="center"/>
              <w:rPr>
                <w:rFonts w:ascii="Times New Roman" w:hAnsi="Times New Roman" w:cs="Times New Roman"/>
                <w:sz w:val="18"/>
                <w:szCs w:val="18"/>
              </w:rPr>
            </w:pPr>
            <w:r w:rsidRPr="003E0DEC">
              <w:rPr>
                <w:rFonts w:ascii="Times New Roman" w:hAnsi="Times New Roman" w:cs="Times New Roman"/>
                <w:sz w:val="18"/>
                <w:szCs w:val="18"/>
              </w:rPr>
              <w:t>дата</w:t>
            </w:r>
          </w:p>
        </w:tc>
        <w:tc>
          <w:tcPr>
            <w:tcW w:w="359" w:type="dxa"/>
          </w:tcPr>
          <w:p w:rsidR="00826466" w:rsidRPr="003E0DEC" w:rsidRDefault="00826466" w:rsidP="00826466">
            <w:pPr>
              <w:pStyle w:val="ConsPlusNormal"/>
              <w:jc w:val="center"/>
              <w:rPr>
                <w:rFonts w:ascii="Times New Roman" w:hAnsi="Times New Roman" w:cs="Times New Roman"/>
                <w:sz w:val="18"/>
                <w:szCs w:val="18"/>
              </w:rPr>
            </w:pPr>
          </w:p>
        </w:tc>
        <w:tc>
          <w:tcPr>
            <w:tcW w:w="2981" w:type="dxa"/>
            <w:tcBorders>
              <w:top w:val="single" w:sz="4" w:space="0" w:color="auto"/>
            </w:tcBorders>
          </w:tcPr>
          <w:p w:rsidR="00826466" w:rsidRPr="003E0DEC" w:rsidRDefault="00826466" w:rsidP="00826466">
            <w:pPr>
              <w:pStyle w:val="ConsPlusNormal"/>
              <w:jc w:val="center"/>
              <w:rPr>
                <w:rFonts w:ascii="Times New Roman" w:hAnsi="Times New Roman" w:cs="Times New Roman"/>
                <w:sz w:val="18"/>
                <w:szCs w:val="18"/>
              </w:rPr>
            </w:pPr>
            <w:r w:rsidRPr="003E0DEC">
              <w:rPr>
                <w:rFonts w:ascii="Times New Roman" w:hAnsi="Times New Roman" w:cs="Times New Roman"/>
                <w:sz w:val="18"/>
                <w:szCs w:val="18"/>
              </w:rPr>
              <w:t>подпись</w:t>
            </w:r>
          </w:p>
        </w:tc>
      </w:tr>
      <w:tr w:rsidR="00826466" w:rsidRPr="003E0DEC" w:rsidTr="00E0048E">
        <w:trPr>
          <w:trHeight w:val="340"/>
        </w:trPr>
        <w:tc>
          <w:tcPr>
            <w:tcW w:w="552" w:type="dxa"/>
            <w:vAlign w:val="bottom"/>
          </w:tcPr>
          <w:p w:rsidR="00826466" w:rsidRPr="003E0DEC" w:rsidRDefault="00826466" w:rsidP="00ED47D2">
            <w:pPr>
              <w:pStyle w:val="ConsPlusNormal"/>
              <w:rPr>
                <w:rFonts w:ascii="Times New Roman" w:hAnsi="Times New Roman" w:cs="Times New Roman"/>
                <w:sz w:val="24"/>
                <w:szCs w:val="24"/>
              </w:rPr>
            </w:pPr>
            <w:r w:rsidRPr="003E0DEC">
              <w:rPr>
                <w:rFonts w:ascii="Times New Roman" w:hAnsi="Times New Roman" w:cs="Times New Roman"/>
                <w:sz w:val="24"/>
                <w:szCs w:val="24"/>
              </w:rPr>
              <w:t>6)</w:t>
            </w:r>
          </w:p>
        </w:tc>
        <w:tc>
          <w:tcPr>
            <w:tcW w:w="2709" w:type="dxa"/>
            <w:vAlign w:val="bottom"/>
          </w:tcPr>
          <w:p w:rsidR="00826466" w:rsidRPr="003E0DEC" w:rsidRDefault="00826466" w:rsidP="00ED47D2">
            <w:pPr>
              <w:pStyle w:val="ConsPlusNormal"/>
              <w:rPr>
                <w:rFonts w:ascii="Times New Roman" w:hAnsi="Times New Roman" w:cs="Times New Roman"/>
                <w:sz w:val="24"/>
                <w:szCs w:val="24"/>
              </w:rPr>
            </w:pPr>
            <w:r w:rsidRPr="003E0DEC">
              <w:rPr>
                <w:rFonts w:ascii="Times New Roman" w:hAnsi="Times New Roman" w:cs="Times New Roman"/>
                <w:sz w:val="24"/>
                <w:szCs w:val="24"/>
              </w:rPr>
              <w:t>Крамских Н.Ю.</w:t>
            </w:r>
          </w:p>
        </w:tc>
        <w:tc>
          <w:tcPr>
            <w:tcW w:w="345" w:type="dxa"/>
          </w:tcPr>
          <w:p w:rsidR="00826466" w:rsidRPr="003E0DEC" w:rsidRDefault="00826466" w:rsidP="00ED47D2">
            <w:pPr>
              <w:pStyle w:val="ConsPlusNormal"/>
              <w:jc w:val="both"/>
              <w:rPr>
                <w:rFonts w:ascii="Times New Roman" w:hAnsi="Times New Roman" w:cs="Times New Roman"/>
                <w:sz w:val="24"/>
                <w:szCs w:val="24"/>
              </w:rPr>
            </w:pPr>
          </w:p>
        </w:tc>
        <w:tc>
          <w:tcPr>
            <w:tcW w:w="2410" w:type="dxa"/>
            <w:tcBorders>
              <w:bottom w:val="single" w:sz="4" w:space="0" w:color="auto"/>
            </w:tcBorders>
          </w:tcPr>
          <w:p w:rsidR="00826466" w:rsidRPr="003E0DEC" w:rsidRDefault="00826466" w:rsidP="00ED47D2">
            <w:pPr>
              <w:pStyle w:val="ConsPlusNormal"/>
              <w:jc w:val="both"/>
              <w:rPr>
                <w:rFonts w:ascii="Times New Roman" w:hAnsi="Times New Roman" w:cs="Times New Roman"/>
                <w:sz w:val="24"/>
                <w:szCs w:val="24"/>
              </w:rPr>
            </w:pPr>
          </w:p>
        </w:tc>
        <w:tc>
          <w:tcPr>
            <w:tcW w:w="359" w:type="dxa"/>
          </w:tcPr>
          <w:p w:rsidR="00826466" w:rsidRPr="003E0DEC" w:rsidRDefault="00826466" w:rsidP="00ED47D2">
            <w:pPr>
              <w:pStyle w:val="ConsPlusNormal"/>
              <w:jc w:val="both"/>
              <w:rPr>
                <w:rFonts w:ascii="Times New Roman" w:hAnsi="Times New Roman" w:cs="Times New Roman"/>
                <w:sz w:val="24"/>
                <w:szCs w:val="24"/>
              </w:rPr>
            </w:pPr>
          </w:p>
        </w:tc>
        <w:tc>
          <w:tcPr>
            <w:tcW w:w="2981" w:type="dxa"/>
            <w:tcBorders>
              <w:bottom w:val="single" w:sz="4" w:space="0" w:color="auto"/>
            </w:tcBorders>
          </w:tcPr>
          <w:p w:rsidR="00826466" w:rsidRPr="003E0DEC" w:rsidRDefault="00826466" w:rsidP="00ED47D2">
            <w:pPr>
              <w:pStyle w:val="ConsPlusNormal"/>
              <w:jc w:val="both"/>
              <w:rPr>
                <w:rFonts w:ascii="Times New Roman" w:hAnsi="Times New Roman" w:cs="Times New Roman"/>
                <w:sz w:val="24"/>
                <w:szCs w:val="24"/>
              </w:rPr>
            </w:pPr>
          </w:p>
        </w:tc>
      </w:tr>
      <w:tr w:rsidR="00826466" w:rsidRPr="003E0DEC" w:rsidTr="00E0048E">
        <w:tc>
          <w:tcPr>
            <w:tcW w:w="552" w:type="dxa"/>
            <w:vAlign w:val="bottom"/>
          </w:tcPr>
          <w:p w:rsidR="00826466" w:rsidRPr="003E0DEC" w:rsidRDefault="00826466" w:rsidP="00826466">
            <w:pPr>
              <w:pStyle w:val="ConsPlusNormal"/>
              <w:rPr>
                <w:rFonts w:ascii="Times New Roman" w:hAnsi="Times New Roman" w:cs="Times New Roman"/>
                <w:sz w:val="18"/>
                <w:szCs w:val="18"/>
              </w:rPr>
            </w:pPr>
          </w:p>
        </w:tc>
        <w:tc>
          <w:tcPr>
            <w:tcW w:w="2709" w:type="dxa"/>
            <w:vAlign w:val="bottom"/>
          </w:tcPr>
          <w:p w:rsidR="00826466" w:rsidRPr="003E0DEC" w:rsidRDefault="00826466" w:rsidP="00826466">
            <w:pPr>
              <w:pStyle w:val="ConsPlusNormal"/>
              <w:rPr>
                <w:rFonts w:ascii="Times New Roman" w:hAnsi="Times New Roman" w:cs="Times New Roman"/>
                <w:sz w:val="18"/>
                <w:szCs w:val="18"/>
              </w:rPr>
            </w:pPr>
          </w:p>
        </w:tc>
        <w:tc>
          <w:tcPr>
            <w:tcW w:w="345" w:type="dxa"/>
          </w:tcPr>
          <w:p w:rsidR="00826466" w:rsidRPr="003E0DEC" w:rsidRDefault="00826466" w:rsidP="00826466">
            <w:pPr>
              <w:pStyle w:val="ConsPlusNormal"/>
              <w:jc w:val="center"/>
              <w:rPr>
                <w:rFonts w:ascii="Times New Roman" w:hAnsi="Times New Roman" w:cs="Times New Roman"/>
                <w:sz w:val="18"/>
                <w:szCs w:val="18"/>
              </w:rPr>
            </w:pPr>
          </w:p>
        </w:tc>
        <w:tc>
          <w:tcPr>
            <w:tcW w:w="2410" w:type="dxa"/>
            <w:tcBorders>
              <w:top w:val="single" w:sz="4" w:space="0" w:color="auto"/>
            </w:tcBorders>
          </w:tcPr>
          <w:p w:rsidR="00826466" w:rsidRPr="003E0DEC" w:rsidRDefault="00826466" w:rsidP="00826466">
            <w:pPr>
              <w:pStyle w:val="ConsPlusNormal"/>
              <w:jc w:val="center"/>
              <w:rPr>
                <w:rFonts w:ascii="Times New Roman" w:hAnsi="Times New Roman" w:cs="Times New Roman"/>
                <w:sz w:val="18"/>
                <w:szCs w:val="18"/>
              </w:rPr>
            </w:pPr>
            <w:r w:rsidRPr="003E0DEC">
              <w:rPr>
                <w:rFonts w:ascii="Times New Roman" w:hAnsi="Times New Roman" w:cs="Times New Roman"/>
                <w:sz w:val="18"/>
                <w:szCs w:val="18"/>
              </w:rPr>
              <w:t>дата</w:t>
            </w:r>
          </w:p>
        </w:tc>
        <w:tc>
          <w:tcPr>
            <w:tcW w:w="359" w:type="dxa"/>
          </w:tcPr>
          <w:p w:rsidR="00826466" w:rsidRPr="003E0DEC" w:rsidRDefault="00826466" w:rsidP="00826466">
            <w:pPr>
              <w:pStyle w:val="ConsPlusNormal"/>
              <w:jc w:val="center"/>
              <w:rPr>
                <w:rFonts w:ascii="Times New Roman" w:hAnsi="Times New Roman" w:cs="Times New Roman"/>
                <w:sz w:val="18"/>
                <w:szCs w:val="18"/>
              </w:rPr>
            </w:pPr>
          </w:p>
        </w:tc>
        <w:tc>
          <w:tcPr>
            <w:tcW w:w="2981" w:type="dxa"/>
            <w:tcBorders>
              <w:top w:val="single" w:sz="4" w:space="0" w:color="auto"/>
            </w:tcBorders>
          </w:tcPr>
          <w:p w:rsidR="00826466" w:rsidRPr="003E0DEC" w:rsidRDefault="00826466" w:rsidP="00826466">
            <w:pPr>
              <w:pStyle w:val="ConsPlusNormal"/>
              <w:jc w:val="center"/>
              <w:rPr>
                <w:rFonts w:ascii="Times New Roman" w:hAnsi="Times New Roman" w:cs="Times New Roman"/>
                <w:sz w:val="18"/>
                <w:szCs w:val="18"/>
              </w:rPr>
            </w:pPr>
            <w:r w:rsidRPr="003E0DEC">
              <w:rPr>
                <w:rFonts w:ascii="Times New Roman" w:hAnsi="Times New Roman" w:cs="Times New Roman"/>
                <w:sz w:val="18"/>
                <w:szCs w:val="18"/>
              </w:rPr>
              <w:t>подпись</w:t>
            </w:r>
          </w:p>
        </w:tc>
      </w:tr>
      <w:tr w:rsidR="00826466" w:rsidRPr="003E0DEC" w:rsidTr="00E0048E">
        <w:trPr>
          <w:trHeight w:val="340"/>
        </w:trPr>
        <w:tc>
          <w:tcPr>
            <w:tcW w:w="552" w:type="dxa"/>
            <w:vAlign w:val="bottom"/>
          </w:tcPr>
          <w:p w:rsidR="00826466" w:rsidRPr="003E0DEC" w:rsidRDefault="00826466" w:rsidP="00ED47D2">
            <w:pPr>
              <w:pStyle w:val="ConsPlusNormal"/>
              <w:rPr>
                <w:rFonts w:ascii="Times New Roman" w:hAnsi="Times New Roman" w:cs="Times New Roman"/>
                <w:sz w:val="24"/>
                <w:szCs w:val="24"/>
              </w:rPr>
            </w:pPr>
            <w:r w:rsidRPr="003E0DEC">
              <w:rPr>
                <w:rFonts w:ascii="Times New Roman" w:hAnsi="Times New Roman" w:cs="Times New Roman"/>
                <w:sz w:val="24"/>
                <w:szCs w:val="24"/>
              </w:rPr>
              <w:t>7)</w:t>
            </w:r>
          </w:p>
        </w:tc>
        <w:tc>
          <w:tcPr>
            <w:tcW w:w="2709" w:type="dxa"/>
            <w:vAlign w:val="bottom"/>
          </w:tcPr>
          <w:p w:rsidR="00826466" w:rsidRPr="003E0DEC" w:rsidRDefault="00826466" w:rsidP="00ED47D2">
            <w:pPr>
              <w:pStyle w:val="ConsPlusNormal"/>
              <w:rPr>
                <w:rFonts w:ascii="Times New Roman" w:hAnsi="Times New Roman" w:cs="Times New Roman"/>
                <w:sz w:val="24"/>
                <w:szCs w:val="24"/>
              </w:rPr>
            </w:pPr>
            <w:r w:rsidRPr="003E0DEC">
              <w:rPr>
                <w:rFonts w:ascii="Times New Roman" w:hAnsi="Times New Roman" w:cs="Times New Roman"/>
                <w:sz w:val="24"/>
                <w:szCs w:val="24"/>
              </w:rPr>
              <w:t>Медведева О.В.</w:t>
            </w:r>
          </w:p>
        </w:tc>
        <w:tc>
          <w:tcPr>
            <w:tcW w:w="345" w:type="dxa"/>
          </w:tcPr>
          <w:p w:rsidR="00826466" w:rsidRPr="003E0DEC" w:rsidRDefault="00826466" w:rsidP="00ED47D2">
            <w:pPr>
              <w:pStyle w:val="ConsPlusNormal"/>
              <w:jc w:val="both"/>
              <w:rPr>
                <w:rFonts w:ascii="Times New Roman" w:hAnsi="Times New Roman" w:cs="Times New Roman"/>
                <w:sz w:val="24"/>
                <w:szCs w:val="24"/>
              </w:rPr>
            </w:pPr>
          </w:p>
        </w:tc>
        <w:tc>
          <w:tcPr>
            <w:tcW w:w="2410" w:type="dxa"/>
            <w:tcBorders>
              <w:bottom w:val="single" w:sz="4" w:space="0" w:color="auto"/>
            </w:tcBorders>
          </w:tcPr>
          <w:p w:rsidR="00826466" w:rsidRPr="003E0DEC" w:rsidRDefault="00826466" w:rsidP="00ED47D2">
            <w:pPr>
              <w:pStyle w:val="ConsPlusNormal"/>
              <w:jc w:val="both"/>
              <w:rPr>
                <w:rFonts w:ascii="Times New Roman" w:hAnsi="Times New Roman" w:cs="Times New Roman"/>
                <w:sz w:val="24"/>
                <w:szCs w:val="24"/>
              </w:rPr>
            </w:pPr>
          </w:p>
        </w:tc>
        <w:tc>
          <w:tcPr>
            <w:tcW w:w="359" w:type="dxa"/>
          </w:tcPr>
          <w:p w:rsidR="00826466" w:rsidRPr="003E0DEC" w:rsidRDefault="00826466" w:rsidP="00ED47D2">
            <w:pPr>
              <w:pStyle w:val="ConsPlusNormal"/>
              <w:jc w:val="both"/>
              <w:rPr>
                <w:rFonts w:ascii="Times New Roman" w:hAnsi="Times New Roman" w:cs="Times New Roman"/>
                <w:sz w:val="24"/>
                <w:szCs w:val="24"/>
              </w:rPr>
            </w:pPr>
          </w:p>
        </w:tc>
        <w:tc>
          <w:tcPr>
            <w:tcW w:w="2981" w:type="dxa"/>
            <w:tcBorders>
              <w:bottom w:val="single" w:sz="4" w:space="0" w:color="auto"/>
            </w:tcBorders>
          </w:tcPr>
          <w:p w:rsidR="00826466" w:rsidRPr="003E0DEC" w:rsidRDefault="00826466" w:rsidP="00ED47D2">
            <w:pPr>
              <w:pStyle w:val="ConsPlusNormal"/>
              <w:jc w:val="both"/>
              <w:rPr>
                <w:rFonts w:ascii="Times New Roman" w:hAnsi="Times New Roman" w:cs="Times New Roman"/>
                <w:sz w:val="24"/>
                <w:szCs w:val="24"/>
              </w:rPr>
            </w:pPr>
          </w:p>
        </w:tc>
      </w:tr>
      <w:tr w:rsidR="00826466" w:rsidRPr="003E0DEC" w:rsidTr="00E0048E">
        <w:tc>
          <w:tcPr>
            <w:tcW w:w="552" w:type="dxa"/>
            <w:vAlign w:val="bottom"/>
          </w:tcPr>
          <w:p w:rsidR="00826466" w:rsidRPr="003E0DEC" w:rsidRDefault="00826466" w:rsidP="00826466">
            <w:pPr>
              <w:pStyle w:val="ConsPlusNormal"/>
              <w:rPr>
                <w:rFonts w:ascii="Times New Roman" w:hAnsi="Times New Roman" w:cs="Times New Roman"/>
                <w:sz w:val="18"/>
                <w:szCs w:val="18"/>
              </w:rPr>
            </w:pPr>
          </w:p>
        </w:tc>
        <w:tc>
          <w:tcPr>
            <w:tcW w:w="2709" w:type="dxa"/>
            <w:vAlign w:val="bottom"/>
          </w:tcPr>
          <w:p w:rsidR="00826466" w:rsidRPr="003E0DEC" w:rsidRDefault="00826466" w:rsidP="00826466">
            <w:pPr>
              <w:pStyle w:val="ConsPlusNormal"/>
              <w:rPr>
                <w:rFonts w:ascii="Times New Roman" w:hAnsi="Times New Roman" w:cs="Times New Roman"/>
                <w:sz w:val="18"/>
                <w:szCs w:val="18"/>
              </w:rPr>
            </w:pPr>
          </w:p>
        </w:tc>
        <w:tc>
          <w:tcPr>
            <w:tcW w:w="345" w:type="dxa"/>
          </w:tcPr>
          <w:p w:rsidR="00826466" w:rsidRPr="003E0DEC" w:rsidRDefault="00826466" w:rsidP="00826466">
            <w:pPr>
              <w:pStyle w:val="ConsPlusNormal"/>
              <w:jc w:val="center"/>
              <w:rPr>
                <w:rFonts w:ascii="Times New Roman" w:hAnsi="Times New Roman" w:cs="Times New Roman"/>
                <w:sz w:val="18"/>
                <w:szCs w:val="18"/>
              </w:rPr>
            </w:pPr>
          </w:p>
        </w:tc>
        <w:tc>
          <w:tcPr>
            <w:tcW w:w="2410" w:type="dxa"/>
            <w:tcBorders>
              <w:top w:val="single" w:sz="4" w:space="0" w:color="auto"/>
            </w:tcBorders>
          </w:tcPr>
          <w:p w:rsidR="00826466" w:rsidRPr="003E0DEC" w:rsidRDefault="00826466" w:rsidP="00826466">
            <w:pPr>
              <w:pStyle w:val="ConsPlusNormal"/>
              <w:jc w:val="center"/>
              <w:rPr>
                <w:rFonts w:ascii="Times New Roman" w:hAnsi="Times New Roman" w:cs="Times New Roman"/>
                <w:sz w:val="18"/>
                <w:szCs w:val="18"/>
              </w:rPr>
            </w:pPr>
            <w:r w:rsidRPr="003E0DEC">
              <w:rPr>
                <w:rFonts w:ascii="Times New Roman" w:hAnsi="Times New Roman" w:cs="Times New Roman"/>
                <w:sz w:val="18"/>
                <w:szCs w:val="18"/>
              </w:rPr>
              <w:t>дата</w:t>
            </w:r>
          </w:p>
        </w:tc>
        <w:tc>
          <w:tcPr>
            <w:tcW w:w="359" w:type="dxa"/>
          </w:tcPr>
          <w:p w:rsidR="00826466" w:rsidRPr="003E0DEC" w:rsidRDefault="00826466" w:rsidP="00826466">
            <w:pPr>
              <w:pStyle w:val="ConsPlusNormal"/>
              <w:jc w:val="center"/>
              <w:rPr>
                <w:rFonts w:ascii="Times New Roman" w:hAnsi="Times New Roman" w:cs="Times New Roman"/>
                <w:sz w:val="18"/>
                <w:szCs w:val="18"/>
              </w:rPr>
            </w:pPr>
          </w:p>
        </w:tc>
        <w:tc>
          <w:tcPr>
            <w:tcW w:w="2981" w:type="dxa"/>
            <w:tcBorders>
              <w:top w:val="single" w:sz="4" w:space="0" w:color="auto"/>
            </w:tcBorders>
          </w:tcPr>
          <w:p w:rsidR="00826466" w:rsidRPr="003E0DEC" w:rsidRDefault="00826466" w:rsidP="00826466">
            <w:pPr>
              <w:pStyle w:val="ConsPlusNormal"/>
              <w:jc w:val="center"/>
              <w:rPr>
                <w:rFonts w:ascii="Times New Roman" w:hAnsi="Times New Roman" w:cs="Times New Roman"/>
                <w:sz w:val="18"/>
                <w:szCs w:val="18"/>
              </w:rPr>
            </w:pPr>
            <w:r w:rsidRPr="003E0DEC">
              <w:rPr>
                <w:rFonts w:ascii="Times New Roman" w:hAnsi="Times New Roman" w:cs="Times New Roman"/>
                <w:sz w:val="18"/>
                <w:szCs w:val="18"/>
              </w:rPr>
              <w:t>подпись</w:t>
            </w:r>
          </w:p>
        </w:tc>
      </w:tr>
      <w:tr w:rsidR="00826466" w:rsidRPr="003E0DEC" w:rsidTr="00E0048E">
        <w:trPr>
          <w:trHeight w:val="340"/>
        </w:trPr>
        <w:tc>
          <w:tcPr>
            <w:tcW w:w="552" w:type="dxa"/>
            <w:vAlign w:val="bottom"/>
          </w:tcPr>
          <w:p w:rsidR="00826466" w:rsidRPr="003E0DEC" w:rsidRDefault="00826466" w:rsidP="00ED47D2">
            <w:pPr>
              <w:pStyle w:val="ConsPlusNormal"/>
              <w:rPr>
                <w:rFonts w:ascii="Times New Roman" w:hAnsi="Times New Roman" w:cs="Times New Roman"/>
                <w:sz w:val="24"/>
                <w:szCs w:val="24"/>
              </w:rPr>
            </w:pPr>
            <w:r w:rsidRPr="003E0DEC">
              <w:rPr>
                <w:rFonts w:ascii="Times New Roman" w:hAnsi="Times New Roman" w:cs="Times New Roman"/>
                <w:sz w:val="24"/>
                <w:szCs w:val="24"/>
              </w:rPr>
              <w:t>8)</w:t>
            </w:r>
          </w:p>
        </w:tc>
        <w:tc>
          <w:tcPr>
            <w:tcW w:w="2709" w:type="dxa"/>
            <w:vAlign w:val="bottom"/>
          </w:tcPr>
          <w:p w:rsidR="00826466" w:rsidRPr="003E0DEC" w:rsidRDefault="00826466" w:rsidP="00ED47D2">
            <w:pPr>
              <w:pStyle w:val="ConsPlusNormal"/>
              <w:rPr>
                <w:rFonts w:ascii="Times New Roman" w:hAnsi="Times New Roman" w:cs="Times New Roman"/>
                <w:sz w:val="24"/>
                <w:szCs w:val="24"/>
              </w:rPr>
            </w:pPr>
            <w:proofErr w:type="spellStart"/>
            <w:r w:rsidRPr="003E0DEC">
              <w:rPr>
                <w:rFonts w:ascii="Times New Roman" w:hAnsi="Times New Roman" w:cs="Times New Roman"/>
                <w:sz w:val="24"/>
                <w:szCs w:val="24"/>
              </w:rPr>
              <w:t>Салмина</w:t>
            </w:r>
            <w:proofErr w:type="spellEnd"/>
            <w:r w:rsidRPr="003E0DEC">
              <w:rPr>
                <w:rFonts w:ascii="Times New Roman" w:hAnsi="Times New Roman" w:cs="Times New Roman"/>
                <w:sz w:val="24"/>
                <w:szCs w:val="24"/>
              </w:rPr>
              <w:t xml:space="preserve"> И.С.</w:t>
            </w:r>
          </w:p>
        </w:tc>
        <w:tc>
          <w:tcPr>
            <w:tcW w:w="345" w:type="dxa"/>
          </w:tcPr>
          <w:p w:rsidR="00826466" w:rsidRPr="003E0DEC" w:rsidRDefault="00826466" w:rsidP="00ED47D2">
            <w:pPr>
              <w:pStyle w:val="ConsPlusNormal"/>
              <w:jc w:val="both"/>
              <w:rPr>
                <w:rFonts w:ascii="Times New Roman" w:hAnsi="Times New Roman" w:cs="Times New Roman"/>
                <w:sz w:val="24"/>
                <w:szCs w:val="24"/>
              </w:rPr>
            </w:pPr>
          </w:p>
        </w:tc>
        <w:tc>
          <w:tcPr>
            <w:tcW w:w="2410" w:type="dxa"/>
            <w:tcBorders>
              <w:bottom w:val="single" w:sz="4" w:space="0" w:color="auto"/>
            </w:tcBorders>
          </w:tcPr>
          <w:p w:rsidR="00826466" w:rsidRPr="003E0DEC" w:rsidRDefault="00826466" w:rsidP="00ED47D2">
            <w:pPr>
              <w:pStyle w:val="ConsPlusNormal"/>
              <w:jc w:val="both"/>
              <w:rPr>
                <w:rFonts w:ascii="Times New Roman" w:hAnsi="Times New Roman" w:cs="Times New Roman"/>
                <w:sz w:val="24"/>
                <w:szCs w:val="24"/>
              </w:rPr>
            </w:pPr>
          </w:p>
        </w:tc>
        <w:tc>
          <w:tcPr>
            <w:tcW w:w="359" w:type="dxa"/>
          </w:tcPr>
          <w:p w:rsidR="00826466" w:rsidRPr="003E0DEC" w:rsidRDefault="00826466" w:rsidP="00ED47D2">
            <w:pPr>
              <w:pStyle w:val="ConsPlusNormal"/>
              <w:jc w:val="both"/>
              <w:rPr>
                <w:rFonts w:ascii="Times New Roman" w:hAnsi="Times New Roman" w:cs="Times New Roman"/>
                <w:sz w:val="24"/>
                <w:szCs w:val="24"/>
              </w:rPr>
            </w:pPr>
          </w:p>
        </w:tc>
        <w:tc>
          <w:tcPr>
            <w:tcW w:w="2981" w:type="dxa"/>
            <w:tcBorders>
              <w:bottom w:val="single" w:sz="4" w:space="0" w:color="auto"/>
            </w:tcBorders>
          </w:tcPr>
          <w:p w:rsidR="00826466" w:rsidRPr="003E0DEC" w:rsidRDefault="00826466" w:rsidP="00ED47D2">
            <w:pPr>
              <w:pStyle w:val="ConsPlusNormal"/>
              <w:jc w:val="both"/>
              <w:rPr>
                <w:rFonts w:ascii="Times New Roman" w:hAnsi="Times New Roman" w:cs="Times New Roman"/>
                <w:sz w:val="24"/>
                <w:szCs w:val="24"/>
              </w:rPr>
            </w:pPr>
          </w:p>
        </w:tc>
      </w:tr>
      <w:tr w:rsidR="00826466" w:rsidRPr="003E0DEC" w:rsidTr="00E0048E">
        <w:tc>
          <w:tcPr>
            <w:tcW w:w="552" w:type="dxa"/>
            <w:vAlign w:val="bottom"/>
          </w:tcPr>
          <w:p w:rsidR="00826466" w:rsidRPr="003E0DEC" w:rsidRDefault="00826466" w:rsidP="00826466">
            <w:pPr>
              <w:pStyle w:val="ConsPlusNormal"/>
              <w:rPr>
                <w:rFonts w:ascii="Times New Roman" w:hAnsi="Times New Roman" w:cs="Times New Roman"/>
                <w:sz w:val="18"/>
                <w:szCs w:val="18"/>
              </w:rPr>
            </w:pPr>
          </w:p>
        </w:tc>
        <w:tc>
          <w:tcPr>
            <w:tcW w:w="2709" w:type="dxa"/>
            <w:vAlign w:val="bottom"/>
          </w:tcPr>
          <w:p w:rsidR="00826466" w:rsidRPr="003E0DEC" w:rsidRDefault="00826466" w:rsidP="00826466">
            <w:pPr>
              <w:pStyle w:val="ConsPlusNormal"/>
              <w:rPr>
                <w:rFonts w:ascii="Times New Roman" w:hAnsi="Times New Roman" w:cs="Times New Roman"/>
                <w:sz w:val="18"/>
                <w:szCs w:val="18"/>
              </w:rPr>
            </w:pPr>
          </w:p>
        </w:tc>
        <w:tc>
          <w:tcPr>
            <w:tcW w:w="345" w:type="dxa"/>
          </w:tcPr>
          <w:p w:rsidR="00826466" w:rsidRPr="003E0DEC" w:rsidRDefault="00826466" w:rsidP="00826466">
            <w:pPr>
              <w:pStyle w:val="ConsPlusNormal"/>
              <w:jc w:val="center"/>
              <w:rPr>
                <w:rFonts w:ascii="Times New Roman" w:hAnsi="Times New Roman" w:cs="Times New Roman"/>
                <w:sz w:val="18"/>
                <w:szCs w:val="18"/>
              </w:rPr>
            </w:pPr>
          </w:p>
        </w:tc>
        <w:tc>
          <w:tcPr>
            <w:tcW w:w="2410" w:type="dxa"/>
            <w:tcBorders>
              <w:top w:val="single" w:sz="4" w:space="0" w:color="auto"/>
            </w:tcBorders>
          </w:tcPr>
          <w:p w:rsidR="00826466" w:rsidRPr="003E0DEC" w:rsidRDefault="00826466" w:rsidP="00826466">
            <w:pPr>
              <w:pStyle w:val="ConsPlusNormal"/>
              <w:jc w:val="center"/>
              <w:rPr>
                <w:rFonts w:ascii="Times New Roman" w:hAnsi="Times New Roman" w:cs="Times New Roman"/>
                <w:sz w:val="18"/>
                <w:szCs w:val="18"/>
              </w:rPr>
            </w:pPr>
            <w:r w:rsidRPr="003E0DEC">
              <w:rPr>
                <w:rFonts w:ascii="Times New Roman" w:hAnsi="Times New Roman" w:cs="Times New Roman"/>
                <w:sz w:val="18"/>
                <w:szCs w:val="18"/>
              </w:rPr>
              <w:t>дата</w:t>
            </w:r>
          </w:p>
        </w:tc>
        <w:tc>
          <w:tcPr>
            <w:tcW w:w="359" w:type="dxa"/>
          </w:tcPr>
          <w:p w:rsidR="00826466" w:rsidRPr="003E0DEC" w:rsidRDefault="00826466" w:rsidP="00826466">
            <w:pPr>
              <w:pStyle w:val="ConsPlusNormal"/>
              <w:jc w:val="center"/>
              <w:rPr>
                <w:rFonts w:ascii="Times New Roman" w:hAnsi="Times New Roman" w:cs="Times New Roman"/>
                <w:sz w:val="18"/>
                <w:szCs w:val="18"/>
              </w:rPr>
            </w:pPr>
          </w:p>
        </w:tc>
        <w:tc>
          <w:tcPr>
            <w:tcW w:w="2981" w:type="dxa"/>
            <w:tcBorders>
              <w:top w:val="single" w:sz="4" w:space="0" w:color="auto"/>
            </w:tcBorders>
          </w:tcPr>
          <w:p w:rsidR="00826466" w:rsidRPr="003E0DEC" w:rsidRDefault="00826466" w:rsidP="00826466">
            <w:pPr>
              <w:pStyle w:val="ConsPlusNormal"/>
              <w:jc w:val="center"/>
              <w:rPr>
                <w:rFonts w:ascii="Times New Roman" w:hAnsi="Times New Roman" w:cs="Times New Roman"/>
                <w:sz w:val="18"/>
                <w:szCs w:val="18"/>
              </w:rPr>
            </w:pPr>
            <w:r w:rsidRPr="003E0DEC">
              <w:rPr>
                <w:rFonts w:ascii="Times New Roman" w:hAnsi="Times New Roman" w:cs="Times New Roman"/>
                <w:sz w:val="18"/>
                <w:szCs w:val="18"/>
              </w:rPr>
              <w:t>подпись</w:t>
            </w:r>
          </w:p>
        </w:tc>
      </w:tr>
      <w:tr w:rsidR="00826466" w:rsidRPr="003E0DEC" w:rsidTr="00E0048E">
        <w:trPr>
          <w:trHeight w:val="340"/>
        </w:trPr>
        <w:tc>
          <w:tcPr>
            <w:tcW w:w="552" w:type="dxa"/>
            <w:vAlign w:val="bottom"/>
          </w:tcPr>
          <w:p w:rsidR="00826466" w:rsidRPr="003E0DEC" w:rsidRDefault="00826466" w:rsidP="00ED47D2">
            <w:pPr>
              <w:pStyle w:val="ConsPlusNormal"/>
              <w:rPr>
                <w:rFonts w:ascii="Times New Roman" w:hAnsi="Times New Roman" w:cs="Times New Roman"/>
                <w:sz w:val="24"/>
                <w:szCs w:val="24"/>
              </w:rPr>
            </w:pPr>
            <w:r w:rsidRPr="003E0DEC">
              <w:rPr>
                <w:rFonts w:ascii="Times New Roman" w:hAnsi="Times New Roman" w:cs="Times New Roman"/>
                <w:sz w:val="24"/>
                <w:szCs w:val="24"/>
              </w:rPr>
              <w:t>9)</w:t>
            </w:r>
          </w:p>
        </w:tc>
        <w:tc>
          <w:tcPr>
            <w:tcW w:w="2709" w:type="dxa"/>
            <w:vAlign w:val="bottom"/>
          </w:tcPr>
          <w:p w:rsidR="00826466" w:rsidRPr="003E0DEC" w:rsidRDefault="00826466" w:rsidP="00ED47D2">
            <w:pPr>
              <w:pStyle w:val="ConsPlusNormal"/>
              <w:rPr>
                <w:rFonts w:ascii="Times New Roman" w:hAnsi="Times New Roman" w:cs="Times New Roman"/>
                <w:sz w:val="24"/>
                <w:szCs w:val="24"/>
              </w:rPr>
            </w:pPr>
            <w:r w:rsidRPr="003E0DEC">
              <w:rPr>
                <w:rFonts w:ascii="Times New Roman" w:hAnsi="Times New Roman" w:cs="Times New Roman"/>
                <w:sz w:val="24"/>
                <w:szCs w:val="24"/>
              </w:rPr>
              <w:t>Троцкая О.М.</w:t>
            </w:r>
          </w:p>
        </w:tc>
        <w:tc>
          <w:tcPr>
            <w:tcW w:w="345" w:type="dxa"/>
          </w:tcPr>
          <w:p w:rsidR="00826466" w:rsidRPr="003E0DEC" w:rsidRDefault="00826466" w:rsidP="00ED47D2">
            <w:pPr>
              <w:pStyle w:val="ConsPlusNormal"/>
              <w:jc w:val="both"/>
              <w:rPr>
                <w:rFonts w:ascii="Times New Roman" w:hAnsi="Times New Roman" w:cs="Times New Roman"/>
                <w:sz w:val="24"/>
                <w:szCs w:val="24"/>
              </w:rPr>
            </w:pPr>
          </w:p>
        </w:tc>
        <w:tc>
          <w:tcPr>
            <w:tcW w:w="2410" w:type="dxa"/>
            <w:tcBorders>
              <w:bottom w:val="single" w:sz="4" w:space="0" w:color="auto"/>
            </w:tcBorders>
          </w:tcPr>
          <w:p w:rsidR="00826466" w:rsidRPr="003E0DEC" w:rsidRDefault="00826466" w:rsidP="00ED47D2">
            <w:pPr>
              <w:pStyle w:val="ConsPlusNormal"/>
              <w:jc w:val="both"/>
              <w:rPr>
                <w:rFonts w:ascii="Times New Roman" w:hAnsi="Times New Roman" w:cs="Times New Roman"/>
                <w:sz w:val="24"/>
                <w:szCs w:val="24"/>
              </w:rPr>
            </w:pPr>
          </w:p>
        </w:tc>
        <w:tc>
          <w:tcPr>
            <w:tcW w:w="359" w:type="dxa"/>
          </w:tcPr>
          <w:p w:rsidR="00826466" w:rsidRPr="003E0DEC" w:rsidRDefault="00826466" w:rsidP="00ED47D2">
            <w:pPr>
              <w:pStyle w:val="ConsPlusNormal"/>
              <w:jc w:val="both"/>
              <w:rPr>
                <w:rFonts w:ascii="Times New Roman" w:hAnsi="Times New Roman" w:cs="Times New Roman"/>
                <w:sz w:val="24"/>
                <w:szCs w:val="24"/>
              </w:rPr>
            </w:pPr>
          </w:p>
        </w:tc>
        <w:tc>
          <w:tcPr>
            <w:tcW w:w="2981" w:type="dxa"/>
            <w:tcBorders>
              <w:bottom w:val="single" w:sz="4" w:space="0" w:color="auto"/>
            </w:tcBorders>
          </w:tcPr>
          <w:p w:rsidR="00826466" w:rsidRPr="003E0DEC" w:rsidRDefault="00826466" w:rsidP="00ED47D2">
            <w:pPr>
              <w:pStyle w:val="ConsPlusNormal"/>
              <w:jc w:val="both"/>
              <w:rPr>
                <w:rFonts w:ascii="Times New Roman" w:hAnsi="Times New Roman" w:cs="Times New Roman"/>
                <w:sz w:val="24"/>
                <w:szCs w:val="24"/>
              </w:rPr>
            </w:pPr>
          </w:p>
        </w:tc>
      </w:tr>
      <w:tr w:rsidR="00826466" w:rsidRPr="003E0DEC" w:rsidTr="00E0048E">
        <w:tc>
          <w:tcPr>
            <w:tcW w:w="552" w:type="dxa"/>
            <w:vAlign w:val="bottom"/>
          </w:tcPr>
          <w:p w:rsidR="00826466" w:rsidRPr="003E0DEC" w:rsidRDefault="00826466" w:rsidP="00826466">
            <w:pPr>
              <w:pStyle w:val="ConsPlusNormal"/>
              <w:rPr>
                <w:rFonts w:ascii="Times New Roman" w:hAnsi="Times New Roman" w:cs="Times New Roman"/>
                <w:sz w:val="18"/>
                <w:szCs w:val="18"/>
              </w:rPr>
            </w:pPr>
          </w:p>
        </w:tc>
        <w:tc>
          <w:tcPr>
            <w:tcW w:w="2709" w:type="dxa"/>
            <w:vAlign w:val="bottom"/>
          </w:tcPr>
          <w:p w:rsidR="00826466" w:rsidRPr="003E0DEC" w:rsidRDefault="00826466" w:rsidP="00826466">
            <w:pPr>
              <w:pStyle w:val="ConsPlusNormal"/>
              <w:rPr>
                <w:rFonts w:ascii="Times New Roman" w:hAnsi="Times New Roman" w:cs="Times New Roman"/>
                <w:sz w:val="18"/>
                <w:szCs w:val="18"/>
              </w:rPr>
            </w:pPr>
          </w:p>
        </w:tc>
        <w:tc>
          <w:tcPr>
            <w:tcW w:w="345" w:type="dxa"/>
          </w:tcPr>
          <w:p w:rsidR="00826466" w:rsidRPr="003E0DEC" w:rsidRDefault="00826466" w:rsidP="00826466">
            <w:pPr>
              <w:pStyle w:val="ConsPlusNormal"/>
              <w:jc w:val="center"/>
              <w:rPr>
                <w:rFonts w:ascii="Times New Roman" w:hAnsi="Times New Roman" w:cs="Times New Roman"/>
                <w:sz w:val="18"/>
                <w:szCs w:val="18"/>
              </w:rPr>
            </w:pPr>
          </w:p>
        </w:tc>
        <w:tc>
          <w:tcPr>
            <w:tcW w:w="2410" w:type="dxa"/>
            <w:tcBorders>
              <w:top w:val="single" w:sz="4" w:space="0" w:color="auto"/>
            </w:tcBorders>
          </w:tcPr>
          <w:p w:rsidR="00826466" w:rsidRPr="003E0DEC" w:rsidRDefault="00826466" w:rsidP="00826466">
            <w:pPr>
              <w:pStyle w:val="ConsPlusNormal"/>
              <w:jc w:val="center"/>
              <w:rPr>
                <w:rFonts w:ascii="Times New Roman" w:hAnsi="Times New Roman" w:cs="Times New Roman"/>
                <w:sz w:val="18"/>
                <w:szCs w:val="18"/>
              </w:rPr>
            </w:pPr>
            <w:r w:rsidRPr="003E0DEC">
              <w:rPr>
                <w:rFonts w:ascii="Times New Roman" w:hAnsi="Times New Roman" w:cs="Times New Roman"/>
                <w:sz w:val="18"/>
                <w:szCs w:val="18"/>
              </w:rPr>
              <w:t>дата</w:t>
            </w:r>
          </w:p>
        </w:tc>
        <w:tc>
          <w:tcPr>
            <w:tcW w:w="359" w:type="dxa"/>
          </w:tcPr>
          <w:p w:rsidR="00826466" w:rsidRPr="003E0DEC" w:rsidRDefault="00826466" w:rsidP="00826466">
            <w:pPr>
              <w:pStyle w:val="ConsPlusNormal"/>
              <w:jc w:val="center"/>
              <w:rPr>
                <w:rFonts w:ascii="Times New Roman" w:hAnsi="Times New Roman" w:cs="Times New Roman"/>
                <w:sz w:val="18"/>
                <w:szCs w:val="18"/>
              </w:rPr>
            </w:pPr>
          </w:p>
        </w:tc>
        <w:tc>
          <w:tcPr>
            <w:tcW w:w="2981" w:type="dxa"/>
            <w:tcBorders>
              <w:top w:val="single" w:sz="4" w:space="0" w:color="auto"/>
            </w:tcBorders>
          </w:tcPr>
          <w:p w:rsidR="00826466" w:rsidRPr="003E0DEC" w:rsidRDefault="00826466" w:rsidP="00826466">
            <w:pPr>
              <w:pStyle w:val="ConsPlusNormal"/>
              <w:jc w:val="center"/>
              <w:rPr>
                <w:rFonts w:ascii="Times New Roman" w:hAnsi="Times New Roman" w:cs="Times New Roman"/>
                <w:sz w:val="18"/>
                <w:szCs w:val="18"/>
              </w:rPr>
            </w:pPr>
            <w:r w:rsidRPr="003E0DEC">
              <w:rPr>
                <w:rFonts w:ascii="Times New Roman" w:hAnsi="Times New Roman" w:cs="Times New Roman"/>
                <w:sz w:val="18"/>
                <w:szCs w:val="18"/>
              </w:rPr>
              <w:t>подпись</w:t>
            </w:r>
          </w:p>
        </w:tc>
      </w:tr>
      <w:tr w:rsidR="00826466" w:rsidRPr="003E0DEC" w:rsidTr="00E0048E">
        <w:trPr>
          <w:trHeight w:val="340"/>
        </w:trPr>
        <w:tc>
          <w:tcPr>
            <w:tcW w:w="552" w:type="dxa"/>
            <w:vAlign w:val="bottom"/>
          </w:tcPr>
          <w:p w:rsidR="00826466" w:rsidRPr="003E0DEC" w:rsidRDefault="00826466" w:rsidP="00ED47D2">
            <w:pPr>
              <w:pStyle w:val="ConsPlusNormal"/>
              <w:rPr>
                <w:rFonts w:ascii="Times New Roman" w:hAnsi="Times New Roman" w:cs="Times New Roman"/>
                <w:sz w:val="24"/>
                <w:szCs w:val="24"/>
              </w:rPr>
            </w:pPr>
            <w:r w:rsidRPr="003E0DEC">
              <w:rPr>
                <w:rFonts w:ascii="Times New Roman" w:hAnsi="Times New Roman" w:cs="Times New Roman"/>
                <w:sz w:val="24"/>
                <w:szCs w:val="24"/>
              </w:rPr>
              <w:t>10)</w:t>
            </w:r>
          </w:p>
        </w:tc>
        <w:tc>
          <w:tcPr>
            <w:tcW w:w="2709" w:type="dxa"/>
            <w:vAlign w:val="bottom"/>
          </w:tcPr>
          <w:p w:rsidR="00826466" w:rsidRPr="003E0DEC" w:rsidRDefault="00826466" w:rsidP="00ED47D2">
            <w:pPr>
              <w:pStyle w:val="ConsPlusNormal"/>
              <w:rPr>
                <w:rFonts w:ascii="Times New Roman" w:hAnsi="Times New Roman" w:cs="Times New Roman"/>
                <w:sz w:val="24"/>
                <w:szCs w:val="24"/>
              </w:rPr>
            </w:pPr>
            <w:proofErr w:type="spellStart"/>
            <w:r w:rsidRPr="003E0DEC">
              <w:rPr>
                <w:rFonts w:ascii="Times New Roman" w:hAnsi="Times New Roman" w:cs="Times New Roman"/>
                <w:sz w:val="24"/>
                <w:szCs w:val="24"/>
              </w:rPr>
              <w:t>Удачина</w:t>
            </w:r>
            <w:proofErr w:type="spellEnd"/>
            <w:r w:rsidRPr="003E0DEC">
              <w:rPr>
                <w:rFonts w:ascii="Times New Roman" w:hAnsi="Times New Roman" w:cs="Times New Roman"/>
                <w:sz w:val="24"/>
                <w:szCs w:val="24"/>
              </w:rPr>
              <w:t xml:space="preserve"> И.Н.</w:t>
            </w:r>
          </w:p>
        </w:tc>
        <w:tc>
          <w:tcPr>
            <w:tcW w:w="345" w:type="dxa"/>
          </w:tcPr>
          <w:p w:rsidR="00826466" w:rsidRPr="003E0DEC" w:rsidRDefault="00826466" w:rsidP="00ED47D2">
            <w:pPr>
              <w:pStyle w:val="ConsPlusNormal"/>
              <w:jc w:val="both"/>
              <w:rPr>
                <w:rFonts w:ascii="Times New Roman" w:hAnsi="Times New Roman" w:cs="Times New Roman"/>
                <w:sz w:val="24"/>
                <w:szCs w:val="24"/>
              </w:rPr>
            </w:pPr>
          </w:p>
        </w:tc>
        <w:tc>
          <w:tcPr>
            <w:tcW w:w="2410" w:type="dxa"/>
            <w:tcBorders>
              <w:bottom w:val="single" w:sz="4" w:space="0" w:color="auto"/>
            </w:tcBorders>
          </w:tcPr>
          <w:p w:rsidR="00826466" w:rsidRPr="003E0DEC" w:rsidRDefault="00826466" w:rsidP="00ED47D2">
            <w:pPr>
              <w:pStyle w:val="ConsPlusNormal"/>
              <w:jc w:val="both"/>
              <w:rPr>
                <w:rFonts w:ascii="Times New Roman" w:hAnsi="Times New Roman" w:cs="Times New Roman"/>
                <w:sz w:val="24"/>
                <w:szCs w:val="24"/>
              </w:rPr>
            </w:pPr>
          </w:p>
        </w:tc>
        <w:tc>
          <w:tcPr>
            <w:tcW w:w="359" w:type="dxa"/>
          </w:tcPr>
          <w:p w:rsidR="00826466" w:rsidRPr="003E0DEC" w:rsidRDefault="00826466" w:rsidP="00ED47D2">
            <w:pPr>
              <w:pStyle w:val="ConsPlusNormal"/>
              <w:jc w:val="both"/>
              <w:rPr>
                <w:rFonts w:ascii="Times New Roman" w:hAnsi="Times New Roman" w:cs="Times New Roman"/>
                <w:sz w:val="24"/>
                <w:szCs w:val="24"/>
              </w:rPr>
            </w:pPr>
          </w:p>
        </w:tc>
        <w:tc>
          <w:tcPr>
            <w:tcW w:w="2981" w:type="dxa"/>
            <w:tcBorders>
              <w:bottom w:val="single" w:sz="4" w:space="0" w:color="auto"/>
            </w:tcBorders>
          </w:tcPr>
          <w:p w:rsidR="00826466" w:rsidRPr="003E0DEC" w:rsidRDefault="00826466" w:rsidP="00ED47D2">
            <w:pPr>
              <w:pStyle w:val="ConsPlusNormal"/>
              <w:jc w:val="both"/>
              <w:rPr>
                <w:rFonts w:ascii="Times New Roman" w:hAnsi="Times New Roman" w:cs="Times New Roman"/>
                <w:sz w:val="24"/>
                <w:szCs w:val="24"/>
              </w:rPr>
            </w:pPr>
          </w:p>
        </w:tc>
      </w:tr>
      <w:tr w:rsidR="00826466" w:rsidRPr="003E0DEC" w:rsidTr="00E0048E">
        <w:tc>
          <w:tcPr>
            <w:tcW w:w="552" w:type="dxa"/>
            <w:vAlign w:val="bottom"/>
          </w:tcPr>
          <w:p w:rsidR="00826466" w:rsidRPr="003E0DEC" w:rsidRDefault="00826466" w:rsidP="00826466">
            <w:pPr>
              <w:pStyle w:val="ConsPlusNormal"/>
              <w:rPr>
                <w:rFonts w:ascii="Times New Roman" w:hAnsi="Times New Roman" w:cs="Times New Roman"/>
                <w:sz w:val="18"/>
                <w:szCs w:val="18"/>
              </w:rPr>
            </w:pPr>
          </w:p>
        </w:tc>
        <w:tc>
          <w:tcPr>
            <w:tcW w:w="2709" w:type="dxa"/>
            <w:vAlign w:val="bottom"/>
          </w:tcPr>
          <w:p w:rsidR="00826466" w:rsidRPr="003E0DEC" w:rsidRDefault="00826466" w:rsidP="00826466">
            <w:pPr>
              <w:pStyle w:val="ConsPlusNormal"/>
              <w:rPr>
                <w:rFonts w:ascii="Times New Roman" w:hAnsi="Times New Roman" w:cs="Times New Roman"/>
                <w:sz w:val="18"/>
                <w:szCs w:val="18"/>
              </w:rPr>
            </w:pPr>
          </w:p>
        </w:tc>
        <w:tc>
          <w:tcPr>
            <w:tcW w:w="345" w:type="dxa"/>
          </w:tcPr>
          <w:p w:rsidR="00826466" w:rsidRPr="003E0DEC" w:rsidRDefault="00826466" w:rsidP="00826466">
            <w:pPr>
              <w:pStyle w:val="ConsPlusNormal"/>
              <w:jc w:val="center"/>
              <w:rPr>
                <w:rFonts w:ascii="Times New Roman" w:hAnsi="Times New Roman" w:cs="Times New Roman"/>
                <w:sz w:val="18"/>
                <w:szCs w:val="18"/>
              </w:rPr>
            </w:pPr>
          </w:p>
        </w:tc>
        <w:tc>
          <w:tcPr>
            <w:tcW w:w="2410" w:type="dxa"/>
            <w:tcBorders>
              <w:top w:val="single" w:sz="4" w:space="0" w:color="auto"/>
            </w:tcBorders>
          </w:tcPr>
          <w:p w:rsidR="00826466" w:rsidRPr="003E0DEC" w:rsidRDefault="00826466" w:rsidP="00826466">
            <w:pPr>
              <w:pStyle w:val="ConsPlusNormal"/>
              <w:jc w:val="center"/>
              <w:rPr>
                <w:rFonts w:ascii="Times New Roman" w:hAnsi="Times New Roman" w:cs="Times New Roman"/>
                <w:sz w:val="18"/>
                <w:szCs w:val="18"/>
              </w:rPr>
            </w:pPr>
            <w:r w:rsidRPr="003E0DEC">
              <w:rPr>
                <w:rFonts w:ascii="Times New Roman" w:hAnsi="Times New Roman" w:cs="Times New Roman"/>
                <w:sz w:val="18"/>
                <w:szCs w:val="18"/>
              </w:rPr>
              <w:t>дата</w:t>
            </w:r>
          </w:p>
        </w:tc>
        <w:tc>
          <w:tcPr>
            <w:tcW w:w="359" w:type="dxa"/>
          </w:tcPr>
          <w:p w:rsidR="00826466" w:rsidRPr="003E0DEC" w:rsidRDefault="00826466" w:rsidP="00826466">
            <w:pPr>
              <w:pStyle w:val="ConsPlusNormal"/>
              <w:jc w:val="center"/>
              <w:rPr>
                <w:rFonts w:ascii="Times New Roman" w:hAnsi="Times New Roman" w:cs="Times New Roman"/>
                <w:sz w:val="18"/>
                <w:szCs w:val="18"/>
              </w:rPr>
            </w:pPr>
          </w:p>
        </w:tc>
        <w:tc>
          <w:tcPr>
            <w:tcW w:w="2981" w:type="dxa"/>
            <w:tcBorders>
              <w:top w:val="single" w:sz="4" w:space="0" w:color="auto"/>
            </w:tcBorders>
          </w:tcPr>
          <w:p w:rsidR="00826466" w:rsidRPr="003E0DEC" w:rsidRDefault="00826466" w:rsidP="00826466">
            <w:pPr>
              <w:pStyle w:val="ConsPlusNormal"/>
              <w:jc w:val="center"/>
              <w:rPr>
                <w:rFonts w:ascii="Times New Roman" w:hAnsi="Times New Roman" w:cs="Times New Roman"/>
                <w:sz w:val="18"/>
                <w:szCs w:val="18"/>
              </w:rPr>
            </w:pPr>
            <w:r w:rsidRPr="003E0DEC">
              <w:rPr>
                <w:rFonts w:ascii="Times New Roman" w:hAnsi="Times New Roman" w:cs="Times New Roman"/>
                <w:sz w:val="18"/>
                <w:szCs w:val="18"/>
              </w:rPr>
              <w:t>подпись</w:t>
            </w:r>
          </w:p>
        </w:tc>
      </w:tr>
      <w:tr w:rsidR="00826466" w:rsidRPr="003E0DEC" w:rsidTr="00E0048E">
        <w:trPr>
          <w:trHeight w:val="340"/>
        </w:trPr>
        <w:tc>
          <w:tcPr>
            <w:tcW w:w="552" w:type="dxa"/>
            <w:vAlign w:val="bottom"/>
          </w:tcPr>
          <w:p w:rsidR="00826466" w:rsidRPr="003E0DEC" w:rsidRDefault="00826466" w:rsidP="00ED47D2">
            <w:pPr>
              <w:pStyle w:val="ConsPlusNormal"/>
              <w:rPr>
                <w:rFonts w:ascii="Times New Roman" w:hAnsi="Times New Roman" w:cs="Times New Roman"/>
                <w:sz w:val="24"/>
                <w:szCs w:val="24"/>
              </w:rPr>
            </w:pPr>
            <w:r w:rsidRPr="003E0DEC">
              <w:rPr>
                <w:rFonts w:ascii="Times New Roman" w:hAnsi="Times New Roman" w:cs="Times New Roman"/>
                <w:sz w:val="24"/>
                <w:szCs w:val="24"/>
              </w:rPr>
              <w:t>11)</w:t>
            </w:r>
          </w:p>
        </w:tc>
        <w:tc>
          <w:tcPr>
            <w:tcW w:w="2709" w:type="dxa"/>
            <w:vAlign w:val="bottom"/>
          </w:tcPr>
          <w:p w:rsidR="00826466" w:rsidRPr="003E0DEC" w:rsidRDefault="00826466" w:rsidP="00ED47D2">
            <w:pPr>
              <w:pStyle w:val="ConsPlusNormal"/>
              <w:rPr>
                <w:rFonts w:ascii="Times New Roman" w:hAnsi="Times New Roman" w:cs="Times New Roman"/>
                <w:sz w:val="24"/>
                <w:szCs w:val="24"/>
              </w:rPr>
            </w:pPr>
          </w:p>
        </w:tc>
        <w:tc>
          <w:tcPr>
            <w:tcW w:w="345" w:type="dxa"/>
          </w:tcPr>
          <w:p w:rsidR="00826466" w:rsidRPr="003E0DEC" w:rsidRDefault="00826466" w:rsidP="00ED47D2">
            <w:pPr>
              <w:pStyle w:val="ConsPlusNormal"/>
              <w:jc w:val="both"/>
              <w:rPr>
                <w:rFonts w:ascii="Times New Roman" w:hAnsi="Times New Roman" w:cs="Times New Roman"/>
                <w:sz w:val="24"/>
                <w:szCs w:val="24"/>
              </w:rPr>
            </w:pPr>
          </w:p>
        </w:tc>
        <w:tc>
          <w:tcPr>
            <w:tcW w:w="2410" w:type="dxa"/>
            <w:tcBorders>
              <w:bottom w:val="single" w:sz="4" w:space="0" w:color="auto"/>
            </w:tcBorders>
          </w:tcPr>
          <w:p w:rsidR="00826466" w:rsidRPr="003E0DEC" w:rsidRDefault="00826466" w:rsidP="00ED47D2">
            <w:pPr>
              <w:pStyle w:val="ConsPlusNormal"/>
              <w:jc w:val="both"/>
              <w:rPr>
                <w:rFonts w:ascii="Times New Roman" w:hAnsi="Times New Roman" w:cs="Times New Roman"/>
                <w:sz w:val="24"/>
                <w:szCs w:val="24"/>
              </w:rPr>
            </w:pPr>
          </w:p>
        </w:tc>
        <w:tc>
          <w:tcPr>
            <w:tcW w:w="359" w:type="dxa"/>
          </w:tcPr>
          <w:p w:rsidR="00826466" w:rsidRPr="003E0DEC" w:rsidRDefault="00826466" w:rsidP="00ED47D2">
            <w:pPr>
              <w:pStyle w:val="ConsPlusNormal"/>
              <w:jc w:val="both"/>
              <w:rPr>
                <w:rFonts w:ascii="Times New Roman" w:hAnsi="Times New Roman" w:cs="Times New Roman"/>
                <w:sz w:val="24"/>
                <w:szCs w:val="24"/>
              </w:rPr>
            </w:pPr>
          </w:p>
        </w:tc>
        <w:tc>
          <w:tcPr>
            <w:tcW w:w="2981" w:type="dxa"/>
            <w:tcBorders>
              <w:bottom w:val="single" w:sz="4" w:space="0" w:color="auto"/>
            </w:tcBorders>
          </w:tcPr>
          <w:p w:rsidR="00826466" w:rsidRPr="003E0DEC" w:rsidRDefault="00826466" w:rsidP="00ED47D2">
            <w:pPr>
              <w:pStyle w:val="ConsPlusNormal"/>
              <w:jc w:val="both"/>
              <w:rPr>
                <w:rFonts w:ascii="Times New Roman" w:hAnsi="Times New Roman" w:cs="Times New Roman"/>
                <w:sz w:val="24"/>
                <w:szCs w:val="24"/>
              </w:rPr>
            </w:pPr>
          </w:p>
        </w:tc>
      </w:tr>
      <w:tr w:rsidR="00826466" w:rsidRPr="003E0DEC" w:rsidTr="00E0048E">
        <w:tc>
          <w:tcPr>
            <w:tcW w:w="552" w:type="dxa"/>
            <w:vAlign w:val="bottom"/>
          </w:tcPr>
          <w:p w:rsidR="00826466" w:rsidRPr="003E0DEC" w:rsidRDefault="00826466" w:rsidP="00826466">
            <w:pPr>
              <w:pStyle w:val="ConsPlusNormal"/>
              <w:rPr>
                <w:rFonts w:ascii="Times New Roman" w:hAnsi="Times New Roman" w:cs="Times New Roman"/>
                <w:sz w:val="18"/>
                <w:szCs w:val="18"/>
              </w:rPr>
            </w:pPr>
          </w:p>
        </w:tc>
        <w:tc>
          <w:tcPr>
            <w:tcW w:w="2709" w:type="dxa"/>
            <w:vAlign w:val="bottom"/>
          </w:tcPr>
          <w:p w:rsidR="00826466" w:rsidRPr="003E0DEC" w:rsidRDefault="00826466" w:rsidP="00826466">
            <w:pPr>
              <w:pStyle w:val="ConsPlusNormal"/>
              <w:rPr>
                <w:rFonts w:ascii="Times New Roman" w:hAnsi="Times New Roman" w:cs="Times New Roman"/>
                <w:sz w:val="18"/>
                <w:szCs w:val="18"/>
              </w:rPr>
            </w:pPr>
          </w:p>
        </w:tc>
        <w:tc>
          <w:tcPr>
            <w:tcW w:w="345" w:type="dxa"/>
          </w:tcPr>
          <w:p w:rsidR="00826466" w:rsidRPr="003E0DEC" w:rsidRDefault="00826466" w:rsidP="00826466">
            <w:pPr>
              <w:pStyle w:val="ConsPlusNormal"/>
              <w:jc w:val="center"/>
              <w:rPr>
                <w:rFonts w:ascii="Times New Roman" w:hAnsi="Times New Roman" w:cs="Times New Roman"/>
                <w:sz w:val="18"/>
                <w:szCs w:val="18"/>
              </w:rPr>
            </w:pPr>
          </w:p>
        </w:tc>
        <w:tc>
          <w:tcPr>
            <w:tcW w:w="2410" w:type="dxa"/>
            <w:tcBorders>
              <w:top w:val="single" w:sz="4" w:space="0" w:color="auto"/>
            </w:tcBorders>
          </w:tcPr>
          <w:p w:rsidR="00826466" w:rsidRPr="003E0DEC" w:rsidRDefault="00826466" w:rsidP="00826466">
            <w:pPr>
              <w:pStyle w:val="ConsPlusNormal"/>
              <w:jc w:val="center"/>
              <w:rPr>
                <w:rFonts w:ascii="Times New Roman" w:hAnsi="Times New Roman" w:cs="Times New Roman"/>
                <w:sz w:val="18"/>
                <w:szCs w:val="18"/>
              </w:rPr>
            </w:pPr>
            <w:r w:rsidRPr="003E0DEC">
              <w:rPr>
                <w:rFonts w:ascii="Times New Roman" w:hAnsi="Times New Roman" w:cs="Times New Roman"/>
                <w:sz w:val="18"/>
                <w:szCs w:val="18"/>
              </w:rPr>
              <w:t>дата</w:t>
            </w:r>
          </w:p>
        </w:tc>
        <w:tc>
          <w:tcPr>
            <w:tcW w:w="359" w:type="dxa"/>
          </w:tcPr>
          <w:p w:rsidR="00826466" w:rsidRPr="003E0DEC" w:rsidRDefault="00826466" w:rsidP="00826466">
            <w:pPr>
              <w:pStyle w:val="ConsPlusNormal"/>
              <w:jc w:val="center"/>
              <w:rPr>
                <w:rFonts w:ascii="Times New Roman" w:hAnsi="Times New Roman" w:cs="Times New Roman"/>
                <w:sz w:val="18"/>
                <w:szCs w:val="18"/>
              </w:rPr>
            </w:pPr>
          </w:p>
        </w:tc>
        <w:tc>
          <w:tcPr>
            <w:tcW w:w="2981" w:type="dxa"/>
            <w:tcBorders>
              <w:top w:val="single" w:sz="4" w:space="0" w:color="auto"/>
            </w:tcBorders>
          </w:tcPr>
          <w:p w:rsidR="00826466" w:rsidRPr="003E0DEC" w:rsidRDefault="00826466" w:rsidP="00826466">
            <w:pPr>
              <w:pStyle w:val="ConsPlusNormal"/>
              <w:jc w:val="center"/>
              <w:rPr>
                <w:rFonts w:ascii="Times New Roman" w:hAnsi="Times New Roman" w:cs="Times New Roman"/>
                <w:sz w:val="18"/>
                <w:szCs w:val="18"/>
              </w:rPr>
            </w:pPr>
            <w:r w:rsidRPr="003E0DEC">
              <w:rPr>
                <w:rFonts w:ascii="Times New Roman" w:hAnsi="Times New Roman" w:cs="Times New Roman"/>
                <w:sz w:val="18"/>
                <w:szCs w:val="18"/>
              </w:rPr>
              <w:t>подпись</w:t>
            </w:r>
          </w:p>
        </w:tc>
      </w:tr>
      <w:tr w:rsidR="00826466" w:rsidRPr="003E0DEC" w:rsidTr="00E0048E">
        <w:trPr>
          <w:trHeight w:val="340"/>
        </w:trPr>
        <w:tc>
          <w:tcPr>
            <w:tcW w:w="552" w:type="dxa"/>
          </w:tcPr>
          <w:p w:rsidR="00826466" w:rsidRPr="003E0DEC" w:rsidRDefault="00826466" w:rsidP="00ED47D2">
            <w:pPr>
              <w:pStyle w:val="ConsPlusNormal"/>
              <w:rPr>
                <w:rFonts w:ascii="Times New Roman" w:hAnsi="Times New Roman" w:cs="Times New Roman"/>
                <w:sz w:val="24"/>
                <w:szCs w:val="24"/>
              </w:rPr>
            </w:pPr>
            <w:r w:rsidRPr="003E0DEC">
              <w:rPr>
                <w:rFonts w:ascii="Times New Roman" w:hAnsi="Times New Roman" w:cs="Times New Roman"/>
                <w:sz w:val="24"/>
                <w:szCs w:val="24"/>
              </w:rPr>
              <w:t>12)</w:t>
            </w:r>
          </w:p>
        </w:tc>
        <w:tc>
          <w:tcPr>
            <w:tcW w:w="2709" w:type="dxa"/>
          </w:tcPr>
          <w:p w:rsidR="00826466" w:rsidRPr="003E0DEC" w:rsidRDefault="00826466" w:rsidP="00ED47D2">
            <w:pPr>
              <w:pStyle w:val="ConsPlusNormal"/>
              <w:rPr>
                <w:rFonts w:ascii="Times New Roman" w:hAnsi="Times New Roman" w:cs="Times New Roman"/>
                <w:sz w:val="24"/>
                <w:szCs w:val="24"/>
              </w:rPr>
            </w:pPr>
          </w:p>
        </w:tc>
        <w:tc>
          <w:tcPr>
            <w:tcW w:w="345" w:type="dxa"/>
          </w:tcPr>
          <w:p w:rsidR="00826466" w:rsidRPr="003E0DEC" w:rsidRDefault="00826466" w:rsidP="00ED47D2">
            <w:pPr>
              <w:pStyle w:val="ConsPlusNormal"/>
              <w:jc w:val="both"/>
              <w:rPr>
                <w:rFonts w:ascii="Times New Roman" w:hAnsi="Times New Roman" w:cs="Times New Roman"/>
                <w:sz w:val="24"/>
                <w:szCs w:val="24"/>
              </w:rPr>
            </w:pPr>
          </w:p>
        </w:tc>
        <w:tc>
          <w:tcPr>
            <w:tcW w:w="2410" w:type="dxa"/>
            <w:tcBorders>
              <w:bottom w:val="single" w:sz="4" w:space="0" w:color="auto"/>
            </w:tcBorders>
          </w:tcPr>
          <w:p w:rsidR="00826466" w:rsidRPr="003E0DEC" w:rsidRDefault="00826466" w:rsidP="00ED47D2">
            <w:pPr>
              <w:pStyle w:val="ConsPlusNormal"/>
              <w:jc w:val="both"/>
              <w:rPr>
                <w:rFonts w:ascii="Times New Roman" w:hAnsi="Times New Roman" w:cs="Times New Roman"/>
                <w:sz w:val="24"/>
                <w:szCs w:val="24"/>
              </w:rPr>
            </w:pPr>
          </w:p>
        </w:tc>
        <w:tc>
          <w:tcPr>
            <w:tcW w:w="359" w:type="dxa"/>
          </w:tcPr>
          <w:p w:rsidR="00826466" w:rsidRPr="003E0DEC" w:rsidRDefault="00826466" w:rsidP="00ED47D2">
            <w:pPr>
              <w:pStyle w:val="ConsPlusNormal"/>
              <w:jc w:val="both"/>
              <w:rPr>
                <w:rFonts w:ascii="Times New Roman" w:hAnsi="Times New Roman" w:cs="Times New Roman"/>
                <w:sz w:val="24"/>
                <w:szCs w:val="24"/>
              </w:rPr>
            </w:pPr>
          </w:p>
        </w:tc>
        <w:tc>
          <w:tcPr>
            <w:tcW w:w="2981" w:type="dxa"/>
            <w:tcBorders>
              <w:bottom w:val="single" w:sz="4" w:space="0" w:color="auto"/>
            </w:tcBorders>
          </w:tcPr>
          <w:p w:rsidR="00826466" w:rsidRPr="003E0DEC" w:rsidRDefault="00826466" w:rsidP="00ED47D2">
            <w:pPr>
              <w:pStyle w:val="ConsPlusNormal"/>
              <w:jc w:val="both"/>
              <w:rPr>
                <w:rFonts w:ascii="Times New Roman" w:hAnsi="Times New Roman" w:cs="Times New Roman"/>
                <w:sz w:val="24"/>
                <w:szCs w:val="24"/>
              </w:rPr>
            </w:pPr>
          </w:p>
        </w:tc>
      </w:tr>
      <w:tr w:rsidR="00826466" w:rsidRPr="003E0DEC" w:rsidTr="00E0048E">
        <w:tc>
          <w:tcPr>
            <w:tcW w:w="552" w:type="dxa"/>
          </w:tcPr>
          <w:p w:rsidR="00826466" w:rsidRPr="003E0DEC" w:rsidRDefault="00826466" w:rsidP="00826466">
            <w:pPr>
              <w:pStyle w:val="ConsPlusNormal"/>
              <w:rPr>
                <w:rFonts w:ascii="Times New Roman" w:hAnsi="Times New Roman" w:cs="Times New Roman"/>
                <w:sz w:val="18"/>
                <w:szCs w:val="18"/>
              </w:rPr>
            </w:pPr>
          </w:p>
        </w:tc>
        <w:tc>
          <w:tcPr>
            <w:tcW w:w="2709" w:type="dxa"/>
          </w:tcPr>
          <w:p w:rsidR="00826466" w:rsidRPr="003E0DEC" w:rsidRDefault="00826466" w:rsidP="00826466">
            <w:pPr>
              <w:pStyle w:val="ConsPlusNormal"/>
              <w:rPr>
                <w:rFonts w:ascii="Times New Roman" w:hAnsi="Times New Roman" w:cs="Times New Roman"/>
                <w:sz w:val="18"/>
                <w:szCs w:val="18"/>
              </w:rPr>
            </w:pPr>
          </w:p>
        </w:tc>
        <w:tc>
          <w:tcPr>
            <w:tcW w:w="345" w:type="dxa"/>
          </w:tcPr>
          <w:p w:rsidR="00826466" w:rsidRPr="003E0DEC" w:rsidRDefault="00826466" w:rsidP="00826466">
            <w:pPr>
              <w:pStyle w:val="ConsPlusNormal"/>
              <w:jc w:val="center"/>
              <w:rPr>
                <w:rFonts w:ascii="Times New Roman" w:hAnsi="Times New Roman" w:cs="Times New Roman"/>
                <w:sz w:val="18"/>
                <w:szCs w:val="18"/>
              </w:rPr>
            </w:pPr>
          </w:p>
        </w:tc>
        <w:tc>
          <w:tcPr>
            <w:tcW w:w="2410" w:type="dxa"/>
            <w:tcBorders>
              <w:top w:val="single" w:sz="4" w:space="0" w:color="auto"/>
            </w:tcBorders>
          </w:tcPr>
          <w:p w:rsidR="00826466" w:rsidRPr="003E0DEC" w:rsidRDefault="00826466" w:rsidP="00826466">
            <w:pPr>
              <w:pStyle w:val="ConsPlusNormal"/>
              <w:jc w:val="center"/>
              <w:rPr>
                <w:rFonts w:ascii="Times New Roman" w:hAnsi="Times New Roman" w:cs="Times New Roman"/>
                <w:sz w:val="18"/>
                <w:szCs w:val="18"/>
              </w:rPr>
            </w:pPr>
            <w:r w:rsidRPr="003E0DEC">
              <w:rPr>
                <w:rFonts w:ascii="Times New Roman" w:hAnsi="Times New Roman" w:cs="Times New Roman"/>
                <w:sz w:val="18"/>
                <w:szCs w:val="18"/>
              </w:rPr>
              <w:t>дата</w:t>
            </w:r>
          </w:p>
        </w:tc>
        <w:tc>
          <w:tcPr>
            <w:tcW w:w="359" w:type="dxa"/>
          </w:tcPr>
          <w:p w:rsidR="00826466" w:rsidRPr="003E0DEC" w:rsidRDefault="00826466" w:rsidP="00826466">
            <w:pPr>
              <w:pStyle w:val="ConsPlusNormal"/>
              <w:jc w:val="center"/>
              <w:rPr>
                <w:rFonts w:ascii="Times New Roman" w:hAnsi="Times New Roman" w:cs="Times New Roman"/>
                <w:sz w:val="18"/>
                <w:szCs w:val="18"/>
              </w:rPr>
            </w:pPr>
          </w:p>
        </w:tc>
        <w:tc>
          <w:tcPr>
            <w:tcW w:w="2981" w:type="dxa"/>
            <w:tcBorders>
              <w:top w:val="single" w:sz="4" w:space="0" w:color="auto"/>
            </w:tcBorders>
          </w:tcPr>
          <w:p w:rsidR="00826466" w:rsidRPr="003E0DEC" w:rsidRDefault="00826466" w:rsidP="00826466">
            <w:pPr>
              <w:pStyle w:val="ConsPlusNormal"/>
              <w:jc w:val="center"/>
              <w:rPr>
                <w:rFonts w:ascii="Times New Roman" w:hAnsi="Times New Roman" w:cs="Times New Roman"/>
                <w:sz w:val="18"/>
                <w:szCs w:val="18"/>
              </w:rPr>
            </w:pPr>
            <w:r w:rsidRPr="003E0DEC">
              <w:rPr>
                <w:rFonts w:ascii="Times New Roman" w:hAnsi="Times New Roman" w:cs="Times New Roman"/>
                <w:sz w:val="18"/>
                <w:szCs w:val="18"/>
              </w:rPr>
              <w:t>подпись</w:t>
            </w:r>
          </w:p>
        </w:tc>
      </w:tr>
      <w:tr w:rsidR="00826466" w:rsidRPr="003E0DEC" w:rsidTr="00E0048E">
        <w:trPr>
          <w:trHeight w:val="340"/>
        </w:trPr>
        <w:tc>
          <w:tcPr>
            <w:tcW w:w="552" w:type="dxa"/>
          </w:tcPr>
          <w:p w:rsidR="00826466" w:rsidRPr="003E0DEC" w:rsidRDefault="00826466" w:rsidP="00ED47D2">
            <w:pPr>
              <w:pStyle w:val="ConsPlusNormal"/>
              <w:rPr>
                <w:rFonts w:ascii="Times New Roman" w:hAnsi="Times New Roman" w:cs="Times New Roman"/>
                <w:sz w:val="24"/>
                <w:szCs w:val="24"/>
              </w:rPr>
            </w:pPr>
            <w:r w:rsidRPr="003E0DEC">
              <w:rPr>
                <w:rFonts w:ascii="Times New Roman" w:hAnsi="Times New Roman" w:cs="Times New Roman"/>
                <w:sz w:val="24"/>
                <w:szCs w:val="24"/>
              </w:rPr>
              <w:t>13)</w:t>
            </w:r>
          </w:p>
        </w:tc>
        <w:tc>
          <w:tcPr>
            <w:tcW w:w="2709" w:type="dxa"/>
          </w:tcPr>
          <w:p w:rsidR="00826466" w:rsidRPr="003E0DEC" w:rsidRDefault="00826466" w:rsidP="00ED47D2">
            <w:pPr>
              <w:pStyle w:val="ConsPlusNormal"/>
              <w:rPr>
                <w:rFonts w:ascii="Times New Roman" w:hAnsi="Times New Roman" w:cs="Times New Roman"/>
                <w:sz w:val="24"/>
                <w:szCs w:val="24"/>
              </w:rPr>
            </w:pPr>
          </w:p>
        </w:tc>
        <w:tc>
          <w:tcPr>
            <w:tcW w:w="345" w:type="dxa"/>
          </w:tcPr>
          <w:p w:rsidR="00826466" w:rsidRPr="003E0DEC" w:rsidRDefault="00826466" w:rsidP="00ED47D2">
            <w:pPr>
              <w:pStyle w:val="ConsPlusNormal"/>
              <w:jc w:val="both"/>
              <w:rPr>
                <w:rFonts w:ascii="Times New Roman" w:hAnsi="Times New Roman" w:cs="Times New Roman"/>
                <w:sz w:val="24"/>
                <w:szCs w:val="24"/>
              </w:rPr>
            </w:pPr>
          </w:p>
        </w:tc>
        <w:tc>
          <w:tcPr>
            <w:tcW w:w="2410" w:type="dxa"/>
            <w:tcBorders>
              <w:bottom w:val="single" w:sz="4" w:space="0" w:color="auto"/>
            </w:tcBorders>
          </w:tcPr>
          <w:p w:rsidR="00826466" w:rsidRPr="003E0DEC" w:rsidRDefault="00826466" w:rsidP="00ED47D2">
            <w:pPr>
              <w:pStyle w:val="ConsPlusNormal"/>
              <w:jc w:val="both"/>
              <w:rPr>
                <w:rFonts w:ascii="Times New Roman" w:hAnsi="Times New Roman" w:cs="Times New Roman"/>
                <w:sz w:val="24"/>
                <w:szCs w:val="24"/>
              </w:rPr>
            </w:pPr>
          </w:p>
        </w:tc>
        <w:tc>
          <w:tcPr>
            <w:tcW w:w="359" w:type="dxa"/>
          </w:tcPr>
          <w:p w:rsidR="00826466" w:rsidRPr="003E0DEC" w:rsidRDefault="00826466" w:rsidP="00ED47D2">
            <w:pPr>
              <w:pStyle w:val="ConsPlusNormal"/>
              <w:jc w:val="both"/>
              <w:rPr>
                <w:rFonts w:ascii="Times New Roman" w:hAnsi="Times New Roman" w:cs="Times New Roman"/>
                <w:sz w:val="24"/>
                <w:szCs w:val="24"/>
              </w:rPr>
            </w:pPr>
          </w:p>
        </w:tc>
        <w:tc>
          <w:tcPr>
            <w:tcW w:w="2981" w:type="dxa"/>
            <w:tcBorders>
              <w:bottom w:val="single" w:sz="4" w:space="0" w:color="auto"/>
            </w:tcBorders>
          </w:tcPr>
          <w:p w:rsidR="00826466" w:rsidRPr="003E0DEC" w:rsidRDefault="00826466" w:rsidP="00ED47D2">
            <w:pPr>
              <w:pStyle w:val="ConsPlusNormal"/>
              <w:jc w:val="both"/>
              <w:rPr>
                <w:rFonts w:ascii="Times New Roman" w:hAnsi="Times New Roman" w:cs="Times New Roman"/>
                <w:sz w:val="24"/>
                <w:szCs w:val="24"/>
              </w:rPr>
            </w:pPr>
          </w:p>
        </w:tc>
      </w:tr>
      <w:tr w:rsidR="00826466" w:rsidRPr="003E0DEC" w:rsidTr="00E0048E">
        <w:tc>
          <w:tcPr>
            <w:tcW w:w="552" w:type="dxa"/>
          </w:tcPr>
          <w:p w:rsidR="00826466" w:rsidRPr="003E0DEC" w:rsidRDefault="00826466" w:rsidP="00826466">
            <w:pPr>
              <w:pStyle w:val="ConsPlusNormal"/>
              <w:rPr>
                <w:rFonts w:ascii="Times New Roman" w:hAnsi="Times New Roman" w:cs="Times New Roman"/>
                <w:sz w:val="18"/>
                <w:szCs w:val="18"/>
              </w:rPr>
            </w:pPr>
          </w:p>
        </w:tc>
        <w:tc>
          <w:tcPr>
            <w:tcW w:w="2709" w:type="dxa"/>
          </w:tcPr>
          <w:p w:rsidR="00826466" w:rsidRPr="003E0DEC" w:rsidRDefault="00826466" w:rsidP="00826466">
            <w:pPr>
              <w:pStyle w:val="ConsPlusNormal"/>
              <w:rPr>
                <w:rFonts w:ascii="Times New Roman" w:hAnsi="Times New Roman" w:cs="Times New Roman"/>
                <w:sz w:val="18"/>
                <w:szCs w:val="18"/>
              </w:rPr>
            </w:pPr>
          </w:p>
        </w:tc>
        <w:tc>
          <w:tcPr>
            <w:tcW w:w="345" w:type="dxa"/>
          </w:tcPr>
          <w:p w:rsidR="00826466" w:rsidRPr="003E0DEC" w:rsidRDefault="00826466" w:rsidP="00826466">
            <w:pPr>
              <w:pStyle w:val="ConsPlusNormal"/>
              <w:jc w:val="center"/>
              <w:rPr>
                <w:rFonts w:ascii="Times New Roman" w:hAnsi="Times New Roman" w:cs="Times New Roman"/>
                <w:sz w:val="18"/>
                <w:szCs w:val="18"/>
              </w:rPr>
            </w:pPr>
          </w:p>
        </w:tc>
        <w:tc>
          <w:tcPr>
            <w:tcW w:w="2410" w:type="dxa"/>
            <w:tcBorders>
              <w:top w:val="single" w:sz="4" w:space="0" w:color="auto"/>
            </w:tcBorders>
          </w:tcPr>
          <w:p w:rsidR="00826466" w:rsidRPr="003E0DEC" w:rsidRDefault="00826466" w:rsidP="00826466">
            <w:pPr>
              <w:pStyle w:val="ConsPlusNormal"/>
              <w:jc w:val="center"/>
              <w:rPr>
                <w:rFonts w:ascii="Times New Roman" w:hAnsi="Times New Roman" w:cs="Times New Roman"/>
                <w:sz w:val="18"/>
                <w:szCs w:val="18"/>
              </w:rPr>
            </w:pPr>
            <w:r w:rsidRPr="003E0DEC">
              <w:rPr>
                <w:rFonts w:ascii="Times New Roman" w:hAnsi="Times New Roman" w:cs="Times New Roman"/>
                <w:sz w:val="18"/>
                <w:szCs w:val="18"/>
              </w:rPr>
              <w:t>дата</w:t>
            </w:r>
          </w:p>
        </w:tc>
        <w:tc>
          <w:tcPr>
            <w:tcW w:w="359" w:type="dxa"/>
          </w:tcPr>
          <w:p w:rsidR="00826466" w:rsidRPr="003E0DEC" w:rsidRDefault="00826466" w:rsidP="00826466">
            <w:pPr>
              <w:pStyle w:val="ConsPlusNormal"/>
              <w:jc w:val="center"/>
              <w:rPr>
                <w:rFonts w:ascii="Times New Roman" w:hAnsi="Times New Roman" w:cs="Times New Roman"/>
                <w:sz w:val="18"/>
                <w:szCs w:val="18"/>
              </w:rPr>
            </w:pPr>
          </w:p>
        </w:tc>
        <w:tc>
          <w:tcPr>
            <w:tcW w:w="2981" w:type="dxa"/>
            <w:tcBorders>
              <w:top w:val="single" w:sz="4" w:space="0" w:color="auto"/>
            </w:tcBorders>
          </w:tcPr>
          <w:p w:rsidR="00826466" w:rsidRPr="003E0DEC" w:rsidRDefault="00826466" w:rsidP="00826466">
            <w:pPr>
              <w:pStyle w:val="ConsPlusNormal"/>
              <w:jc w:val="center"/>
              <w:rPr>
                <w:rFonts w:ascii="Times New Roman" w:hAnsi="Times New Roman" w:cs="Times New Roman"/>
                <w:sz w:val="18"/>
                <w:szCs w:val="18"/>
              </w:rPr>
            </w:pPr>
            <w:r w:rsidRPr="003E0DEC">
              <w:rPr>
                <w:rFonts w:ascii="Times New Roman" w:hAnsi="Times New Roman" w:cs="Times New Roman"/>
                <w:sz w:val="18"/>
                <w:szCs w:val="18"/>
              </w:rPr>
              <w:t>подпись</w:t>
            </w:r>
          </w:p>
        </w:tc>
      </w:tr>
      <w:tr w:rsidR="00826466" w:rsidRPr="003E0DEC" w:rsidTr="00E0048E">
        <w:trPr>
          <w:trHeight w:val="340"/>
        </w:trPr>
        <w:tc>
          <w:tcPr>
            <w:tcW w:w="552" w:type="dxa"/>
          </w:tcPr>
          <w:p w:rsidR="00826466" w:rsidRPr="003E0DEC" w:rsidRDefault="00826466" w:rsidP="00ED47D2">
            <w:pPr>
              <w:pStyle w:val="ConsPlusNormal"/>
              <w:rPr>
                <w:rFonts w:ascii="Times New Roman" w:hAnsi="Times New Roman" w:cs="Times New Roman"/>
                <w:sz w:val="24"/>
                <w:szCs w:val="24"/>
              </w:rPr>
            </w:pPr>
            <w:r w:rsidRPr="003E0DEC">
              <w:rPr>
                <w:rFonts w:ascii="Times New Roman" w:hAnsi="Times New Roman" w:cs="Times New Roman"/>
                <w:sz w:val="24"/>
                <w:szCs w:val="24"/>
              </w:rPr>
              <w:t>14)</w:t>
            </w:r>
          </w:p>
        </w:tc>
        <w:tc>
          <w:tcPr>
            <w:tcW w:w="2709" w:type="dxa"/>
          </w:tcPr>
          <w:p w:rsidR="00826466" w:rsidRPr="003E0DEC" w:rsidRDefault="00826466" w:rsidP="00ED47D2">
            <w:pPr>
              <w:pStyle w:val="ConsPlusNormal"/>
              <w:rPr>
                <w:rFonts w:ascii="Times New Roman" w:hAnsi="Times New Roman" w:cs="Times New Roman"/>
                <w:sz w:val="24"/>
                <w:szCs w:val="24"/>
              </w:rPr>
            </w:pPr>
          </w:p>
        </w:tc>
        <w:tc>
          <w:tcPr>
            <w:tcW w:w="345" w:type="dxa"/>
          </w:tcPr>
          <w:p w:rsidR="00826466" w:rsidRPr="003E0DEC" w:rsidRDefault="00826466" w:rsidP="00ED47D2">
            <w:pPr>
              <w:pStyle w:val="ConsPlusNormal"/>
              <w:jc w:val="both"/>
              <w:rPr>
                <w:rFonts w:ascii="Times New Roman" w:hAnsi="Times New Roman" w:cs="Times New Roman"/>
                <w:sz w:val="24"/>
                <w:szCs w:val="24"/>
              </w:rPr>
            </w:pPr>
          </w:p>
        </w:tc>
        <w:tc>
          <w:tcPr>
            <w:tcW w:w="2410" w:type="dxa"/>
            <w:tcBorders>
              <w:bottom w:val="single" w:sz="4" w:space="0" w:color="auto"/>
            </w:tcBorders>
          </w:tcPr>
          <w:p w:rsidR="00826466" w:rsidRPr="003E0DEC" w:rsidRDefault="00826466" w:rsidP="00ED47D2">
            <w:pPr>
              <w:pStyle w:val="ConsPlusNormal"/>
              <w:jc w:val="both"/>
              <w:rPr>
                <w:rFonts w:ascii="Times New Roman" w:hAnsi="Times New Roman" w:cs="Times New Roman"/>
                <w:sz w:val="24"/>
                <w:szCs w:val="24"/>
              </w:rPr>
            </w:pPr>
          </w:p>
        </w:tc>
        <w:tc>
          <w:tcPr>
            <w:tcW w:w="359" w:type="dxa"/>
          </w:tcPr>
          <w:p w:rsidR="00826466" w:rsidRPr="003E0DEC" w:rsidRDefault="00826466" w:rsidP="00ED47D2">
            <w:pPr>
              <w:pStyle w:val="ConsPlusNormal"/>
              <w:jc w:val="both"/>
              <w:rPr>
                <w:rFonts w:ascii="Times New Roman" w:hAnsi="Times New Roman" w:cs="Times New Roman"/>
                <w:sz w:val="24"/>
                <w:szCs w:val="24"/>
              </w:rPr>
            </w:pPr>
          </w:p>
        </w:tc>
        <w:tc>
          <w:tcPr>
            <w:tcW w:w="2981" w:type="dxa"/>
            <w:tcBorders>
              <w:bottom w:val="single" w:sz="4" w:space="0" w:color="auto"/>
            </w:tcBorders>
          </w:tcPr>
          <w:p w:rsidR="00826466" w:rsidRPr="003E0DEC" w:rsidRDefault="00826466" w:rsidP="00ED47D2">
            <w:pPr>
              <w:pStyle w:val="ConsPlusNormal"/>
              <w:jc w:val="both"/>
              <w:rPr>
                <w:rFonts w:ascii="Times New Roman" w:hAnsi="Times New Roman" w:cs="Times New Roman"/>
                <w:sz w:val="24"/>
                <w:szCs w:val="24"/>
              </w:rPr>
            </w:pPr>
          </w:p>
        </w:tc>
      </w:tr>
      <w:tr w:rsidR="00826466" w:rsidRPr="003E0DEC" w:rsidTr="00E0048E">
        <w:tc>
          <w:tcPr>
            <w:tcW w:w="552" w:type="dxa"/>
          </w:tcPr>
          <w:p w:rsidR="00826466" w:rsidRPr="003E0DEC" w:rsidRDefault="00826466" w:rsidP="00826466">
            <w:pPr>
              <w:pStyle w:val="ConsPlusNormal"/>
              <w:rPr>
                <w:rFonts w:ascii="Times New Roman" w:hAnsi="Times New Roman" w:cs="Times New Roman"/>
                <w:sz w:val="18"/>
                <w:szCs w:val="18"/>
              </w:rPr>
            </w:pPr>
          </w:p>
        </w:tc>
        <w:tc>
          <w:tcPr>
            <w:tcW w:w="2709" w:type="dxa"/>
          </w:tcPr>
          <w:p w:rsidR="00826466" w:rsidRPr="003E0DEC" w:rsidRDefault="00826466" w:rsidP="00826466">
            <w:pPr>
              <w:pStyle w:val="ConsPlusNormal"/>
              <w:rPr>
                <w:rFonts w:ascii="Times New Roman" w:hAnsi="Times New Roman" w:cs="Times New Roman"/>
                <w:sz w:val="18"/>
                <w:szCs w:val="18"/>
              </w:rPr>
            </w:pPr>
          </w:p>
        </w:tc>
        <w:tc>
          <w:tcPr>
            <w:tcW w:w="345" w:type="dxa"/>
          </w:tcPr>
          <w:p w:rsidR="00826466" w:rsidRPr="003E0DEC" w:rsidRDefault="00826466" w:rsidP="00826466">
            <w:pPr>
              <w:pStyle w:val="ConsPlusNormal"/>
              <w:jc w:val="center"/>
              <w:rPr>
                <w:rFonts w:ascii="Times New Roman" w:hAnsi="Times New Roman" w:cs="Times New Roman"/>
                <w:sz w:val="18"/>
                <w:szCs w:val="18"/>
              </w:rPr>
            </w:pPr>
          </w:p>
        </w:tc>
        <w:tc>
          <w:tcPr>
            <w:tcW w:w="2410" w:type="dxa"/>
            <w:tcBorders>
              <w:top w:val="single" w:sz="4" w:space="0" w:color="auto"/>
            </w:tcBorders>
          </w:tcPr>
          <w:p w:rsidR="00826466" w:rsidRPr="003E0DEC" w:rsidRDefault="00826466" w:rsidP="00826466">
            <w:pPr>
              <w:pStyle w:val="ConsPlusNormal"/>
              <w:jc w:val="center"/>
              <w:rPr>
                <w:rFonts w:ascii="Times New Roman" w:hAnsi="Times New Roman" w:cs="Times New Roman"/>
                <w:sz w:val="18"/>
                <w:szCs w:val="18"/>
              </w:rPr>
            </w:pPr>
            <w:r w:rsidRPr="003E0DEC">
              <w:rPr>
                <w:rFonts w:ascii="Times New Roman" w:hAnsi="Times New Roman" w:cs="Times New Roman"/>
                <w:sz w:val="18"/>
                <w:szCs w:val="18"/>
              </w:rPr>
              <w:t>дата</w:t>
            </w:r>
          </w:p>
        </w:tc>
        <w:tc>
          <w:tcPr>
            <w:tcW w:w="359" w:type="dxa"/>
          </w:tcPr>
          <w:p w:rsidR="00826466" w:rsidRPr="003E0DEC" w:rsidRDefault="00826466" w:rsidP="00826466">
            <w:pPr>
              <w:pStyle w:val="ConsPlusNormal"/>
              <w:jc w:val="center"/>
              <w:rPr>
                <w:rFonts w:ascii="Times New Roman" w:hAnsi="Times New Roman" w:cs="Times New Roman"/>
                <w:sz w:val="18"/>
                <w:szCs w:val="18"/>
              </w:rPr>
            </w:pPr>
          </w:p>
        </w:tc>
        <w:tc>
          <w:tcPr>
            <w:tcW w:w="2981" w:type="dxa"/>
            <w:tcBorders>
              <w:top w:val="single" w:sz="4" w:space="0" w:color="auto"/>
            </w:tcBorders>
          </w:tcPr>
          <w:p w:rsidR="00826466" w:rsidRPr="003E0DEC" w:rsidRDefault="00826466" w:rsidP="00826466">
            <w:pPr>
              <w:pStyle w:val="ConsPlusNormal"/>
              <w:jc w:val="center"/>
              <w:rPr>
                <w:rFonts w:ascii="Times New Roman" w:hAnsi="Times New Roman" w:cs="Times New Roman"/>
                <w:sz w:val="18"/>
                <w:szCs w:val="18"/>
              </w:rPr>
            </w:pPr>
            <w:r w:rsidRPr="003E0DEC">
              <w:rPr>
                <w:rFonts w:ascii="Times New Roman" w:hAnsi="Times New Roman" w:cs="Times New Roman"/>
                <w:sz w:val="18"/>
                <w:szCs w:val="18"/>
              </w:rPr>
              <w:t>подпись</w:t>
            </w:r>
          </w:p>
        </w:tc>
      </w:tr>
      <w:tr w:rsidR="00826466" w:rsidRPr="003E0DEC" w:rsidTr="00E0048E">
        <w:trPr>
          <w:trHeight w:val="340"/>
        </w:trPr>
        <w:tc>
          <w:tcPr>
            <w:tcW w:w="552" w:type="dxa"/>
          </w:tcPr>
          <w:p w:rsidR="00826466" w:rsidRPr="003E0DEC" w:rsidRDefault="00826466" w:rsidP="00ED47D2">
            <w:pPr>
              <w:pStyle w:val="ConsPlusNormal"/>
              <w:rPr>
                <w:rFonts w:ascii="Times New Roman" w:hAnsi="Times New Roman" w:cs="Times New Roman"/>
                <w:sz w:val="24"/>
                <w:szCs w:val="24"/>
              </w:rPr>
            </w:pPr>
            <w:r w:rsidRPr="003E0DEC">
              <w:rPr>
                <w:rFonts w:ascii="Times New Roman" w:hAnsi="Times New Roman" w:cs="Times New Roman"/>
                <w:sz w:val="24"/>
                <w:szCs w:val="24"/>
              </w:rPr>
              <w:t>15)</w:t>
            </w:r>
          </w:p>
        </w:tc>
        <w:tc>
          <w:tcPr>
            <w:tcW w:w="2709" w:type="dxa"/>
          </w:tcPr>
          <w:p w:rsidR="00826466" w:rsidRPr="003E0DEC" w:rsidRDefault="00826466" w:rsidP="00ED47D2">
            <w:pPr>
              <w:pStyle w:val="ConsPlusNormal"/>
              <w:rPr>
                <w:rFonts w:ascii="Times New Roman" w:hAnsi="Times New Roman" w:cs="Times New Roman"/>
                <w:sz w:val="24"/>
                <w:szCs w:val="24"/>
              </w:rPr>
            </w:pPr>
          </w:p>
        </w:tc>
        <w:tc>
          <w:tcPr>
            <w:tcW w:w="345" w:type="dxa"/>
          </w:tcPr>
          <w:p w:rsidR="00826466" w:rsidRPr="003E0DEC" w:rsidRDefault="00826466" w:rsidP="00ED47D2">
            <w:pPr>
              <w:pStyle w:val="ConsPlusNormal"/>
              <w:jc w:val="both"/>
              <w:rPr>
                <w:rFonts w:ascii="Times New Roman" w:hAnsi="Times New Roman" w:cs="Times New Roman"/>
                <w:sz w:val="24"/>
                <w:szCs w:val="24"/>
              </w:rPr>
            </w:pPr>
          </w:p>
        </w:tc>
        <w:tc>
          <w:tcPr>
            <w:tcW w:w="2410" w:type="dxa"/>
            <w:tcBorders>
              <w:bottom w:val="single" w:sz="4" w:space="0" w:color="auto"/>
            </w:tcBorders>
          </w:tcPr>
          <w:p w:rsidR="00826466" w:rsidRPr="003E0DEC" w:rsidRDefault="00826466" w:rsidP="00ED47D2">
            <w:pPr>
              <w:pStyle w:val="ConsPlusNormal"/>
              <w:jc w:val="both"/>
              <w:rPr>
                <w:rFonts w:ascii="Times New Roman" w:hAnsi="Times New Roman" w:cs="Times New Roman"/>
                <w:sz w:val="24"/>
                <w:szCs w:val="24"/>
              </w:rPr>
            </w:pPr>
          </w:p>
        </w:tc>
        <w:tc>
          <w:tcPr>
            <w:tcW w:w="359" w:type="dxa"/>
          </w:tcPr>
          <w:p w:rsidR="00826466" w:rsidRPr="003E0DEC" w:rsidRDefault="00826466" w:rsidP="00ED47D2">
            <w:pPr>
              <w:pStyle w:val="ConsPlusNormal"/>
              <w:jc w:val="both"/>
              <w:rPr>
                <w:rFonts w:ascii="Times New Roman" w:hAnsi="Times New Roman" w:cs="Times New Roman"/>
                <w:sz w:val="24"/>
                <w:szCs w:val="24"/>
              </w:rPr>
            </w:pPr>
          </w:p>
        </w:tc>
        <w:tc>
          <w:tcPr>
            <w:tcW w:w="2981" w:type="dxa"/>
            <w:tcBorders>
              <w:bottom w:val="single" w:sz="4" w:space="0" w:color="auto"/>
            </w:tcBorders>
          </w:tcPr>
          <w:p w:rsidR="00826466" w:rsidRPr="003E0DEC" w:rsidRDefault="00826466" w:rsidP="00ED47D2">
            <w:pPr>
              <w:pStyle w:val="ConsPlusNormal"/>
              <w:jc w:val="both"/>
              <w:rPr>
                <w:rFonts w:ascii="Times New Roman" w:hAnsi="Times New Roman" w:cs="Times New Roman"/>
                <w:sz w:val="24"/>
                <w:szCs w:val="24"/>
              </w:rPr>
            </w:pPr>
          </w:p>
        </w:tc>
      </w:tr>
      <w:tr w:rsidR="00826466" w:rsidRPr="003E0DEC" w:rsidTr="00E0048E">
        <w:tc>
          <w:tcPr>
            <w:tcW w:w="552" w:type="dxa"/>
          </w:tcPr>
          <w:p w:rsidR="00826466" w:rsidRPr="003E0DEC" w:rsidRDefault="00826466" w:rsidP="00826466">
            <w:pPr>
              <w:pStyle w:val="ConsPlusNormal"/>
              <w:rPr>
                <w:rFonts w:ascii="Times New Roman" w:hAnsi="Times New Roman" w:cs="Times New Roman"/>
                <w:sz w:val="18"/>
                <w:szCs w:val="18"/>
              </w:rPr>
            </w:pPr>
          </w:p>
        </w:tc>
        <w:tc>
          <w:tcPr>
            <w:tcW w:w="2709" w:type="dxa"/>
          </w:tcPr>
          <w:p w:rsidR="00826466" w:rsidRPr="003E0DEC" w:rsidRDefault="00826466" w:rsidP="00826466">
            <w:pPr>
              <w:pStyle w:val="ConsPlusNormal"/>
              <w:rPr>
                <w:rFonts w:ascii="Times New Roman" w:hAnsi="Times New Roman" w:cs="Times New Roman"/>
                <w:sz w:val="18"/>
                <w:szCs w:val="18"/>
              </w:rPr>
            </w:pPr>
          </w:p>
        </w:tc>
        <w:tc>
          <w:tcPr>
            <w:tcW w:w="345" w:type="dxa"/>
          </w:tcPr>
          <w:p w:rsidR="00826466" w:rsidRPr="003E0DEC" w:rsidRDefault="00826466" w:rsidP="00826466">
            <w:pPr>
              <w:pStyle w:val="ConsPlusNormal"/>
              <w:jc w:val="center"/>
              <w:rPr>
                <w:rFonts w:ascii="Times New Roman" w:hAnsi="Times New Roman" w:cs="Times New Roman"/>
                <w:sz w:val="18"/>
                <w:szCs w:val="18"/>
              </w:rPr>
            </w:pPr>
          </w:p>
        </w:tc>
        <w:tc>
          <w:tcPr>
            <w:tcW w:w="2410" w:type="dxa"/>
            <w:tcBorders>
              <w:top w:val="single" w:sz="4" w:space="0" w:color="auto"/>
            </w:tcBorders>
          </w:tcPr>
          <w:p w:rsidR="00826466" w:rsidRPr="003E0DEC" w:rsidRDefault="00826466" w:rsidP="00826466">
            <w:pPr>
              <w:pStyle w:val="ConsPlusNormal"/>
              <w:jc w:val="center"/>
              <w:rPr>
                <w:rFonts w:ascii="Times New Roman" w:hAnsi="Times New Roman" w:cs="Times New Roman"/>
                <w:sz w:val="18"/>
                <w:szCs w:val="18"/>
              </w:rPr>
            </w:pPr>
            <w:r w:rsidRPr="003E0DEC">
              <w:rPr>
                <w:rFonts w:ascii="Times New Roman" w:hAnsi="Times New Roman" w:cs="Times New Roman"/>
                <w:sz w:val="18"/>
                <w:szCs w:val="18"/>
              </w:rPr>
              <w:t>дата</w:t>
            </w:r>
          </w:p>
        </w:tc>
        <w:tc>
          <w:tcPr>
            <w:tcW w:w="359" w:type="dxa"/>
          </w:tcPr>
          <w:p w:rsidR="00826466" w:rsidRPr="003E0DEC" w:rsidRDefault="00826466" w:rsidP="00826466">
            <w:pPr>
              <w:pStyle w:val="ConsPlusNormal"/>
              <w:jc w:val="center"/>
              <w:rPr>
                <w:rFonts w:ascii="Times New Roman" w:hAnsi="Times New Roman" w:cs="Times New Roman"/>
                <w:sz w:val="18"/>
                <w:szCs w:val="18"/>
              </w:rPr>
            </w:pPr>
          </w:p>
        </w:tc>
        <w:tc>
          <w:tcPr>
            <w:tcW w:w="2981" w:type="dxa"/>
            <w:tcBorders>
              <w:top w:val="single" w:sz="4" w:space="0" w:color="auto"/>
            </w:tcBorders>
          </w:tcPr>
          <w:p w:rsidR="00826466" w:rsidRPr="003E0DEC" w:rsidRDefault="00826466" w:rsidP="00826466">
            <w:pPr>
              <w:pStyle w:val="ConsPlusNormal"/>
              <w:jc w:val="center"/>
              <w:rPr>
                <w:rFonts w:ascii="Times New Roman" w:hAnsi="Times New Roman" w:cs="Times New Roman"/>
                <w:sz w:val="18"/>
                <w:szCs w:val="18"/>
              </w:rPr>
            </w:pPr>
            <w:r w:rsidRPr="003E0DEC">
              <w:rPr>
                <w:rFonts w:ascii="Times New Roman" w:hAnsi="Times New Roman" w:cs="Times New Roman"/>
                <w:sz w:val="18"/>
                <w:szCs w:val="18"/>
              </w:rPr>
              <w:t>подпись</w:t>
            </w:r>
          </w:p>
        </w:tc>
      </w:tr>
      <w:tr w:rsidR="00826466" w:rsidRPr="003E0DEC" w:rsidTr="00E0048E">
        <w:trPr>
          <w:trHeight w:val="340"/>
        </w:trPr>
        <w:tc>
          <w:tcPr>
            <w:tcW w:w="552" w:type="dxa"/>
          </w:tcPr>
          <w:p w:rsidR="00826466" w:rsidRPr="003E0DEC" w:rsidRDefault="00826466" w:rsidP="00ED47D2">
            <w:pPr>
              <w:pStyle w:val="ConsPlusNormal"/>
              <w:rPr>
                <w:rFonts w:ascii="Times New Roman" w:hAnsi="Times New Roman" w:cs="Times New Roman"/>
                <w:sz w:val="24"/>
                <w:szCs w:val="24"/>
              </w:rPr>
            </w:pPr>
            <w:r w:rsidRPr="003E0DEC">
              <w:rPr>
                <w:rFonts w:ascii="Times New Roman" w:hAnsi="Times New Roman" w:cs="Times New Roman"/>
                <w:sz w:val="24"/>
                <w:szCs w:val="24"/>
              </w:rPr>
              <w:t>16)</w:t>
            </w:r>
          </w:p>
        </w:tc>
        <w:tc>
          <w:tcPr>
            <w:tcW w:w="2709" w:type="dxa"/>
          </w:tcPr>
          <w:p w:rsidR="00826466" w:rsidRPr="003E0DEC" w:rsidRDefault="00826466" w:rsidP="00ED47D2">
            <w:pPr>
              <w:pStyle w:val="ConsPlusNormal"/>
              <w:rPr>
                <w:rFonts w:ascii="Times New Roman" w:hAnsi="Times New Roman" w:cs="Times New Roman"/>
                <w:sz w:val="24"/>
                <w:szCs w:val="24"/>
              </w:rPr>
            </w:pPr>
          </w:p>
        </w:tc>
        <w:tc>
          <w:tcPr>
            <w:tcW w:w="345" w:type="dxa"/>
          </w:tcPr>
          <w:p w:rsidR="00826466" w:rsidRPr="003E0DEC" w:rsidRDefault="00826466" w:rsidP="00ED47D2">
            <w:pPr>
              <w:pStyle w:val="ConsPlusNormal"/>
              <w:jc w:val="both"/>
              <w:rPr>
                <w:rFonts w:ascii="Times New Roman" w:hAnsi="Times New Roman" w:cs="Times New Roman"/>
                <w:sz w:val="24"/>
                <w:szCs w:val="24"/>
              </w:rPr>
            </w:pPr>
          </w:p>
        </w:tc>
        <w:tc>
          <w:tcPr>
            <w:tcW w:w="2410" w:type="dxa"/>
            <w:tcBorders>
              <w:bottom w:val="single" w:sz="4" w:space="0" w:color="auto"/>
            </w:tcBorders>
          </w:tcPr>
          <w:p w:rsidR="00826466" w:rsidRPr="003E0DEC" w:rsidRDefault="00826466" w:rsidP="00ED47D2">
            <w:pPr>
              <w:pStyle w:val="ConsPlusNormal"/>
              <w:jc w:val="both"/>
              <w:rPr>
                <w:rFonts w:ascii="Times New Roman" w:hAnsi="Times New Roman" w:cs="Times New Roman"/>
                <w:sz w:val="24"/>
                <w:szCs w:val="24"/>
              </w:rPr>
            </w:pPr>
          </w:p>
        </w:tc>
        <w:tc>
          <w:tcPr>
            <w:tcW w:w="359" w:type="dxa"/>
          </w:tcPr>
          <w:p w:rsidR="00826466" w:rsidRPr="003E0DEC" w:rsidRDefault="00826466" w:rsidP="00ED47D2">
            <w:pPr>
              <w:pStyle w:val="ConsPlusNormal"/>
              <w:jc w:val="both"/>
              <w:rPr>
                <w:rFonts w:ascii="Times New Roman" w:hAnsi="Times New Roman" w:cs="Times New Roman"/>
                <w:sz w:val="24"/>
                <w:szCs w:val="24"/>
              </w:rPr>
            </w:pPr>
          </w:p>
        </w:tc>
        <w:tc>
          <w:tcPr>
            <w:tcW w:w="2981" w:type="dxa"/>
            <w:tcBorders>
              <w:bottom w:val="single" w:sz="4" w:space="0" w:color="auto"/>
            </w:tcBorders>
          </w:tcPr>
          <w:p w:rsidR="00826466" w:rsidRPr="003E0DEC" w:rsidRDefault="00826466" w:rsidP="00ED47D2">
            <w:pPr>
              <w:pStyle w:val="ConsPlusNormal"/>
              <w:jc w:val="both"/>
              <w:rPr>
                <w:rFonts w:ascii="Times New Roman" w:hAnsi="Times New Roman" w:cs="Times New Roman"/>
                <w:sz w:val="24"/>
                <w:szCs w:val="24"/>
              </w:rPr>
            </w:pPr>
          </w:p>
        </w:tc>
      </w:tr>
      <w:tr w:rsidR="00826466" w:rsidRPr="003E0DEC" w:rsidTr="00E0048E">
        <w:tc>
          <w:tcPr>
            <w:tcW w:w="552" w:type="dxa"/>
          </w:tcPr>
          <w:p w:rsidR="00826466" w:rsidRPr="003E0DEC" w:rsidRDefault="00826466" w:rsidP="00826466">
            <w:pPr>
              <w:pStyle w:val="ConsPlusNormal"/>
              <w:rPr>
                <w:rFonts w:ascii="Times New Roman" w:hAnsi="Times New Roman" w:cs="Times New Roman"/>
                <w:sz w:val="18"/>
                <w:szCs w:val="18"/>
              </w:rPr>
            </w:pPr>
          </w:p>
        </w:tc>
        <w:tc>
          <w:tcPr>
            <w:tcW w:w="2709" w:type="dxa"/>
          </w:tcPr>
          <w:p w:rsidR="00826466" w:rsidRPr="003E0DEC" w:rsidRDefault="00826466" w:rsidP="00826466">
            <w:pPr>
              <w:pStyle w:val="ConsPlusNormal"/>
              <w:rPr>
                <w:rFonts w:ascii="Times New Roman" w:hAnsi="Times New Roman" w:cs="Times New Roman"/>
                <w:sz w:val="18"/>
                <w:szCs w:val="18"/>
              </w:rPr>
            </w:pPr>
          </w:p>
        </w:tc>
        <w:tc>
          <w:tcPr>
            <w:tcW w:w="345" w:type="dxa"/>
          </w:tcPr>
          <w:p w:rsidR="00826466" w:rsidRPr="003E0DEC" w:rsidRDefault="00826466" w:rsidP="00826466">
            <w:pPr>
              <w:pStyle w:val="ConsPlusNormal"/>
              <w:jc w:val="center"/>
              <w:rPr>
                <w:rFonts w:ascii="Times New Roman" w:hAnsi="Times New Roman" w:cs="Times New Roman"/>
                <w:sz w:val="18"/>
                <w:szCs w:val="18"/>
              </w:rPr>
            </w:pPr>
          </w:p>
        </w:tc>
        <w:tc>
          <w:tcPr>
            <w:tcW w:w="2410" w:type="dxa"/>
            <w:tcBorders>
              <w:top w:val="single" w:sz="4" w:space="0" w:color="auto"/>
            </w:tcBorders>
          </w:tcPr>
          <w:p w:rsidR="00826466" w:rsidRPr="003E0DEC" w:rsidRDefault="00826466" w:rsidP="00826466">
            <w:pPr>
              <w:pStyle w:val="ConsPlusNormal"/>
              <w:jc w:val="center"/>
              <w:rPr>
                <w:rFonts w:ascii="Times New Roman" w:hAnsi="Times New Roman" w:cs="Times New Roman"/>
                <w:sz w:val="18"/>
                <w:szCs w:val="18"/>
              </w:rPr>
            </w:pPr>
            <w:r w:rsidRPr="003E0DEC">
              <w:rPr>
                <w:rFonts w:ascii="Times New Roman" w:hAnsi="Times New Roman" w:cs="Times New Roman"/>
                <w:sz w:val="18"/>
                <w:szCs w:val="18"/>
              </w:rPr>
              <w:t>дата</w:t>
            </w:r>
          </w:p>
        </w:tc>
        <w:tc>
          <w:tcPr>
            <w:tcW w:w="359" w:type="dxa"/>
          </w:tcPr>
          <w:p w:rsidR="00826466" w:rsidRPr="003E0DEC" w:rsidRDefault="00826466" w:rsidP="00826466">
            <w:pPr>
              <w:pStyle w:val="ConsPlusNormal"/>
              <w:jc w:val="center"/>
              <w:rPr>
                <w:rFonts w:ascii="Times New Roman" w:hAnsi="Times New Roman" w:cs="Times New Roman"/>
                <w:sz w:val="18"/>
                <w:szCs w:val="18"/>
              </w:rPr>
            </w:pPr>
          </w:p>
        </w:tc>
        <w:tc>
          <w:tcPr>
            <w:tcW w:w="2981" w:type="dxa"/>
            <w:tcBorders>
              <w:top w:val="single" w:sz="4" w:space="0" w:color="auto"/>
            </w:tcBorders>
          </w:tcPr>
          <w:p w:rsidR="00826466" w:rsidRPr="003E0DEC" w:rsidRDefault="00826466" w:rsidP="00826466">
            <w:pPr>
              <w:pStyle w:val="ConsPlusNormal"/>
              <w:jc w:val="center"/>
              <w:rPr>
                <w:rFonts w:ascii="Times New Roman" w:hAnsi="Times New Roman" w:cs="Times New Roman"/>
                <w:sz w:val="18"/>
                <w:szCs w:val="18"/>
              </w:rPr>
            </w:pPr>
            <w:r w:rsidRPr="003E0DEC">
              <w:rPr>
                <w:rFonts w:ascii="Times New Roman" w:hAnsi="Times New Roman" w:cs="Times New Roman"/>
                <w:sz w:val="18"/>
                <w:szCs w:val="18"/>
              </w:rPr>
              <w:t>подпись</w:t>
            </w:r>
          </w:p>
        </w:tc>
      </w:tr>
      <w:tr w:rsidR="00826466" w:rsidRPr="003E0DEC" w:rsidTr="00E0048E">
        <w:trPr>
          <w:trHeight w:val="340"/>
        </w:trPr>
        <w:tc>
          <w:tcPr>
            <w:tcW w:w="552" w:type="dxa"/>
          </w:tcPr>
          <w:p w:rsidR="00826466" w:rsidRPr="003E0DEC" w:rsidRDefault="00826466" w:rsidP="00ED47D2">
            <w:pPr>
              <w:pStyle w:val="ConsPlusNormal"/>
              <w:rPr>
                <w:rFonts w:ascii="Times New Roman" w:hAnsi="Times New Roman" w:cs="Times New Roman"/>
                <w:sz w:val="24"/>
                <w:szCs w:val="24"/>
              </w:rPr>
            </w:pPr>
            <w:r w:rsidRPr="003E0DEC">
              <w:rPr>
                <w:rFonts w:ascii="Times New Roman" w:hAnsi="Times New Roman" w:cs="Times New Roman"/>
                <w:sz w:val="24"/>
                <w:szCs w:val="24"/>
              </w:rPr>
              <w:t>17)</w:t>
            </w:r>
          </w:p>
        </w:tc>
        <w:tc>
          <w:tcPr>
            <w:tcW w:w="2709" w:type="dxa"/>
          </w:tcPr>
          <w:p w:rsidR="00826466" w:rsidRPr="003E0DEC" w:rsidRDefault="00826466" w:rsidP="00ED47D2">
            <w:pPr>
              <w:pStyle w:val="ConsPlusNormal"/>
              <w:rPr>
                <w:rFonts w:ascii="Times New Roman" w:hAnsi="Times New Roman" w:cs="Times New Roman"/>
                <w:sz w:val="24"/>
                <w:szCs w:val="24"/>
              </w:rPr>
            </w:pPr>
          </w:p>
        </w:tc>
        <w:tc>
          <w:tcPr>
            <w:tcW w:w="345" w:type="dxa"/>
          </w:tcPr>
          <w:p w:rsidR="00826466" w:rsidRPr="003E0DEC" w:rsidRDefault="00826466" w:rsidP="00ED47D2">
            <w:pPr>
              <w:pStyle w:val="ConsPlusNormal"/>
              <w:jc w:val="both"/>
              <w:rPr>
                <w:rFonts w:ascii="Times New Roman" w:hAnsi="Times New Roman" w:cs="Times New Roman"/>
                <w:sz w:val="24"/>
                <w:szCs w:val="24"/>
              </w:rPr>
            </w:pPr>
          </w:p>
        </w:tc>
        <w:tc>
          <w:tcPr>
            <w:tcW w:w="2410" w:type="dxa"/>
            <w:tcBorders>
              <w:bottom w:val="single" w:sz="4" w:space="0" w:color="auto"/>
            </w:tcBorders>
          </w:tcPr>
          <w:p w:rsidR="00826466" w:rsidRPr="003E0DEC" w:rsidRDefault="00826466" w:rsidP="00ED47D2">
            <w:pPr>
              <w:pStyle w:val="ConsPlusNormal"/>
              <w:jc w:val="both"/>
              <w:rPr>
                <w:rFonts w:ascii="Times New Roman" w:hAnsi="Times New Roman" w:cs="Times New Roman"/>
                <w:sz w:val="24"/>
                <w:szCs w:val="24"/>
              </w:rPr>
            </w:pPr>
          </w:p>
        </w:tc>
        <w:tc>
          <w:tcPr>
            <w:tcW w:w="359" w:type="dxa"/>
          </w:tcPr>
          <w:p w:rsidR="00826466" w:rsidRPr="003E0DEC" w:rsidRDefault="00826466" w:rsidP="00ED47D2">
            <w:pPr>
              <w:pStyle w:val="ConsPlusNormal"/>
              <w:jc w:val="both"/>
              <w:rPr>
                <w:rFonts w:ascii="Times New Roman" w:hAnsi="Times New Roman" w:cs="Times New Roman"/>
                <w:sz w:val="24"/>
                <w:szCs w:val="24"/>
              </w:rPr>
            </w:pPr>
          </w:p>
        </w:tc>
        <w:tc>
          <w:tcPr>
            <w:tcW w:w="2981" w:type="dxa"/>
            <w:tcBorders>
              <w:bottom w:val="single" w:sz="4" w:space="0" w:color="auto"/>
            </w:tcBorders>
          </w:tcPr>
          <w:p w:rsidR="00826466" w:rsidRPr="003E0DEC" w:rsidRDefault="00826466" w:rsidP="00ED47D2">
            <w:pPr>
              <w:pStyle w:val="ConsPlusNormal"/>
              <w:jc w:val="both"/>
              <w:rPr>
                <w:rFonts w:ascii="Times New Roman" w:hAnsi="Times New Roman" w:cs="Times New Roman"/>
                <w:sz w:val="24"/>
                <w:szCs w:val="24"/>
              </w:rPr>
            </w:pPr>
          </w:p>
        </w:tc>
      </w:tr>
      <w:tr w:rsidR="00826466" w:rsidRPr="003E0DEC" w:rsidTr="00E0048E">
        <w:tc>
          <w:tcPr>
            <w:tcW w:w="552" w:type="dxa"/>
          </w:tcPr>
          <w:p w:rsidR="00826466" w:rsidRPr="003E0DEC" w:rsidRDefault="00826466" w:rsidP="00826466">
            <w:pPr>
              <w:pStyle w:val="ConsPlusNormal"/>
              <w:rPr>
                <w:rFonts w:ascii="Times New Roman" w:hAnsi="Times New Roman" w:cs="Times New Roman"/>
                <w:sz w:val="18"/>
                <w:szCs w:val="18"/>
              </w:rPr>
            </w:pPr>
          </w:p>
        </w:tc>
        <w:tc>
          <w:tcPr>
            <w:tcW w:w="2709" w:type="dxa"/>
          </w:tcPr>
          <w:p w:rsidR="00826466" w:rsidRPr="003E0DEC" w:rsidRDefault="00826466" w:rsidP="00826466">
            <w:pPr>
              <w:pStyle w:val="ConsPlusNormal"/>
              <w:rPr>
                <w:rFonts w:ascii="Times New Roman" w:hAnsi="Times New Roman" w:cs="Times New Roman"/>
                <w:sz w:val="18"/>
                <w:szCs w:val="18"/>
              </w:rPr>
            </w:pPr>
          </w:p>
        </w:tc>
        <w:tc>
          <w:tcPr>
            <w:tcW w:w="345" w:type="dxa"/>
          </w:tcPr>
          <w:p w:rsidR="00826466" w:rsidRPr="003E0DEC" w:rsidRDefault="00826466" w:rsidP="00826466">
            <w:pPr>
              <w:pStyle w:val="ConsPlusNormal"/>
              <w:jc w:val="center"/>
              <w:rPr>
                <w:rFonts w:ascii="Times New Roman" w:hAnsi="Times New Roman" w:cs="Times New Roman"/>
                <w:sz w:val="18"/>
                <w:szCs w:val="18"/>
              </w:rPr>
            </w:pPr>
          </w:p>
        </w:tc>
        <w:tc>
          <w:tcPr>
            <w:tcW w:w="2410" w:type="dxa"/>
            <w:tcBorders>
              <w:top w:val="single" w:sz="4" w:space="0" w:color="auto"/>
            </w:tcBorders>
          </w:tcPr>
          <w:p w:rsidR="00826466" w:rsidRPr="003E0DEC" w:rsidRDefault="00826466" w:rsidP="00826466">
            <w:pPr>
              <w:pStyle w:val="ConsPlusNormal"/>
              <w:jc w:val="center"/>
              <w:rPr>
                <w:rFonts w:ascii="Times New Roman" w:hAnsi="Times New Roman" w:cs="Times New Roman"/>
                <w:sz w:val="18"/>
                <w:szCs w:val="18"/>
              </w:rPr>
            </w:pPr>
            <w:r w:rsidRPr="003E0DEC">
              <w:rPr>
                <w:rFonts w:ascii="Times New Roman" w:hAnsi="Times New Roman" w:cs="Times New Roman"/>
                <w:sz w:val="18"/>
                <w:szCs w:val="18"/>
              </w:rPr>
              <w:t>дата</w:t>
            </w:r>
          </w:p>
        </w:tc>
        <w:tc>
          <w:tcPr>
            <w:tcW w:w="359" w:type="dxa"/>
          </w:tcPr>
          <w:p w:rsidR="00826466" w:rsidRPr="003E0DEC" w:rsidRDefault="00826466" w:rsidP="00826466">
            <w:pPr>
              <w:pStyle w:val="ConsPlusNormal"/>
              <w:jc w:val="center"/>
              <w:rPr>
                <w:rFonts w:ascii="Times New Roman" w:hAnsi="Times New Roman" w:cs="Times New Roman"/>
                <w:sz w:val="18"/>
                <w:szCs w:val="18"/>
              </w:rPr>
            </w:pPr>
          </w:p>
        </w:tc>
        <w:tc>
          <w:tcPr>
            <w:tcW w:w="2981" w:type="dxa"/>
            <w:tcBorders>
              <w:top w:val="single" w:sz="4" w:space="0" w:color="auto"/>
            </w:tcBorders>
          </w:tcPr>
          <w:p w:rsidR="00826466" w:rsidRPr="003E0DEC" w:rsidRDefault="00826466" w:rsidP="00826466">
            <w:pPr>
              <w:pStyle w:val="ConsPlusNormal"/>
              <w:jc w:val="center"/>
              <w:rPr>
                <w:rFonts w:ascii="Times New Roman" w:hAnsi="Times New Roman" w:cs="Times New Roman"/>
                <w:sz w:val="18"/>
                <w:szCs w:val="18"/>
              </w:rPr>
            </w:pPr>
            <w:r w:rsidRPr="003E0DEC">
              <w:rPr>
                <w:rFonts w:ascii="Times New Roman" w:hAnsi="Times New Roman" w:cs="Times New Roman"/>
                <w:sz w:val="18"/>
                <w:szCs w:val="18"/>
              </w:rPr>
              <w:t>подпись</w:t>
            </w:r>
          </w:p>
        </w:tc>
      </w:tr>
      <w:tr w:rsidR="00826466" w:rsidRPr="003E0DEC" w:rsidTr="00E0048E">
        <w:trPr>
          <w:trHeight w:val="340"/>
        </w:trPr>
        <w:tc>
          <w:tcPr>
            <w:tcW w:w="552" w:type="dxa"/>
          </w:tcPr>
          <w:p w:rsidR="00826466" w:rsidRPr="003E0DEC" w:rsidRDefault="00826466" w:rsidP="00ED47D2">
            <w:pPr>
              <w:pStyle w:val="ConsPlusNormal"/>
              <w:rPr>
                <w:rFonts w:ascii="Times New Roman" w:hAnsi="Times New Roman" w:cs="Times New Roman"/>
                <w:sz w:val="24"/>
                <w:szCs w:val="24"/>
              </w:rPr>
            </w:pPr>
            <w:r w:rsidRPr="003E0DEC">
              <w:rPr>
                <w:rFonts w:ascii="Times New Roman" w:hAnsi="Times New Roman" w:cs="Times New Roman"/>
                <w:sz w:val="24"/>
                <w:szCs w:val="24"/>
              </w:rPr>
              <w:t>18)</w:t>
            </w:r>
          </w:p>
        </w:tc>
        <w:tc>
          <w:tcPr>
            <w:tcW w:w="2709" w:type="dxa"/>
          </w:tcPr>
          <w:p w:rsidR="00826466" w:rsidRPr="003E0DEC" w:rsidRDefault="00826466" w:rsidP="00ED47D2">
            <w:pPr>
              <w:pStyle w:val="ConsPlusNormal"/>
              <w:rPr>
                <w:rFonts w:ascii="Times New Roman" w:hAnsi="Times New Roman" w:cs="Times New Roman"/>
                <w:sz w:val="24"/>
                <w:szCs w:val="24"/>
              </w:rPr>
            </w:pPr>
          </w:p>
        </w:tc>
        <w:tc>
          <w:tcPr>
            <w:tcW w:w="345" w:type="dxa"/>
          </w:tcPr>
          <w:p w:rsidR="00826466" w:rsidRPr="003E0DEC" w:rsidRDefault="00826466" w:rsidP="00ED47D2">
            <w:pPr>
              <w:pStyle w:val="ConsPlusNormal"/>
              <w:jc w:val="both"/>
              <w:rPr>
                <w:rFonts w:ascii="Times New Roman" w:hAnsi="Times New Roman" w:cs="Times New Roman"/>
                <w:sz w:val="24"/>
                <w:szCs w:val="24"/>
              </w:rPr>
            </w:pPr>
          </w:p>
        </w:tc>
        <w:tc>
          <w:tcPr>
            <w:tcW w:w="2410" w:type="dxa"/>
            <w:tcBorders>
              <w:bottom w:val="single" w:sz="4" w:space="0" w:color="auto"/>
            </w:tcBorders>
          </w:tcPr>
          <w:p w:rsidR="00826466" w:rsidRPr="003E0DEC" w:rsidRDefault="00826466" w:rsidP="00ED47D2">
            <w:pPr>
              <w:pStyle w:val="ConsPlusNormal"/>
              <w:jc w:val="both"/>
              <w:rPr>
                <w:rFonts w:ascii="Times New Roman" w:hAnsi="Times New Roman" w:cs="Times New Roman"/>
                <w:sz w:val="24"/>
                <w:szCs w:val="24"/>
              </w:rPr>
            </w:pPr>
          </w:p>
        </w:tc>
        <w:tc>
          <w:tcPr>
            <w:tcW w:w="359" w:type="dxa"/>
          </w:tcPr>
          <w:p w:rsidR="00826466" w:rsidRPr="003E0DEC" w:rsidRDefault="00826466" w:rsidP="00ED47D2">
            <w:pPr>
              <w:pStyle w:val="ConsPlusNormal"/>
              <w:jc w:val="both"/>
              <w:rPr>
                <w:rFonts w:ascii="Times New Roman" w:hAnsi="Times New Roman" w:cs="Times New Roman"/>
                <w:sz w:val="24"/>
                <w:szCs w:val="24"/>
              </w:rPr>
            </w:pPr>
          </w:p>
        </w:tc>
        <w:tc>
          <w:tcPr>
            <w:tcW w:w="2981" w:type="dxa"/>
            <w:tcBorders>
              <w:bottom w:val="single" w:sz="4" w:space="0" w:color="auto"/>
            </w:tcBorders>
          </w:tcPr>
          <w:p w:rsidR="00826466" w:rsidRPr="003E0DEC" w:rsidRDefault="00826466" w:rsidP="00ED47D2">
            <w:pPr>
              <w:pStyle w:val="ConsPlusNormal"/>
              <w:jc w:val="both"/>
              <w:rPr>
                <w:rFonts w:ascii="Times New Roman" w:hAnsi="Times New Roman" w:cs="Times New Roman"/>
                <w:sz w:val="24"/>
                <w:szCs w:val="24"/>
              </w:rPr>
            </w:pPr>
          </w:p>
        </w:tc>
      </w:tr>
      <w:tr w:rsidR="00826466" w:rsidRPr="003E0DEC" w:rsidTr="00E0048E">
        <w:tc>
          <w:tcPr>
            <w:tcW w:w="552" w:type="dxa"/>
          </w:tcPr>
          <w:p w:rsidR="00826466" w:rsidRPr="003E0DEC" w:rsidRDefault="00826466" w:rsidP="00826466">
            <w:pPr>
              <w:pStyle w:val="ConsPlusNormal"/>
              <w:rPr>
                <w:rFonts w:ascii="Times New Roman" w:hAnsi="Times New Roman" w:cs="Times New Roman"/>
                <w:sz w:val="18"/>
                <w:szCs w:val="18"/>
              </w:rPr>
            </w:pPr>
          </w:p>
        </w:tc>
        <w:tc>
          <w:tcPr>
            <w:tcW w:w="2709" w:type="dxa"/>
          </w:tcPr>
          <w:p w:rsidR="00826466" w:rsidRPr="003E0DEC" w:rsidRDefault="00826466" w:rsidP="00826466">
            <w:pPr>
              <w:pStyle w:val="ConsPlusNormal"/>
              <w:rPr>
                <w:rFonts w:ascii="Times New Roman" w:hAnsi="Times New Roman" w:cs="Times New Roman"/>
                <w:sz w:val="18"/>
                <w:szCs w:val="18"/>
              </w:rPr>
            </w:pPr>
          </w:p>
        </w:tc>
        <w:tc>
          <w:tcPr>
            <w:tcW w:w="345" w:type="dxa"/>
          </w:tcPr>
          <w:p w:rsidR="00826466" w:rsidRPr="003E0DEC" w:rsidRDefault="00826466" w:rsidP="00826466">
            <w:pPr>
              <w:pStyle w:val="ConsPlusNormal"/>
              <w:jc w:val="center"/>
              <w:rPr>
                <w:rFonts w:ascii="Times New Roman" w:hAnsi="Times New Roman" w:cs="Times New Roman"/>
                <w:sz w:val="18"/>
                <w:szCs w:val="18"/>
              </w:rPr>
            </w:pPr>
          </w:p>
        </w:tc>
        <w:tc>
          <w:tcPr>
            <w:tcW w:w="2410" w:type="dxa"/>
            <w:tcBorders>
              <w:top w:val="single" w:sz="4" w:space="0" w:color="auto"/>
            </w:tcBorders>
          </w:tcPr>
          <w:p w:rsidR="00826466" w:rsidRPr="003E0DEC" w:rsidRDefault="00826466" w:rsidP="00826466">
            <w:pPr>
              <w:pStyle w:val="ConsPlusNormal"/>
              <w:jc w:val="center"/>
              <w:rPr>
                <w:rFonts w:ascii="Times New Roman" w:hAnsi="Times New Roman" w:cs="Times New Roman"/>
                <w:sz w:val="18"/>
                <w:szCs w:val="18"/>
              </w:rPr>
            </w:pPr>
            <w:r w:rsidRPr="003E0DEC">
              <w:rPr>
                <w:rFonts w:ascii="Times New Roman" w:hAnsi="Times New Roman" w:cs="Times New Roman"/>
                <w:sz w:val="18"/>
                <w:szCs w:val="18"/>
              </w:rPr>
              <w:t>дата</w:t>
            </w:r>
          </w:p>
        </w:tc>
        <w:tc>
          <w:tcPr>
            <w:tcW w:w="359" w:type="dxa"/>
          </w:tcPr>
          <w:p w:rsidR="00826466" w:rsidRPr="003E0DEC" w:rsidRDefault="00826466" w:rsidP="00826466">
            <w:pPr>
              <w:pStyle w:val="ConsPlusNormal"/>
              <w:jc w:val="center"/>
              <w:rPr>
                <w:rFonts w:ascii="Times New Roman" w:hAnsi="Times New Roman" w:cs="Times New Roman"/>
                <w:sz w:val="18"/>
                <w:szCs w:val="18"/>
              </w:rPr>
            </w:pPr>
          </w:p>
        </w:tc>
        <w:tc>
          <w:tcPr>
            <w:tcW w:w="2981" w:type="dxa"/>
            <w:tcBorders>
              <w:top w:val="single" w:sz="4" w:space="0" w:color="auto"/>
            </w:tcBorders>
          </w:tcPr>
          <w:p w:rsidR="00826466" w:rsidRPr="003E0DEC" w:rsidRDefault="00826466" w:rsidP="00826466">
            <w:pPr>
              <w:pStyle w:val="ConsPlusNormal"/>
              <w:jc w:val="center"/>
              <w:rPr>
                <w:rFonts w:ascii="Times New Roman" w:hAnsi="Times New Roman" w:cs="Times New Roman"/>
                <w:sz w:val="18"/>
                <w:szCs w:val="18"/>
              </w:rPr>
            </w:pPr>
            <w:r w:rsidRPr="003E0DEC">
              <w:rPr>
                <w:rFonts w:ascii="Times New Roman" w:hAnsi="Times New Roman" w:cs="Times New Roman"/>
                <w:sz w:val="18"/>
                <w:szCs w:val="18"/>
              </w:rPr>
              <w:t>подпись</w:t>
            </w:r>
          </w:p>
        </w:tc>
      </w:tr>
      <w:tr w:rsidR="00826466" w:rsidRPr="003E0DEC" w:rsidTr="00E0048E">
        <w:trPr>
          <w:trHeight w:val="340"/>
        </w:trPr>
        <w:tc>
          <w:tcPr>
            <w:tcW w:w="552" w:type="dxa"/>
          </w:tcPr>
          <w:p w:rsidR="00826466" w:rsidRPr="003E0DEC" w:rsidRDefault="00826466" w:rsidP="00ED47D2">
            <w:pPr>
              <w:pStyle w:val="ConsPlusNormal"/>
              <w:rPr>
                <w:rFonts w:ascii="Times New Roman" w:hAnsi="Times New Roman" w:cs="Times New Roman"/>
                <w:sz w:val="24"/>
                <w:szCs w:val="24"/>
              </w:rPr>
            </w:pPr>
            <w:r w:rsidRPr="003E0DEC">
              <w:rPr>
                <w:rFonts w:ascii="Times New Roman" w:hAnsi="Times New Roman" w:cs="Times New Roman"/>
                <w:sz w:val="24"/>
                <w:szCs w:val="24"/>
              </w:rPr>
              <w:t>19)</w:t>
            </w:r>
          </w:p>
        </w:tc>
        <w:tc>
          <w:tcPr>
            <w:tcW w:w="2709" w:type="dxa"/>
          </w:tcPr>
          <w:p w:rsidR="00826466" w:rsidRPr="003E0DEC" w:rsidRDefault="00826466" w:rsidP="00ED47D2">
            <w:pPr>
              <w:pStyle w:val="ConsPlusNormal"/>
              <w:rPr>
                <w:rFonts w:ascii="Times New Roman" w:hAnsi="Times New Roman" w:cs="Times New Roman"/>
                <w:sz w:val="24"/>
                <w:szCs w:val="24"/>
              </w:rPr>
            </w:pPr>
          </w:p>
        </w:tc>
        <w:tc>
          <w:tcPr>
            <w:tcW w:w="345" w:type="dxa"/>
          </w:tcPr>
          <w:p w:rsidR="00826466" w:rsidRPr="003E0DEC" w:rsidRDefault="00826466" w:rsidP="00ED47D2">
            <w:pPr>
              <w:pStyle w:val="ConsPlusNormal"/>
              <w:jc w:val="both"/>
              <w:rPr>
                <w:rFonts w:ascii="Times New Roman" w:hAnsi="Times New Roman" w:cs="Times New Roman"/>
                <w:sz w:val="24"/>
                <w:szCs w:val="24"/>
              </w:rPr>
            </w:pPr>
          </w:p>
        </w:tc>
        <w:tc>
          <w:tcPr>
            <w:tcW w:w="2410" w:type="dxa"/>
            <w:tcBorders>
              <w:bottom w:val="single" w:sz="4" w:space="0" w:color="auto"/>
            </w:tcBorders>
          </w:tcPr>
          <w:p w:rsidR="00826466" w:rsidRPr="003E0DEC" w:rsidRDefault="00826466" w:rsidP="00ED47D2">
            <w:pPr>
              <w:pStyle w:val="ConsPlusNormal"/>
              <w:jc w:val="both"/>
              <w:rPr>
                <w:rFonts w:ascii="Times New Roman" w:hAnsi="Times New Roman" w:cs="Times New Roman"/>
                <w:sz w:val="24"/>
                <w:szCs w:val="24"/>
              </w:rPr>
            </w:pPr>
          </w:p>
        </w:tc>
        <w:tc>
          <w:tcPr>
            <w:tcW w:w="359" w:type="dxa"/>
          </w:tcPr>
          <w:p w:rsidR="00826466" w:rsidRPr="003E0DEC" w:rsidRDefault="00826466" w:rsidP="00ED47D2">
            <w:pPr>
              <w:pStyle w:val="ConsPlusNormal"/>
              <w:jc w:val="both"/>
              <w:rPr>
                <w:rFonts w:ascii="Times New Roman" w:hAnsi="Times New Roman" w:cs="Times New Roman"/>
                <w:sz w:val="24"/>
                <w:szCs w:val="24"/>
              </w:rPr>
            </w:pPr>
          </w:p>
        </w:tc>
        <w:tc>
          <w:tcPr>
            <w:tcW w:w="2981" w:type="dxa"/>
            <w:tcBorders>
              <w:bottom w:val="single" w:sz="4" w:space="0" w:color="auto"/>
            </w:tcBorders>
          </w:tcPr>
          <w:p w:rsidR="00826466" w:rsidRPr="003E0DEC" w:rsidRDefault="00826466" w:rsidP="00ED47D2">
            <w:pPr>
              <w:pStyle w:val="ConsPlusNormal"/>
              <w:jc w:val="both"/>
              <w:rPr>
                <w:rFonts w:ascii="Times New Roman" w:hAnsi="Times New Roman" w:cs="Times New Roman"/>
                <w:sz w:val="24"/>
                <w:szCs w:val="24"/>
              </w:rPr>
            </w:pPr>
          </w:p>
        </w:tc>
      </w:tr>
      <w:tr w:rsidR="00826466" w:rsidRPr="003E0DEC" w:rsidTr="00E0048E">
        <w:tc>
          <w:tcPr>
            <w:tcW w:w="552" w:type="dxa"/>
          </w:tcPr>
          <w:p w:rsidR="00826466" w:rsidRPr="003E0DEC" w:rsidRDefault="00826466" w:rsidP="00826466">
            <w:pPr>
              <w:pStyle w:val="ConsPlusNormal"/>
              <w:rPr>
                <w:rFonts w:ascii="Times New Roman" w:hAnsi="Times New Roman" w:cs="Times New Roman"/>
                <w:sz w:val="18"/>
                <w:szCs w:val="18"/>
              </w:rPr>
            </w:pPr>
          </w:p>
        </w:tc>
        <w:tc>
          <w:tcPr>
            <w:tcW w:w="2709" w:type="dxa"/>
          </w:tcPr>
          <w:p w:rsidR="00826466" w:rsidRPr="003E0DEC" w:rsidRDefault="00826466" w:rsidP="00826466">
            <w:pPr>
              <w:pStyle w:val="ConsPlusNormal"/>
              <w:rPr>
                <w:rFonts w:ascii="Times New Roman" w:hAnsi="Times New Roman" w:cs="Times New Roman"/>
                <w:sz w:val="18"/>
                <w:szCs w:val="18"/>
              </w:rPr>
            </w:pPr>
          </w:p>
        </w:tc>
        <w:tc>
          <w:tcPr>
            <w:tcW w:w="345" w:type="dxa"/>
          </w:tcPr>
          <w:p w:rsidR="00826466" w:rsidRPr="003E0DEC" w:rsidRDefault="00826466" w:rsidP="00826466">
            <w:pPr>
              <w:pStyle w:val="ConsPlusNormal"/>
              <w:jc w:val="center"/>
              <w:rPr>
                <w:rFonts w:ascii="Times New Roman" w:hAnsi="Times New Roman" w:cs="Times New Roman"/>
                <w:sz w:val="18"/>
                <w:szCs w:val="18"/>
              </w:rPr>
            </w:pPr>
          </w:p>
        </w:tc>
        <w:tc>
          <w:tcPr>
            <w:tcW w:w="2410" w:type="dxa"/>
            <w:tcBorders>
              <w:top w:val="single" w:sz="4" w:space="0" w:color="auto"/>
            </w:tcBorders>
          </w:tcPr>
          <w:p w:rsidR="00826466" w:rsidRPr="003E0DEC" w:rsidRDefault="00826466" w:rsidP="00826466">
            <w:pPr>
              <w:pStyle w:val="ConsPlusNormal"/>
              <w:jc w:val="center"/>
              <w:rPr>
                <w:rFonts w:ascii="Times New Roman" w:hAnsi="Times New Roman" w:cs="Times New Roman"/>
                <w:sz w:val="18"/>
                <w:szCs w:val="18"/>
              </w:rPr>
            </w:pPr>
            <w:r w:rsidRPr="003E0DEC">
              <w:rPr>
                <w:rFonts w:ascii="Times New Roman" w:hAnsi="Times New Roman" w:cs="Times New Roman"/>
                <w:sz w:val="18"/>
                <w:szCs w:val="18"/>
              </w:rPr>
              <w:t>дата</w:t>
            </w:r>
          </w:p>
        </w:tc>
        <w:tc>
          <w:tcPr>
            <w:tcW w:w="359" w:type="dxa"/>
          </w:tcPr>
          <w:p w:rsidR="00826466" w:rsidRPr="003E0DEC" w:rsidRDefault="00826466" w:rsidP="00826466">
            <w:pPr>
              <w:pStyle w:val="ConsPlusNormal"/>
              <w:jc w:val="center"/>
              <w:rPr>
                <w:rFonts w:ascii="Times New Roman" w:hAnsi="Times New Roman" w:cs="Times New Roman"/>
                <w:sz w:val="18"/>
                <w:szCs w:val="18"/>
              </w:rPr>
            </w:pPr>
          </w:p>
        </w:tc>
        <w:tc>
          <w:tcPr>
            <w:tcW w:w="2981" w:type="dxa"/>
            <w:tcBorders>
              <w:top w:val="single" w:sz="4" w:space="0" w:color="auto"/>
            </w:tcBorders>
          </w:tcPr>
          <w:p w:rsidR="00826466" w:rsidRPr="003E0DEC" w:rsidRDefault="00826466" w:rsidP="00826466">
            <w:pPr>
              <w:pStyle w:val="ConsPlusNormal"/>
              <w:jc w:val="center"/>
              <w:rPr>
                <w:rFonts w:ascii="Times New Roman" w:hAnsi="Times New Roman" w:cs="Times New Roman"/>
                <w:sz w:val="18"/>
                <w:szCs w:val="18"/>
              </w:rPr>
            </w:pPr>
            <w:r w:rsidRPr="003E0DEC">
              <w:rPr>
                <w:rFonts w:ascii="Times New Roman" w:hAnsi="Times New Roman" w:cs="Times New Roman"/>
                <w:sz w:val="18"/>
                <w:szCs w:val="18"/>
              </w:rPr>
              <w:t>подпись</w:t>
            </w:r>
          </w:p>
        </w:tc>
      </w:tr>
      <w:tr w:rsidR="00826466" w:rsidRPr="003E0DEC" w:rsidTr="00E0048E">
        <w:trPr>
          <w:trHeight w:val="340"/>
        </w:trPr>
        <w:tc>
          <w:tcPr>
            <w:tcW w:w="552" w:type="dxa"/>
          </w:tcPr>
          <w:p w:rsidR="00826466" w:rsidRPr="003E0DEC" w:rsidRDefault="00826466" w:rsidP="00ED47D2">
            <w:pPr>
              <w:pStyle w:val="ConsPlusNormal"/>
              <w:rPr>
                <w:rFonts w:ascii="Times New Roman" w:hAnsi="Times New Roman" w:cs="Times New Roman"/>
                <w:sz w:val="24"/>
                <w:szCs w:val="24"/>
              </w:rPr>
            </w:pPr>
            <w:r w:rsidRPr="003E0DEC">
              <w:rPr>
                <w:rFonts w:ascii="Times New Roman" w:hAnsi="Times New Roman" w:cs="Times New Roman"/>
                <w:sz w:val="24"/>
                <w:szCs w:val="24"/>
              </w:rPr>
              <w:t>20)</w:t>
            </w:r>
          </w:p>
        </w:tc>
        <w:tc>
          <w:tcPr>
            <w:tcW w:w="2709" w:type="dxa"/>
          </w:tcPr>
          <w:p w:rsidR="00826466" w:rsidRPr="003E0DEC" w:rsidRDefault="00826466" w:rsidP="00ED47D2">
            <w:pPr>
              <w:pStyle w:val="ConsPlusNormal"/>
              <w:rPr>
                <w:rFonts w:ascii="Times New Roman" w:hAnsi="Times New Roman" w:cs="Times New Roman"/>
                <w:sz w:val="24"/>
                <w:szCs w:val="24"/>
              </w:rPr>
            </w:pPr>
          </w:p>
        </w:tc>
        <w:tc>
          <w:tcPr>
            <w:tcW w:w="345" w:type="dxa"/>
          </w:tcPr>
          <w:p w:rsidR="00826466" w:rsidRPr="003E0DEC" w:rsidRDefault="00826466" w:rsidP="00ED47D2">
            <w:pPr>
              <w:pStyle w:val="ConsPlusNormal"/>
              <w:jc w:val="both"/>
              <w:rPr>
                <w:rFonts w:ascii="Times New Roman" w:hAnsi="Times New Roman" w:cs="Times New Roman"/>
                <w:sz w:val="24"/>
                <w:szCs w:val="24"/>
              </w:rPr>
            </w:pPr>
          </w:p>
        </w:tc>
        <w:tc>
          <w:tcPr>
            <w:tcW w:w="2410" w:type="dxa"/>
            <w:tcBorders>
              <w:bottom w:val="single" w:sz="4" w:space="0" w:color="auto"/>
            </w:tcBorders>
          </w:tcPr>
          <w:p w:rsidR="00826466" w:rsidRPr="003E0DEC" w:rsidRDefault="00826466" w:rsidP="00ED47D2">
            <w:pPr>
              <w:pStyle w:val="ConsPlusNormal"/>
              <w:jc w:val="both"/>
              <w:rPr>
                <w:rFonts w:ascii="Times New Roman" w:hAnsi="Times New Roman" w:cs="Times New Roman"/>
                <w:sz w:val="24"/>
                <w:szCs w:val="24"/>
              </w:rPr>
            </w:pPr>
          </w:p>
        </w:tc>
        <w:tc>
          <w:tcPr>
            <w:tcW w:w="359" w:type="dxa"/>
          </w:tcPr>
          <w:p w:rsidR="00826466" w:rsidRPr="003E0DEC" w:rsidRDefault="00826466" w:rsidP="00ED47D2">
            <w:pPr>
              <w:pStyle w:val="ConsPlusNormal"/>
              <w:jc w:val="both"/>
              <w:rPr>
                <w:rFonts w:ascii="Times New Roman" w:hAnsi="Times New Roman" w:cs="Times New Roman"/>
                <w:sz w:val="24"/>
                <w:szCs w:val="24"/>
              </w:rPr>
            </w:pPr>
          </w:p>
        </w:tc>
        <w:tc>
          <w:tcPr>
            <w:tcW w:w="2981" w:type="dxa"/>
            <w:tcBorders>
              <w:bottom w:val="single" w:sz="4" w:space="0" w:color="auto"/>
            </w:tcBorders>
          </w:tcPr>
          <w:p w:rsidR="00826466" w:rsidRPr="003E0DEC" w:rsidRDefault="00826466" w:rsidP="00ED47D2">
            <w:pPr>
              <w:pStyle w:val="ConsPlusNormal"/>
              <w:jc w:val="both"/>
              <w:rPr>
                <w:rFonts w:ascii="Times New Roman" w:hAnsi="Times New Roman" w:cs="Times New Roman"/>
                <w:sz w:val="24"/>
                <w:szCs w:val="24"/>
              </w:rPr>
            </w:pPr>
          </w:p>
        </w:tc>
      </w:tr>
      <w:tr w:rsidR="00826466" w:rsidRPr="003E0DEC" w:rsidTr="00E0048E">
        <w:tc>
          <w:tcPr>
            <w:tcW w:w="552" w:type="dxa"/>
          </w:tcPr>
          <w:p w:rsidR="00826466" w:rsidRPr="003E0DEC" w:rsidRDefault="00826466" w:rsidP="00826466">
            <w:pPr>
              <w:pStyle w:val="ConsPlusNormal"/>
              <w:rPr>
                <w:rFonts w:ascii="Times New Roman" w:hAnsi="Times New Roman" w:cs="Times New Roman"/>
                <w:sz w:val="18"/>
                <w:szCs w:val="18"/>
              </w:rPr>
            </w:pPr>
          </w:p>
        </w:tc>
        <w:tc>
          <w:tcPr>
            <w:tcW w:w="2709" w:type="dxa"/>
          </w:tcPr>
          <w:p w:rsidR="00826466" w:rsidRPr="003E0DEC" w:rsidRDefault="00826466" w:rsidP="00826466">
            <w:pPr>
              <w:pStyle w:val="ConsPlusNormal"/>
              <w:rPr>
                <w:rFonts w:ascii="Times New Roman" w:hAnsi="Times New Roman" w:cs="Times New Roman"/>
                <w:sz w:val="18"/>
                <w:szCs w:val="18"/>
              </w:rPr>
            </w:pPr>
          </w:p>
        </w:tc>
        <w:tc>
          <w:tcPr>
            <w:tcW w:w="345" w:type="dxa"/>
          </w:tcPr>
          <w:p w:rsidR="00826466" w:rsidRPr="003E0DEC" w:rsidRDefault="00826466" w:rsidP="00826466">
            <w:pPr>
              <w:pStyle w:val="ConsPlusNormal"/>
              <w:jc w:val="center"/>
              <w:rPr>
                <w:rFonts w:ascii="Times New Roman" w:hAnsi="Times New Roman" w:cs="Times New Roman"/>
                <w:sz w:val="18"/>
                <w:szCs w:val="18"/>
              </w:rPr>
            </w:pPr>
          </w:p>
        </w:tc>
        <w:tc>
          <w:tcPr>
            <w:tcW w:w="2410" w:type="dxa"/>
            <w:tcBorders>
              <w:top w:val="single" w:sz="4" w:space="0" w:color="auto"/>
            </w:tcBorders>
          </w:tcPr>
          <w:p w:rsidR="00826466" w:rsidRPr="003E0DEC" w:rsidRDefault="00826466" w:rsidP="00826466">
            <w:pPr>
              <w:pStyle w:val="ConsPlusNormal"/>
              <w:jc w:val="center"/>
              <w:rPr>
                <w:rFonts w:ascii="Times New Roman" w:hAnsi="Times New Roman" w:cs="Times New Roman"/>
                <w:sz w:val="18"/>
                <w:szCs w:val="18"/>
              </w:rPr>
            </w:pPr>
            <w:r w:rsidRPr="003E0DEC">
              <w:rPr>
                <w:rFonts w:ascii="Times New Roman" w:hAnsi="Times New Roman" w:cs="Times New Roman"/>
                <w:sz w:val="18"/>
                <w:szCs w:val="18"/>
              </w:rPr>
              <w:t>дата</w:t>
            </w:r>
          </w:p>
        </w:tc>
        <w:tc>
          <w:tcPr>
            <w:tcW w:w="359" w:type="dxa"/>
          </w:tcPr>
          <w:p w:rsidR="00826466" w:rsidRPr="003E0DEC" w:rsidRDefault="00826466" w:rsidP="00826466">
            <w:pPr>
              <w:pStyle w:val="ConsPlusNormal"/>
              <w:jc w:val="center"/>
              <w:rPr>
                <w:rFonts w:ascii="Times New Roman" w:hAnsi="Times New Roman" w:cs="Times New Roman"/>
                <w:sz w:val="18"/>
                <w:szCs w:val="18"/>
              </w:rPr>
            </w:pPr>
          </w:p>
        </w:tc>
        <w:tc>
          <w:tcPr>
            <w:tcW w:w="2981" w:type="dxa"/>
            <w:tcBorders>
              <w:top w:val="single" w:sz="4" w:space="0" w:color="auto"/>
            </w:tcBorders>
          </w:tcPr>
          <w:p w:rsidR="00826466" w:rsidRPr="003E0DEC" w:rsidRDefault="00826466" w:rsidP="00826466">
            <w:pPr>
              <w:pStyle w:val="ConsPlusNormal"/>
              <w:jc w:val="center"/>
              <w:rPr>
                <w:rFonts w:ascii="Times New Roman" w:hAnsi="Times New Roman" w:cs="Times New Roman"/>
                <w:sz w:val="18"/>
                <w:szCs w:val="18"/>
              </w:rPr>
            </w:pPr>
            <w:r w:rsidRPr="003E0DEC">
              <w:rPr>
                <w:rFonts w:ascii="Times New Roman" w:hAnsi="Times New Roman" w:cs="Times New Roman"/>
                <w:sz w:val="18"/>
                <w:szCs w:val="18"/>
              </w:rPr>
              <w:t>подпись</w:t>
            </w:r>
          </w:p>
        </w:tc>
      </w:tr>
      <w:tr w:rsidR="00826466" w:rsidRPr="003E0DEC" w:rsidTr="00E0048E">
        <w:trPr>
          <w:trHeight w:val="340"/>
        </w:trPr>
        <w:tc>
          <w:tcPr>
            <w:tcW w:w="552" w:type="dxa"/>
          </w:tcPr>
          <w:p w:rsidR="00826466" w:rsidRPr="003E0DEC" w:rsidRDefault="00826466" w:rsidP="00ED47D2">
            <w:pPr>
              <w:pStyle w:val="ConsPlusNormal"/>
              <w:rPr>
                <w:rFonts w:ascii="Times New Roman" w:hAnsi="Times New Roman" w:cs="Times New Roman"/>
                <w:sz w:val="24"/>
                <w:szCs w:val="24"/>
              </w:rPr>
            </w:pPr>
            <w:r w:rsidRPr="003E0DEC">
              <w:rPr>
                <w:rFonts w:ascii="Times New Roman" w:hAnsi="Times New Roman" w:cs="Times New Roman"/>
                <w:sz w:val="24"/>
                <w:szCs w:val="24"/>
              </w:rPr>
              <w:t>21)</w:t>
            </w:r>
          </w:p>
        </w:tc>
        <w:tc>
          <w:tcPr>
            <w:tcW w:w="2709" w:type="dxa"/>
          </w:tcPr>
          <w:p w:rsidR="00826466" w:rsidRPr="003E0DEC" w:rsidRDefault="00826466" w:rsidP="00ED47D2">
            <w:pPr>
              <w:pStyle w:val="ConsPlusNormal"/>
              <w:rPr>
                <w:rFonts w:ascii="Times New Roman" w:hAnsi="Times New Roman" w:cs="Times New Roman"/>
                <w:sz w:val="24"/>
                <w:szCs w:val="24"/>
              </w:rPr>
            </w:pPr>
          </w:p>
        </w:tc>
        <w:tc>
          <w:tcPr>
            <w:tcW w:w="345" w:type="dxa"/>
          </w:tcPr>
          <w:p w:rsidR="00826466" w:rsidRPr="003E0DEC" w:rsidRDefault="00826466" w:rsidP="00ED47D2">
            <w:pPr>
              <w:pStyle w:val="ConsPlusNormal"/>
              <w:jc w:val="both"/>
              <w:rPr>
                <w:rFonts w:ascii="Times New Roman" w:hAnsi="Times New Roman" w:cs="Times New Roman"/>
                <w:sz w:val="24"/>
                <w:szCs w:val="24"/>
              </w:rPr>
            </w:pPr>
          </w:p>
        </w:tc>
        <w:tc>
          <w:tcPr>
            <w:tcW w:w="2410" w:type="dxa"/>
            <w:tcBorders>
              <w:bottom w:val="single" w:sz="4" w:space="0" w:color="auto"/>
            </w:tcBorders>
          </w:tcPr>
          <w:p w:rsidR="00826466" w:rsidRPr="003E0DEC" w:rsidRDefault="00826466" w:rsidP="00ED47D2">
            <w:pPr>
              <w:pStyle w:val="ConsPlusNormal"/>
              <w:jc w:val="both"/>
              <w:rPr>
                <w:rFonts w:ascii="Times New Roman" w:hAnsi="Times New Roman" w:cs="Times New Roman"/>
                <w:sz w:val="24"/>
                <w:szCs w:val="24"/>
              </w:rPr>
            </w:pPr>
          </w:p>
        </w:tc>
        <w:tc>
          <w:tcPr>
            <w:tcW w:w="359" w:type="dxa"/>
          </w:tcPr>
          <w:p w:rsidR="00826466" w:rsidRPr="003E0DEC" w:rsidRDefault="00826466" w:rsidP="00ED47D2">
            <w:pPr>
              <w:pStyle w:val="ConsPlusNormal"/>
              <w:jc w:val="both"/>
              <w:rPr>
                <w:rFonts w:ascii="Times New Roman" w:hAnsi="Times New Roman" w:cs="Times New Roman"/>
                <w:sz w:val="24"/>
                <w:szCs w:val="24"/>
              </w:rPr>
            </w:pPr>
          </w:p>
        </w:tc>
        <w:tc>
          <w:tcPr>
            <w:tcW w:w="2981" w:type="dxa"/>
            <w:tcBorders>
              <w:bottom w:val="single" w:sz="4" w:space="0" w:color="auto"/>
            </w:tcBorders>
          </w:tcPr>
          <w:p w:rsidR="00826466" w:rsidRPr="003E0DEC" w:rsidRDefault="00826466" w:rsidP="00ED47D2">
            <w:pPr>
              <w:pStyle w:val="ConsPlusNormal"/>
              <w:jc w:val="both"/>
              <w:rPr>
                <w:rFonts w:ascii="Times New Roman" w:hAnsi="Times New Roman" w:cs="Times New Roman"/>
                <w:sz w:val="24"/>
                <w:szCs w:val="24"/>
              </w:rPr>
            </w:pPr>
          </w:p>
        </w:tc>
      </w:tr>
      <w:tr w:rsidR="00826466" w:rsidRPr="003E0DEC" w:rsidTr="00E0048E">
        <w:tc>
          <w:tcPr>
            <w:tcW w:w="552" w:type="dxa"/>
          </w:tcPr>
          <w:p w:rsidR="00826466" w:rsidRPr="003E0DEC" w:rsidRDefault="00826466" w:rsidP="00826466">
            <w:pPr>
              <w:pStyle w:val="ConsPlusNormal"/>
              <w:rPr>
                <w:rFonts w:ascii="Times New Roman" w:hAnsi="Times New Roman" w:cs="Times New Roman"/>
                <w:sz w:val="18"/>
                <w:szCs w:val="18"/>
              </w:rPr>
            </w:pPr>
          </w:p>
        </w:tc>
        <w:tc>
          <w:tcPr>
            <w:tcW w:w="2709" w:type="dxa"/>
          </w:tcPr>
          <w:p w:rsidR="00826466" w:rsidRPr="003E0DEC" w:rsidRDefault="00826466" w:rsidP="00826466">
            <w:pPr>
              <w:pStyle w:val="ConsPlusNormal"/>
              <w:rPr>
                <w:rFonts w:ascii="Times New Roman" w:hAnsi="Times New Roman" w:cs="Times New Roman"/>
                <w:sz w:val="18"/>
                <w:szCs w:val="18"/>
              </w:rPr>
            </w:pPr>
          </w:p>
        </w:tc>
        <w:tc>
          <w:tcPr>
            <w:tcW w:w="345" w:type="dxa"/>
          </w:tcPr>
          <w:p w:rsidR="00826466" w:rsidRPr="003E0DEC" w:rsidRDefault="00826466" w:rsidP="00826466">
            <w:pPr>
              <w:pStyle w:val="ConsPlusNormal"/>
              <w:jc w:val="center"/>
              <w:rPr>
                <w:rFonts w:ascii="Times New Roman" w:hAnsi="Times New Roman" w:cs="Times New Roman"/>
                <w:sz w:val="18"/>
                <w:szCs w:val="18"/>
              </w:rPr>
            </w:pPr>
          </w:p>
        </w:tc>
        <w:tc>
          <w:tcPr>
            <w:tcW w:w="2410" w:type="dxa"/>
            <w:tcBorders>
              <w:top w:val="single" w:sz="4" w:space="0" w:color="auto"/>
            </w:tcBorders>
          </w:tcPr>
          <w:p w:rsidR="00826466" w:rsidRPr="003E0DEC" w:rsidRDefault="00826466" w:rsidP="00826466">
            <w:pPr>
              <w:pStyle w:val="ConsPlusNormal"/>
              <w:jc w:val="center"/>
              <w:rPr>
                <w:rFonts w:ascii="Times New Roman" w:hAnsi="Times New Roman" w:cs="Times New Roman"/>
                <w:sz w:val="18"/>
                <w:szCs w:val="18"/>
              </w:rPr>
            </w:pPr>
            <w:r w:rsidRPr="003E0DEC">
              <w:rPr>
                <w:rFonts w:ascii="Times New Roman" w:hAnsi="Times New Roman" w:cs="Times New Roman"/>
                <w:sz w:val="18"/>
                <w:szCs w:val="18"/>
              </w:rPr>
              <w:t>дата</w:t>
            </w:r>
          </w:p>
        </w:tc>
        <w:tc>
          <w:tcPr>
            <w:tcW w:w="359" w:type="dxa"/>
          </w:tcPr>
          <w:p w:rsidR="00826466" w:rsidRPr="003E0DEC" w:rsidRDefault="00826466" w:rsidP="00826466">
            <w:pPr>
              <w:pStyle w:val="ConsPlusNormal"/>
              <w:jc w:val="center"/>
              <w:rPr>
                <w:rFonts w:ascii="Times New Roman" w:hAnsi="Times New Roman" w:cs="Times New Roman"/>
                <w:sz w:val="18"/>
                <w:szCs w:val="18"/>
              </w:rPr>
            </w:pPr>
          </w:p>
        </w:tc>
        <w:tc>
          <w:tcPr>
            <w:tcW w:w="2981" w:type="dxa"/>
            <w:tcBorders>
              <w:top w:val="single" w:sz="4" w:space="0" w:color="auto"/>
            </w:tcBorders>
          </w:tcPr>
          <w:p w:rsidR="00826466" w:rsidRPr="003E0DEC" w:rsidRDefault="00826466" w:rsidP="00826466">
            <w:pPr>
              <w:pStyle w:val="ConsPlusNormal"/>
              <w:jc w:val="center"/>
              <w:rPr>
                <w:rFonts w:ascii="Times New Roman" w:hAnsi="Times New Roman" w:cs="Times New Roman"/>
                <w:sz w:val="18"/>
                <w:szCs w:val="18"/>
              </w:rPr>
            </w:pPr>
            <w:r w:rsidRPr="003E0DEC">
              <w:rPr>
                <w:rFonts w:ascii="Times New Roman" w:hAnsi="Times New Roman" w:cs="Times New Roman"/>
                <w:sz w:val="18"/>
                <w:szCs w:val="18"/>
              </w:rPr>
              <w:t>подпись</w:t>
            </w:r>
          </w:p>
        </w:tc>
      </w:tr>
      <w:tr w:rsidR="00826466" w:rsidRPr="003E0DEC" w:rsidTr="00E004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552" w:type="dxa"/>
            <w:tcBorders>
              <w:top w:val="nil"/>
              <w:left w:val="nil"/>
              <w:bottom w:val="nil"/>
              <w:right w:val="nil"/>
            </w:tcBorders>
          </w:tcPr>
          <w:p w:rsidR="00826466" w:rsidRPr="003E0DEC" w:rsidRDefault="00826466" w:rsidP="00826466">
            <w:pPr>
              <w:pStyle w:val="ConsPlusNormal"/>
              <w:rPr>
                <w:rFonts w:ascii="Times New Roman" w:hAnsi="Times New Roman" w:cs="Times New Roman"/>
                <w:sz w:val="24"/>
                <w:szCs w:val="24"/>
              </w:rPr>
            </w:pPr>
            <w:r w:rsidRPr="003E0DEC">
              <w:rPr>
                <w:rFonts w:ascii="Times New Roman" w:hAnsi="Times New Roman" w:cs="Times New Roman"/>
                <w:sz w:val="24"/>
                <w:szCs w:val="24"/>
              </w:rPr>
              <w:t>22)</w:t>
            </w:r>
          </w:p>
        </w:tc>
        <w:tc>
          <w:tcPr>
            <w:tcW w:w="2709" w:type="dxa"/>
            <w:tcBorders>
              <w:top w:val="nil"/>
              <w:left w:val="nil"/>
              <w:bottom w:val="nil"/>
              <w:right w:val="nil"/>
            </w:tcBorders>
          </w:tcPr>
          <w:p w:rsidR="00826466" w:rsidRPr="003E0DEC" w:rsidRDefault="00826466" w:rsidP="00ED47D2">
            <w:pPr>
              <w:pStyle w:val="ConsPlusNormal"/>
              <w:rPr>
                <w:rFonts w:ascii="Times New Roman" w:hAnsi="Times New Roman" w:cs="Times New Roman"/>
                <w:sz w:val="24"/>
                <w:szCs w:val="24"/>
              </w:rPr>
            </w:pPr>
          </w:p>
        </w:tc>
        <w:tc>
          <w:tcPr>
            <w:tcW w:w="345" w:type="dxa"/>
            <w:tcBorders>
              <w:top w:val="nil"/>
              <w:left w:val="nil"/>
              <w:bottom w:val="nil"/>
              <w:right w:val="nil"/>
            </w:tcBorders>
          </w:tcPr>
          <w:p w:rsidR="00826466" w:rsidRPr="003E0DEC" w:rsidRDefault="00826466" w:rsidP="00ED47D2">
            <w:pPr>
              <w:pStyle w:val="ConsPlusNormal"/>
              <w:jc w:val="both"/>
              <w:rPr>
                <w:rFonts w:ascii="Times New Roman" w:hAnsi="Times New Roman" w:cs="Times New Roman"/>
                <w:sz w:val="24"/>
                <w:szCs w:val="24"/>
              </w:rPr>
            </w:pPr>
          </w:p>
        </w:tc>
        <w:tc>
          <w:tcPr>
            <w:tcW w:w="2410" w:type="dxa"/>
            <w:tcBorders>
              <w:top w:val="nil"/>
              <w:left w:val="nil"/>
              <w:bottom w:val="single" w:sz="4" w:space="0" w:color="auto"/>
              <w:right w:val="nil"/>
            </w:tcBorders>
          </w:tcPr>
          <w:p w:rsidR="00826466" w:rsidRPr="003E0DEC" w:rsidRDefault="00826466" w:rsidP="00ED47D2">
            <w:pPr>
              <w:pStyle w:val="ConsPlusNormal"/>
              <w:jc w:val="both"/>
              <w:rPr>
                <w:rFonts w:ascii="Times New Roman" w:hAnsi="Times New Roman" w:cs="Times New Roman"/>
                <w:sz w:val="24"/>
                <w:szCs w:val="24"/>
              </w:rPr>
            </w:pPr>
          </w:p>
        </w:tc>
        <w:tc>
          <w:tcPr>
            <w:tcW w:w="359" w:type="dxa"/>
            <w:tcBorders>
              <w:top w:val="nil"/>
              <w:left w:val="nil"/>
              <w:bottom w:val="nil"/>
              <w:right w:val="nil"/>
            </w:tcBorders>
          </w:tcPr>
          <w:p w:rsidR="00826466" w:rsidRPr="003E0DEC" w:rsidRDefault="00826466" w:rsidP="00ED47D2">
            <w:pPr>
              <w:pStyle w:val="ConsPlusNormal"/>
              <w:jc w:val="both"/>
              <w:rPr>
                <w:rFonts w:ascii="Times New Roman" w:hAnsi="Times New Roman" w:cs="Times New Roman"/>
                <w:sz w:val="24"/>
                <w:szCs w:val="24"/>
              </w:rPr>
            </w:pPr>
          </w:p>
        </w:tc>
        <w:tc>
          <w:tcPr>
            <w:tcW w:w="2981" w:type="dxa"/>
            <w:tcBorders>
              <w:top w:val="nil"/>
              <w:left w:val="nil"/>
              <w:bottom w:val="single" w:sz="4" w:space="0" w:color="auto"/>
              <w:right w:val="nil"/>
            </w:tcBorders>
          </w:tcPr>
          <w:p w:rsidR="00826466" w:rsidRPr="003E0DEC" w:rsidRDefault="00826466" w:rsidP="00ED47D2">
            <w:pPr>
              <w:pStyle w:val="ConsPlusNormal"/>
              <w:jc w:val="both"/>
              <w:rPr>
                <w:rFonts w:ascii="Times New Roman" w:hAnsi="Times New Roman" w:cs="Times New Roman"/>
                <w:sz w:val="24"/>
                <w:szCs w:val="24"/>
              </w:rPr>
            </w:pPr>
          </w:p>
        </w:tc>
      </w:tr>
      <w:tr w:rsidR="00826466" w:rsidRPr="003E0DEC" w:rsidTr="00E004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2" w:type="dxa"/>
            <w:tcBorders>
              <w:top w:val="nil"/>
              <w:left w:val="nil"/>
              <w:bottom w:val="nil"/>
              <w:right w:val="nil"/>
            </w:tcBorders>
          </w:tcPr>
          <w:p w:rsidR="00826466" w:rsidRPr="003E0DEC" w:rsidRDefault="00826466" w:rsidP="00826466">
            <w:pPr>
              <w:pStyle w:val="ConsPlusNormal"/>
              <w:rPr>
                <w:rFonts w:ascii="Times New Roman" w:hAnsi="Times New Roman" w:cs="Times New Roman"/>
                <w:sz w:val="18"/>
                <w:szCs w:val="18"/>
              </w:rPr>
            </w:pPr>
          </w:p>
        </w:tc>
        <w:tc>
          <w:tcPr>
            <w:tcW w:w="2709" w:type="dxa"/>
            <w:tcBorders>
              <w:top w:val="nil"/>
              <w:left w:val="nil"/>
              <w:bottom w:val="nil"/>
              <w:right w:val="nil"/>
            </w:tcBorders>
          </w:tcPr>
          <w:p w:rsidR="00826466" w:rsidRPr="003E0DEC" w:rsidRDefault="00826466" w:rsidP="00826466">
            <w:pPr>
              <w:pStyle w:val="ConsPlusNormal"/>
              <w:rPr>
                <w:rFonts w:ascii="Times New Roman" w:hAnsi="Times New Roman" w:cs="Times New Roman"/>
                <w:sz w:val="18"/>
                <w:szCs w:val="18"/>
              </w:rPr>
            </w:pPr>
          </w:p>
        </w:tc>
        <w:tc>
          <w:tcPr>
            <w:tcW w:w="345" w:type="dxa"/>
            <w:tcBorders>
              <w:top w:val="nil"/>
              <w:left w:val="nil"/>
              <w:bottom w:val="nil"/>
              <w:right w:val="nil"/>
            </w:tcBorders>
          </w:tcPr>
          <w:p w:rsidR="00826466" w:rsidRPr="003E0DEC" w:rsidRDefault="00826466" w:rsidP="00826466">
            <w:pPr>
              <w:pStyle w:val="ConsPlusNormal"/>
              <w:jc w:val="center"/>
              <w:rPr>
                <w:rFonts w:ascii="Times New Roman" w:hAnsi="Times New Roman" w:cs="Times New Roman"/>
                <w:sz w:val="18"/>
                <w:szCs w:val="18"/>
              </w:rPr>
            </w:pPr>
          </w:p>
        </w:tc>
        <w:tc>
          <w:tcPr>
            <w:tcW w:w="2410" w:type="dxa"/>
            <w:tcBorders>
              <w:top w:val="single" w:sz="4" w:space="0" w:color="auto"/>
              <w:left w:val="nil"/>
              <w:bottom w:val="nil"/>
              <w:right w:val="nil"/>
            </w:tcBorders>
          </w:tcPr>
          <w:p w:rsidR="00826466" w:rsidRPr="003E0DEC" w:rsidRDefault="00826466" w:rsidP="00826466">
            <w:pPr>
              <w:pStyle w:val="ConsPlusNormal"/>
              <w:jc w:val="center"/>
              <w:rPr>
                <w:rFonts w:ascii="Times New Roman" w:hAnsi="Times New Roman" w:cs="Times New Roman"/>
                <w:sz w:val="18"/>
                <w:szCs w:val="18"/>
              </w:rPr>
            </w:pPr>
            <w:r w:rsidRPr="003E0DEC">
              <w:rPr>
                <w:rFonts w:ascii="Times New Roman" w:hAnsi="Times New Roman" w:cs="Times New Roman"/>
                <w:sz w:val="18"/>
                <w:szCs w:val="18"/>
              </w:rPr>
              <w:t>дата</w:t>
            </w:r>
          </w:p>
        </w:tc>
        <w:tc>
          <w:tcPr>
            <w:tcW w:w="359" w:type="dxa"/>
            <w:tcBorders>
              <w:top w:val="nil"/>
              <w:left w:val="nil"/>
              <w:bottom w:val="nil"/>
              <w:right w:val="nil"/>
            </w:tcBorders>
          </w:tcPr>
          <w:p w:rsidR="00826466" w:rsidRPr="003E0DEC" w:rsidRDefault="00826466" w:rsidP="00826466">
            <w:pPr>
              <w:pStyle w:val="ConsPlusNormal"/>
              <w:jc w:val="center"/>
              <w:rPr>
                <w:rFonts w:ascii="Times New Roman" w:hAnsi="Times New Roman" w:cs="Times New Roman"/>
                <w:sz w:val="18"/>
                <w:szCs w:val="18"/>
              </w:rPr>
            </w:pPr>
          </w:p>
        </w:tc>
        <w:tc>
          <w:tcPr>
            <w:tcW w:w="2981" w:type="dxa"/>
            <w:tcBorders>
              <w:top w:val="single" w:sz="4" w:space="0" w:color="auto"/>
              <w:left w:val="nil"/>
              <w:bottom w:val="nil"/>
              <w:right w:val="nil"/>
            </w:tcBorders>
          </w:tcPr>
          <w:p w:rsidR="00826466" w:rsidRPr="003E0DEC" w:rsidRDefault="00826466" w:rsidP="00826466">
            <w:pPr>
              <w:pStyle w:val="ConsPlusNormal"/>
              <w:jc w:val="center"/>
              <w:rPr>
                <w:rFonts w:ascii="Times New Roman" w:hAnsi="Times New Roman" w:cs="Times New Roman"/>
                <w:sz w:val="18"/>
                <w:szCs w:val="18"/>
              </w:rPr>
            </w:pPr>
            <w:r w:rsidRPr="003E0DEC">
              <w:rPr>
                <w:rFonts w:ascii="Times New Roman" w:hAnsi="Times New Roman" w:cs="Times New Roman"/>
                <w:sz w:val="18"/>
                <w:szCs w:val="18"/>
              </w:rPr>
              <w:t>подпись</w:t>
            </w:r>
          </w:p>
        </w:tc>
      </w:tr>
      <w:tr w:rsidR="00826466" w:rsidRPr="003E0DEC" w:rsidTr="00E004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552" w:type="dxa"/>
            <w:tcBorders>
              <w:top w:val="nil"/>
              <w:left w:val="nil"/>
              <w:bottom w:val="nil"/>
              <w:right w:val="nil"/>
            </w:tcBorders>
          </w:tcPr>
          <w:p w:rsidR="00826466" w:rsidRPr="003E0DEC" w:rsidRDefault="00826466" w:rsidP="00826466">
            <w:pPr>
              <w:pStyle w:val="ConsPlusNormal"/>
              <w:rPr>
                <w:rFonts w:ascii="Times New Roman" w:hAnsi="Times New Roman" w:cs="Times New Roman"/>
                <w:sz w:val="24"/>
                <w:szCs w:val="24"/>
              </w:rPr>
            </w:pPr>
            <w:r w:rsidRPr="003E0DEC">
              <w:rPr>
                <w:rFonts w:ascii="Times New Roman" w:hAnsi="Times New Roman" w:cs="Times New Roman"/>
                <w:sz w:val="24"/>
                <w:szCs w:val="24"/>
              </w:rPr>
              <w:t>23)</w:t>
            </w:r>
          </w:p>
        </w:tc>
        <w:tc>
          <w:tcPr>
            <w:tcW w:w="2709" w:type="dxa"/>
            <w:tcBorders>
              <w:top w:val="nil"/>
              <w:left w:val="nil"/>
              <w:bottom w:val="nil"/>
              <w:right w:val="nil"/>
            </w:tcBorders>
          </w:tcPr>
          <w:p w:rsidR="00826466" w:rsidRPr="003E0DEC" w:rsidRDefault="00826466" w:rsidP="00ED47D2">
            <w:pPr>
              <w:pStyle w:val="ConsPlusNormal"/>
              <w:rPr>
                <w:rFonts w:ascii="Times New Roman" w:hAnsi="Times New Roman" w:cs="Times New Roman"/>
                <w:sz w:val="24"/>
                <w:szCs w:val="24"/>
              </w:rPr>
            </w:pPr>
          </w:p>
        </w:tc>
        <w:tc>
          <w:tcPr>
            <w:tcW w:w="345" w:type="dxa"/>
            <w:tcBorders>
              <w:top w:val="nil"/>
              <w:left w:val="nil"/>
              <w:bottom w:val="nil"/>
              <w:right w:val="nil"/>
            </w:tcBorders>
          </w:tcPr>
          <w:p w:rsidR="00826466" w:rsidRPr="003E0DEC" w:rsidRDefault="00826466" w:rsidP="00ED47D2">
            <w:pPr>
              <w:pStyle w:val="ConsPlusNormal"/>
              <w:jc w:val="both"/>
              <w:rPr>
                <w:rFonts w:ascii="Times New Roman" w:hAnsi="Times New Roman" w:cs="Times New Roman"/>
                <w:sz w:val="24"/>
                <w:szCs w:val="24"/>
              </w:rPr>
            </w:pPr>
          </w:p>
        </w:tc>
        <w:tc>
          <w:tcPr>
            <w:tcW w:w="2410" w:type="dxa"/>
            <w:tcBorders>
              <w:top w:val="nil"/>
              <w:left w:val="nil"/>
              <w:bottom w:val="single" w:sz="4" w:space="0" w:color="auto"/>
              <w:right w:val="nil"/>
            </w:tcBorders>
          </w:tcPr>
          <w:p w:rsidR="00826466" w:rsidRPr="003E0DEC" w:rsidRDefault="00826466" w:rsidP="00ED47D2">
            <w:pPr>
              <w:pStyle w:val="ConsPlusNormal"/>
              <w:jc w:val="both"/>
              <w:rPr>
                <w:rFonts w:ascii="Times New Roman" w:hAnsi="Times New Roman" w:cs="Times New Roman"/>
                <w:sz w:val="24"/>
                <w:szCs w:val="24"/>
              </w:rPr>
            </w:pPr>
          </w:p>
        </w:tc>
        <w:tc>
          <w:tcPr>
            <w:tcW w:w="359" w:type="dxa"/>
            <w:tcBorders>
              <w:top w:val="nil"/>
              <w:left w:val="nil"/>
              <w:bottom w:val="nil"/>
              <w:right w:val="nil"/>
            </w:tcBorders>
          </w:tcPr>
          <w:p w:rsidR="00826466" w:rsidRPr="003E0DEC" w:rsidRDefault="00826466" w:rsidP="00ED47D2">
            <w:pPr>
              <w:pStyle w:val="ConsPlusNormal"/>
              <w:jc w:val="both"/>
              <w:rPr>
                <w:rFonts w:ascii="Times New Roman" w:hAnsi="Times New Roman" w:cs="Times New Roman"/>
                <w:sz w:val="24"/>
                <w:szCs w:val="24"/>
              </w:rPr>
            </w:pPr>
          </w:p>
        </w:tc>
        <w:tc>
          <w:tcPr>
            <w:tcW w:w="2981" w:type="dxa"/>
            <w:tcBorders>
              <w:top w:val="nil"/>
              <w:left w:val="nil"/>
              <w:bottom w:val="single" w:sz="4" w:space="0" w:color="auto"/>
              <w:right w:val="nil"/>
            </w:tcBorders>
          </w:tcPr>
          <w:p w:rsidR="00826466" w:rsidRPr="003E0DEC" w:rsidRDefault="00826466" w:rsidP="00ED47D2">
            <w:pPr>
              <w:pStyle w:val="ConsPlusNormal"/>
              <w:jc w:val="both"/>
              <w:rPr>
                <w:rFonts w:ascii="Times New Roman" w:hAnsi="Times New Roman" w:cs="Times New Roman"/>
                <w:sz w:val="24"/>
                <w:szCs w:val="24"/>
              </w:rPr>
            </w:pPr>
          </w:p>
        </w:tc>
      </w:tr>
      <w:tr w:rsidR="00826466" w:rsidRPr="003E0DEC" w:rsidTr="00E004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2" w:type="dxa"/>
            <w:tcBorders>
              <w:top w:val="nil"/>
              <w:left w:val="nil"/>
              <w:bottom w:val="nil"/>
              <w:right w:val="nil"/>
            </w:tcBorders>
          </w:tcPr>
          <w:p w:rsidR="00826466" w:rsidRPr="003E0DEC" w:rsidRDefault="00826466" w:rsidP="00826466">
            <w:pPr>
              <w:pStyle w:val="ConsPlusNormal"/>
              <w:rPr>
                <w:rFonts w:ascii="Times New Roman" w:hAnsi="Times New Roman" w:cs="Times New Roman"/>
                <w:sz w:val="18"/>
                <w:szCs w:val="18"/>
              </w:rPr>
            </w:pPr>
          </w:p>
        </w:tc>
        <w:tc>
          <w:tcPr>
            <w:tcW w:w="2709" w:type="dxa"/>
            <w:tcBorders>
              <w:top w:val="nil"/>
              <w:left w:val="nil"/>
              <w:bottom w:val="nil"/>
              <w:right w:val="nil"/>
            </w:tcBorders>
          </w:tcPr>
          <w:p w:rsidR="00826466" w:rsidRPr="003E0DEC" w:rsidRDefault="00826466" w:rsidP="00826466">
            <w:pPr>
              <w:pStyle w:val="ConsPlusNormal"/>
              <w:rPr>
                <w:rFonts w:ascii="Times New Roman" w:hAnsi="Times New Roman" w:cs="Times New Roman"/>
                <w:sz w:val="18"/>
                <w:szCs w:val="18"/>
              </w:rPr>
            </w:pPr>
          </w:p>
        </w:tc>
        <w:tc>
          <w:tcPr>
            <w:tcW w:w="345" w:type="dxa"/>
            <w:tcBorders>
              <w:top w:val="nil"/>
              <w:left w:val="nil"/>
              <w:bottom w:val="nil"/>
              <w:right w:val="nil"/>
            </w:tcBorders>
          </w:tcPr>
          <w:p w:rsidR="00826466" w:rsidRPr="003E0DEC" w:rsidRDefault="00826466" w:rsidP="00826466">
            <w:pPr>
              <w:pStyle w:val="ConsPlusNormal"/>
              <w:jc w:val="center"/>
              <w:rPr>
                <w:rFonts w:ascii="Times New Roman" w:hAnsi="Times New Roman" w:cs="Times New Roman"/>
                <w:sz w:val="18"/>
                <w:szCs w:val="18"/>
              </w:rPr>
            </w:pPr>
          </w:p>
        </w:tc>
        <w:tc>
          <w:tcPr>
            <w:tcW w:w="2410" w:type="dxa"/>
            <w:tcBorders>
              <w:top w:val="single" w:sz="4" w:space="0" w:color="auto"/>
              <w:left w:val="nil"/>
              <w:bottom w:val="nil"/>
              <w:right w:val="nil"/>
            </w:tcBorders>
          </w:tcPr>
          <w:p w:rsidR="00826466" w:rsidRPr="003E0DEC" w:rsidRDefault="00826466" w:rsidP="00826466">
            <w:pPr>
              <w:pStyle w:val="ConsPlusNormal"/>
              <w:jc w:val="center"/>
              <w:rPr>
                <w:rFonts w:ascii="Times New Roman" w:hAnsi="Times New Roman" w:cs="Times New Roman"/>
                <w:sz w:val="18"/>
                <w:szCs w:val="18"/>
              </w:rPr>
            </w:pPr>
            <w:r w:rsidRPr="003E0DEC">
              <w:rPr>
                <w:rFonts w:ascii="Times New Roman" w:hAnsi="Times New Roman" w:cs="Times New Roman"/>
                <w:sz w:val="18"/>
                <w:szCs w:val="18"/>
              </w:rPr>
              <w:t>дата</w:t>
            </w:r>
          </w:p>
        </w:tc>
        <w:tc>
          <w:tcPr>
            <w:tcW w:w="359" w:type="dxa"/>
            <w:tcBorders>
              <w:top w:val="nil"/>
              <w:left w:val="nil"/>
              <w:bottom w:val="nil"/>
              <w:right w:val="nil"/>
            </w:tcBorders>
          </w:tcPr>
          <w:p w:rsidR="00826466" w:rsidRPr="003E0DEC" w:rsidRDefault="00826466" w:rsidP="00826466">
            <w:pPr>
              <w:pStyle w:val="ConsPlusNormal"/>
              <w:jc w:val="center"/>
              <w:rPr>
                <w:rFonts w:ascii="Times New Roman" w:hAnsi="Times New Roman" w:cs="Times New Roman"/>
                <w:sz w:val="18"/>
                <w:szCs w:val="18"/>
              </w:rPr>
            </w:pPr>
          </w:p>
        </w:tc>
        <w:tc>
          <w:tcPr>
            <w:tcW w:w="2981" w:type="dxa"/>
            <w:tcBorders>
              <w:top w:val="single" w:sz="4" w:space="0" w:color="auto"/>
              <w:left w:val="nil"/>
              <w:bottom w:val="nil"/>
              <w:right w:val="nil"/>
            </w:tcBorders>
          </w:tcPr>
          <w:p w:rsidR="00826466" w:rsidRPr="003E0DEC" w:rsidRDefault="00826466" w:rsidP="00826466">
            <w:pPr>
              <w:pStyle w:val="ConsPlusNormal"/>
              <w:jc w:val="center"/>
              <w:rPr>
                <w:rFonts w:ascii="Times New Roman" w:hAnsi="Times New Roman" w:cs="Times New Roman"/>
                <w:sz w:val="18"/>
                <w:szCs w:val="18"/>
              </w:rPr>
            </w:pPr>
            <w:r w:rsidRPr="003E0DEC">
              <w:rPr>
                <w:rFonts w:ascii="Times New Roman" w:hAnsi="Times New Roman" w:cs="Times New Roman"/>
                <w:sz w:val="18"/>
                <w:szCs w:val="18"/>
              </w:rPr>
              <w:t>подпись</w:t>
            </w:r>
          </w:p>
        </w:tc>
      </w:tr>
      <w:tr w:rsidR="00826466" w:rsidRPr="003E0DEC" w:rsidTr="00E004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552" w:type="dxa"/>
            <w:tcBorders>
              <w:top w:val="nil"/>
              <w:left w:val="nil"/>
              <w:bottom w:val="nil"/>
              <w:right w:val="nil"/>
            </w:tcBorders>
          </w:tcPr>
          <w:p w:rsidR="00826466" w:rsidRPr="003E0DEC" w:rsidRDefault="00826466" w:rsidP="00826466">
            <w:pPr>
              <w:pStyle w:val="ConsPlusNormal"/>
              <w:rPr>
                <w:rFonts w:ascii="Times New Roman" w:hAnsi="Times New Roman" w:cs="Times New Roman"/>
                <w:sz w:val="24"/>
                <w:szCs w:val="24"/>
              </w:rPr>
            </w:pPr>
            <w:r w:rsidRPr="003E0DEC">
              <w:rPr>
                <w:rFonts w:ascii="Times New Roman" w:hAnsi="Times New Roman" w:cs="Times New Roman"/>
                <w:sz w:val="24"/>
                <w:szCs w:val="24"/>
              </w:rPr>
              <w:t>24)</w:t>
            </w:r>
          </w:p>
        </w:tc>
        <w:tc>
          <w:tcPr>
            <w:tcW w:w="2709" w:type="dxa"/>
            <w:tcBorders>
              <w:top w:val="nil"/>
              <w:left w:val="nil"/>
              <w:bottom w:val="nil"/>
              <w:right w:val="nil"/>
            </w:tcBorders>
          </w:tcPr>
          <w:p w:rsidR="00826466" w:rsidRPr="003E0DEC" w:rsidRDefault="00826466" w:rsidP="00ED47D2">
            <w:pPr>
              <w:pStyle w:val="ConsPlusNormal"/>
              <w:rPr>
                <w:rFonts w:ascii="Times New Roman" w:hAnsi="Times New Roman" w:cs="Times New Roman"/>
                <w:sz w:val="24"/>
                <w:szCs w:val="24"/>
              </w:rPr>
            </w:pPr>
          </w:p>
        </w:tc>
        <w:tc>
          <w:tcPr>
            <w:tcW w:w="345" w:type="dxa"/>
            <w:tcBorders>
              <w:top w:val="nil"/>
              <w:left w:val="nil"/>
              <w:bottom w:val="nil"/>
              <w:right w:val="nil"/>
            </w:tcBorders>
          </w:tcPr>
          <w:p w:rsidR="00826466" w:rsidRPr="003E0DEC" w:rsidRDefault="00826466" w:rsidP="00ED47D2">
            <w:pPr>
              <w:pStyle w:val="ConsPlusNormal"/>
              <w:jc w:val="both"/>
              <w:rPr>
                <w:rFonts w:ascii="Times New Roman" w:hAnsi="Times New Roman" w:cs="Times New Roman"/>
                <w:sz w:val="24"/>
                <w:szCs w:val="24"/>
              </w:rPr>
            </w:pPr>
          </w:p>
        </w:tc>
        <w:tc>
          <w:tcPr>
            <w:tcW w:w="2410" w:type="dxa"/>
            <w:tcBorders>
              <w:top w:val="nil"/>
              <w:left w:val="nil"/>
              <w:bottom w:val="single" w:sz="4" w:space="0" w:color="auto"/>
              <w:right w:val="nil"/>
            </w:tcBorders>
          </w:tcPr>
          <w:p w:rsidR="00826466" w:rsidRPr="003E0DEC" w:rsidRDefault="00826466" w:rsidP="00ED47D2">
            <w:pPr>
              <w:pStyle w:val="ConsPlusNormal"/>
              <w:jc w:val="both"/>
              <w:rPr>
                <w:rFonts w:ascii="Times New Roman" w:hAnsi="Times New Roman" w:cs="Times New Roman"/>
                <w:sz w:val="24"/>
                <w:szCs w:val="24"/>
              </w:rPr>
            </w:pPr>
          </w:p>
        </w:tc>
        <w:tc>
          <w:tcPr>
            <w:tcW w:w="359" w:type="dxa"/>
            <w:tcBorders>
              <w:top w:val="nil"/>
              <w:left w:val="nil"/>
              <w:bottom w:val="nil"/>
              <w:right w:val="nil"/>
            </w:tcBorders>
          </w:tcPr>
          <w:p w:rsidR="00826466" w:rsidRPr="003E0DEC" w:rsidRDefault="00826466" w:rsidP="00ED47D2">
            <w:pPr>
              <w:pStyle w:val="ConsPlusNormal"/>
              <w:jc w:val="both"/>
              <w:rPr>
                <w:rFonts w:ascii="Times New Roman" w:hAnsi="Times New Roman" w:cs="Times New Roman"/>
                <w:sz w:val="24"/>
                <w:szCs w:val="24"/>
              </w:rPr>
            </w:pPr>
          </w:p>
        </w:tc>
        <w:tc>
          <w:tcPr>
            <w:tcW w:w="2981" w:type="dxa"/>
            <w:tcBorders>
              <w:top w:val="nil"/>
              <w:left w:val="nil"/>
              <w:bottom w:val="single" w:sz="4" w:space="0" w:color="auto"/>
              <w:right w:val="nil"/>
            </w:tcBorders>
          </w:tcPr>
          <w:p w:rsidR="00826466" w:rsidRPr="003E0DEC" w:rsidRDefault="00826466" w:rsidP="00ED47D2">
            <w:pPr>
              <w:pStyle w:val="ConsPlusNormal"/>
              <w:jc w:val="both"/>
              <w:rPr>
                <w:rFonts w:ascii="Times New Roman" w:hAnsi="Times New Roman" w:cs="Times New Roman"/>
                <w:sz w:val="24"/>
                <w:szCs w:val="24"/>
              </w:rPr>
            </w:pPr>
          </w:p>
        </w:tc>
      </w:tr>
      <w:tr w:rsidR="00826466" w:rsidRPr="007035CC" w:rsidTr="00E004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2" w:type="dxa"/>
            <w:tcBorders>
              <w:top w:val="nil"/>
              <w:left w:val="nil"/>
              <w:bottom w:val="nil"/>
              <w:right w:val="nil"/>
            </w:tcBorders>
          </w:tcPr>
          <w:p w:rsidR="00826466" w:rsidRPr="003E0DEC" w:rsidRDefault="00826466" w:rsidP="00826466">
            <w:pPr>
              <w:pStyle w:val="ConsPlusNormal"/>
              <w:rPr>
                <w:rFonts w:ascii="Times New Roman" w:hAnsi="Times New Roman" w:cs="Times New Roman"/>
                <w:sz w:val="18"/>
                <w:szCs w:val="18"/>
              </w:rPr>
            </w:pPr>
          </w:p>
        </w:tc>
        <w:tc>
          <w:tcPr>
            <w:tcW w:w="2709" w:type="dxa"/>
            <w:tcBorders>
              <w:top w:val="nil"/>
              <w:left w:val="nil"/>
              <w:bottom w:val="nil"/>
              <w:right w:val="nil"/>
            </w:tcBorders>
          </w:tcPr>
          <w:p w:rsidR="00826466" w:rsidRPr="003E0DEC" w:rsidRDefault="00826466" w:rsidP="00826466">
            <w:pPr>
              <w:pStyle w:val="ConsPlusNormal"/>
              <w:rPr>
                <w:rFonts w:ascii="Times New Roman" w:hAnsi="Times New Roman" w:cs="Times New Roman"/>
                <w:sz w:val="18"/>
                <w:szCs w:val="18"/>
              </w:rPr>
            </w:pPr>
          </w:p>
        </w:tc>
        <w:tc>
          <w:tcPr>
            <w:tcW w:w="345" w:type="dxa"/>
            <w:tcBorders>
              <w:top w:val="nil"/>
              <w:left w:val="nil"/>
              <w:bottom w:val="nil"/>
              <w:right w:val="nil"/>
            </w:tcBorders>
          </w:tcPr>
          <w:p w:rsidR="00826466" w:rsidRPr="003E0DEC" w:rsidRDefault="00826466" w:rsidP="00826466">
            <w:pPr>
              <w:pStyle w:val="ConsPlusNormal"/>
              <w:jc w:val="center"/>
              <w:rPr>
                <w:rFonts w:ascii="Times New Roman" w:hAnsi="Times New Roman" w:cs="Times New Roman"/>
                <w:sz w:val="18"/>
                <w:szCs w:val="18"/>
              </w:rPr>
            </w:pPr>
          </w:p>
        </w:tc>
        <w:tc>
          <w:tcPr>
            <w:tcW w:w="2410" w:type="dxa"/>
            <w:tcBorders>
              <w:top w:val="single" w:sz="4" w:space="0" w:color="auto"/>
              <w:left w:val="nil"/>
              <w:bottom w:val="nil"/>
              <w:right w:val="nil"/>
            </w:tcBorders>
          </w:tcPr>
          <w:p w:rsidR="00826466" w:rsidRPr="003E0DEC" w:rsidRDefault="00826466" w:rsidP="00826466">
            <w:pPr>
              <w:pStyle w:val="ConsPlusNormal"/>
              <w:jc w:val="center"/>
              <w:rPr>
                <w:rFonts w:ascii="Times New Roman" w:hAnsi="Times New Roman" w:cs="Times New Roman"/>
                <w:sz w:val="18"/>
                <w:szCs w:val="18"/>
              </w:rPr>
            </w:pPr>
            <w:r w:rsidRPr="003E0DEC">
              <w:rPr>
                <w:rFonts w:ascii="Times New Roman" w:hAnsi="Times New Roman" w:cs="Times New Roman"/>
                <w:sz w:val="18"/>
                <w:szCs w:val="18"/>
              </w:rPr>
              <w:t>дата</w:t>
            </w:r>
          </w:p>
        </w:tc>
        <w:tc>
          <w:tcPr>
            <w:tcW w:w="359" w:type="dxa"/>
            <w:tcBorders>
              <w:top w:val="nil"/>
              <w:left w:val="nil"/>
              <w:bottom w:val="nil"/>
              <w:right w:val="nil"/>
            </w:tcBorders>
          </w:tcPr>
          <w:p w:rsidR="00826466" w:rsidRPr="003E0DEC" w:rsidRDefault="00826466" w:rsidP="00826466">
            <w:pPr>
              <w:pStyle w:val="ConsPlusNormal"/>
              <w:jc w:val="center"/>
              <w:rPr>
                <w:rFonts w:ascii="Times New Roman" w:hAnsi="Times New Roman" w:cs="Times New Roman"/>
                <w:sz w:val="18"/>
                <w:szCs w:val="18"/>
              </w:rPr>
            </w:pPr>
          </w:p>
        </w:tc>
        <w:tc>
          <w:tcPr>
            <w:tcW w:w="2981" w:type="dxa"/>
            <w:tcBorders>
              <w:top w:val="single" w:sz="4" w:space="0" w:color="auto"/>
              <w:left w:val="nil"/>
              <w:bottom w:val="nil"/>
              <w:right w:val="nil"/>
            </w:tcBorders>
          </w:tcPr>
          <w:p w:rsidR="00826466" w:rsidRPr="007035CC" w:rsidRDefault="00826466" w:rsidP="00826466">
            <w:pPr>
              <w:pStyle w:val="ConsPlusNormal"/>
              <w:jc w:val="center"/>
              <w:rPr>
                <w:rFonts w:ascii="Times New Roman" w:hAnsi="Times New Roman" w:cs="Times New Roman"/>
                <w:sz w:val="18"/>
                <w:szCs w:val="18"/>
              </w:rPr>
            </w:pPr>
            <w:r w:rsidRPr="003E0DEC">
              <w:rPr>
                <w:rFonts w:ascii="Times New Roman" w:hAnsi="Times New Roman" w:cs="Times New Roman"/>
                <w:sz w:val="18"/>
                <w:szCs w:val="18"/>
              </w:rPr>
              <w:t>подпись</w:t>
            </w:r>
          </w:p>
        </w:tc>
      </w:tr>
    </w:tbl>
    <w:p w:rsidR="00826466" w:rsidRDefault="00826466" w:rsidP="00826466">
      <w:pPr>
        <w:pStyle w:val="ConsPlusNormal"/>
        <w:ind w:firstLine="709"/>
        <w:jc w:val="both"/>
        <w:rPr>
          <w:rFonts w:ascii="Times New Roman" w:hAnsi="Times New Roman" w:cs="Times New Roman"/>
          <w:sz w:val="24"/>
          <w:szCs w:val="24"/>
        </w:rPr>
      </w:pPr>
    </w:p>
    <w:p w:rsidR="00826466" w:rsidRPr="006611B3" w:rsidRDefault="00826466" w:rsidP="00826466">
      <w:pPr>
        <w:pStyle w:val="ConsPlusNormal"/>
        <w:ind w:firstLine="709"/>
        <w:jc w:val="both"/>
        <w:rPr>
          <w:rFonts w:ascii="Times New Roman" w:hAnsi="Times New Roman" w:cs="Times New Roman"/>
          <w:sz w:val="24"/>
          <w:szCs w:val="24"/>
        </w:rPr>
      </w:pPr>
    </w:p>
    <w:p w:rsidR="00AF5279" w:rsidRDefault="00AF5279" w:rsidP="00E42AE8">
      <w:pPr>
        <w:rPr>
          <w:rFonts w:ascii="Times New Roman" w:hAnsi="Times New Roman" w:cs="Times New Roman"/>
          <w:sz w:val="24"/>
          <w:szCs w:val="24"/>
        </w:rPr>
      </w:pPr>
    </w:p>
    <w:sectPr w:rsidR="00AF5279" w:rsidSect="005F73FF">
      <w:headerReference w:type="default" r:id="rId3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24EE" w:rsidRDefault="00BC24EE" w:rsidP="000E602E">
      <w:pPr>
        <w:spacing w:after="0" w:line="240" w:lineRule="auto"/>
      </w:pPr>
      <w:r>
        <w:separator/>
      </w:r>
    </w:p>
  </w:endnote>
  <w:endnote w:type="continuationSeparator" w:id="0">
    <w:p w:rsidR="00BC24EE" w:rsidRDefault="00BC24EE" w:rsidP="000E60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24EE" w:rsidRDefault="00BC24EE" w:rsidP="000E602E">
      <w:pPr>
        <w:spacing w:after="0" w:line="240" w:lineRule="auto"/>
      </w:pPr>
      <w:r>
        <w:separator/>
      </w:r>
    </w:p>
  </w:footnote>
  <w:footnote w:type="continuationSeparator" w:id="0">
    <w:p w:rsidR="00BC24EE" w:rsidRDefault="00BC24EE" w:rsidP="000E60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0419641"/>
      <w:docPartObj>
        <w:docPartGallery w:val="Page Numbers (Top of Page)"/>
        <w:docPartUnique/>
      </w:docPartObj>
    </w:sdtPr>
    <w:sdtEndPr/>
    <w:sdtContent>
      <w:p w:rsidR="00DB3C2C" w:rsidRDefault="00DB3C2C">
        <w:pPr>
          <w:pStyle w:val="a9"/>
          <w:jc w:val="center"/>
        </w:pPr>
        <w:r>
          <w:fldChar w:fldCharType="begin"/>
        </w:r>
        <w:r>
          <w:instrText>PAGE   \* MERGEFORMAT</w:instrText>
        </w:r>
        <w:r>
          <w:fldChar w:fldCharType="separate"/>
        </w:r>
        <w:r w:rsidR="00364B52">
          <w:rPr>
            <w:noProof/>
          </w:rPr>
          <w:t>3</w:t>
        </w:r>
        <w:r>
          <w:fldChar w:fldCharType="end"/>
        </w:r>
      </w:p>
    </w:sdtContent>
  </w:sdt>
  <w:p w:rsidR="00DB3C2C" w:rsidRDefault="00DB3C2C">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1" w15:restartNumberingAfterBreak="0">
    <w:nsid w:val="00000002"/>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2" w15:restartNumberingAfterBreak="0">
    <w:nsid w:val="0E82389C"/>
    <w:multiLevelType w:val="multilevel"/>
    <w:tmpl w:val="DD407ADC"/>
    <w:lvl w:ilvl="0">
      <w:start w:val="1"/>
      <w:numFmt w:val="decimal"/>
      <w:lvlText w:val="%1."/>
      <w:lvlJc w:val="left"/>
      <w:pPr>
        <w:ind w:left="518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79C6B1C"/>
    <w:multiLevelType w:val="multilevel"/>
    <w:tmpl w:val="4D5E943E"/>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ascii="Times New Roman" w:hAnsi="Times New Roman" w:cs="Times New Roman" w:hint="default"/>
        <w:sz w:val="22"/>
      </w:rPr>
    </w:lvl>
    <w:lvl w:ilvl="2">
      <w:start w:val="1"/>
      <w:numFmt w:val="decimal"/>
      <w:isLgl/>
      <w:lvlText w:val="%1.%2.%3."/>
      <w:lvlJc w:val="left"/>
      <w:pPr>
        <w:ind w:left="1080" w:hanging="720"/>
      </w:pPr>
      <w:rPr>
        <w:rFonts w:ascii="Calibri" w:hAnsi="Calibri" w:cs="Calibri" w:hint="default"/>
        <w:sz w:val="22"/>
      </w:rPr>
    </w:lvl>
    <w:lvl w:ilvl="3">
      <w:start w:val="1"/>
      <w:numFmt w:val="decimal"/>
      <w:isLgl/>
      <w:lvlText w:val="%1.%2.%3.%4."/>
      <w:lvlJc w:val="left"/>
      <w:pPr>
        <w:ind w:left="1080" w:hanging="720"/>
      </w:pPr>
      <w:rPr>
        <w:rFonts w:ascii="Calibri" w:hAnsi="Calibri" w:cs="Calibri" w:hint="default"/>
        <w:sz w:val="22"/>
      </w:rPr>
    </w:lvl>
    <w:lvl w:ilvl="4">
      <w:start w:val="1"/>
      <w:numFmt w:val="decimal"/>
      <w:isLgl/>
      <w:lvlText w:val="%1.%2.%3.%4.%5."/>
      <w:lvlJc w:val="left"/>
      <w:pPr>
        <w:ind w:left="1440" w:hanging="1080"/>
      </w:pPr>
      <w:rPr>
        <w:rFonts w:ascii="Calibri" w:hAnsi="Calibri" w:cs="Calibri" w:hint="default"/>
        <w:sz w:val="22"/>
      </w:rPr>
    </w:lvl>
    <w:lvl w:ilvl="5">
      <w:start w:val="1"/>
      <w:numFmt w:val="decimal"/>
      <w:isLgl/>
      <w:lvlText w:val="%1.%2.%3.%4.%5.%6."/>
      <w:lvlJc w:val="left"/>
      <w:pPr>
        <w:ind w:left="1440" w:hanging="1080"/>
      </w:pPr>
      <w:rPr>
        <w:rFonts w:ascii="Calibri" w:hAnsi="Calibri" w:cs="Calibri" w:hint="default"/>
        <w:sz w:val="22"/>
      </w:rPr>
    </w:lvl>
    <w:lvl w:ilvl="6">
      <w:start w:val="1"/>
      <w:numFmt w:val="decimal"/>
      <w:isLgl/>
      <w:lvlText w:val="%1.%2.%3.%4.%5.%6.%7."/>
      <w:lvlJc w:val="left"/>
      <w:pPr>
        <w:ind w:left="1800" w:hanging="1440"/>
      </w:pPr>
      <w:rPr>
        <w:rFonts w:ascii="Calibri" w:hAnsi="Calibri" w:cs="Calibri" w:hint="default"/>
        <w:sz w:val="22"/>
      </w:rPr>
    </w:lvl>
    <w:lvl w:ilvl="7">
      <w:start w:val="1"/>
      <w:numFmt w:val="decimal"/>
      <w:isLgl/>
      <w:lvlText w:val="%1.%2.%3.%4.%5.%6.%7.%8."/>
      <w:lvlJc w:val="left"/>
      <w:pPr>
        <w:ind w:left="1800" w:hanging="1440"/>
      </w:pPr>
      <w:rPr>
        <w:rFonts w:ascii="Calibri" w:hAnsi="Calibri" w:cs="Calibri" w:hint="default"/>
        <w:sz w:val="22"/>
      </w:rPr>
    </w:lvl>
    <w:lvl w:ilvl="8">
      <w:start w:val="1"/>
      <w:numFmt w:val="decimal"/>
      <w:isLgl/>
      <w:lvlText w:val="%1.%2.%3.%4.%5.%6.%7.%8.%9."/>
      <w:lvlJc w:val="left"/>
      <w:pPr>
        <w:ind w:left="2160" w:hanging="1800"/>
      </w:pPr>
      <w:rPr>
        <w:rFonts w:ascii="Calibri" w:hAnsi="Calibri" w:cs="Calibri" w:hint="default"/>
        <w:sz w:val="22"/>
      </w:rPr>
    </w:lvl>
  </w:abstractNum>
  <w:abstractNum w:abstractNumId="4" w15:restartNumberingAfterBreak="0">
    <w:nsid w:val="24C96DAC"/>
    <w:multiLevelType w:val="hybridMultilevel"/>
    <w:tmpl w:val="32F437FA"/>
    <w:lvl w:ilvl="0" w:tplc="CEDEB930">
      <w:start w:val="1"/>
      <w:numFmt w:val="decimal"/>
      <w:lvlText w:val="%1."/>
      <w:lvlJc w:val="left"/>
      <w:pPr>
        <w:ind w:left="1881" w:hanging="888"/>
      </w:pPr>
      <w:rPr>
        <w:rFonts w:ascii="Times New Roman" w:eastAsiaTheme="minorEastAsia" w:hAnsi="Times New Roman" w:cs="Times New Roman"/>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5" w15:restartNumberingAfterBreak="0">
    <w:nsid w:val="55086D2D"/>
    <w:multiLevelType w:val="hybridMultilevel"/>
    <w:tmpl w:val="846C89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5"/>
  </w:num>
  <w:num w:numId="3">
    <w:abstractNumId w:val="3"/>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55E"/>
    <w:rsid w:val="00007B93"/>
    <w:rsid w:val="00013370"/>
    <w:rsid w:val="00043699"/>
    <w:rsid w:val="00051F71"/>
    <w:rsid w:val="00056205"/>
    <w:rsid w:val="000719B4"/>
    <w:rsid w:val="000736B9"/>
    <w:rsid w:val="000776F0"/>
    <w:rsid w:val="00081795"/>
    <w:rsid w:val="000819F4"/>
    <w:rsid w:val="00092154"/>
    <w:rsid w:val="000A6EFD"/>
    <w:rsid w:val="000B0D50"/>
    <w:rsid w:val="000C7A1A"/>
    <w:rsid w:val="000D3D0E"/>
    <w:rsid w:val="000D404C"/>
    <w:rsid w:val="000E2FED"/>
    <w:rsid w:val="000E602E"/>
    <w:rsid w:val="000F768E"/>
    <w:rsid w:val="00102069"/>
    <w:rsid w:val="0010792D"/>
    <w:rsid w:val="00110D15"/>
    <w:rsid w:val="00134603"/>
    <w:rsid w:val="00134EE1"/>
    <w:rsid w:val="00136870"/>
    <w:rsid w:val="001408A2"/>
    <w:rsid w:val="0014104C"/>
    <w:rsid w:val="00144944"/>
    <w:rsid w:val="00156B08"/>
    <w:rsid w:val="00157C55"/>
    <w:rsid w:val="0017456F"/>
    <w:rsid w:val="00175EDB"/>
    <w:rsid w:val="00182B9C"/>
    <w:rsid w:val="00184354"/>
    <w:rsid w:val="00186C43"/>
    <w:rsid w:val="001C01F7"/>
    <w:rsid w:val="001E3A58"/>
    <w:rsid w:val="002043C0"/>
    <w:rsid w:val="00205F50"/>
    <w:rsid w:val="00210364"/>
    <w:rsid w:val="00213022"/>
    <w:rsid w:val="00216734"/>
    <w:rsid w:val="00216EAD"/>
    <w:rsid w:val="002444D2"/>
    <w:rsid w:val="002608BC"/>
    <w:rsid w:val="00263F37"/>
    <w:rsid w:val="00264D26"/>
    <w:rsid w:val="00270019"/>
    <w:rsid w:val="00291344"/>
    <w:rsid w:val="00291446"/>
    <w:rsid w:val="00292139"/>
    <w:rsid w:val="00297CF8"/>
    <w:rsid w:val="002A5F7C"/>
    <w:rsid w:val="002A7AE0"/>
    <w:rsid w:val="002C241A"/>
    <w:rsid w:val="002E652D"/>
    <w:rsid w:val="002F3B89"/>
    <w:rsid w:val="00301186"/>
    <w:rsid w:val="0031764F"/>
    <w:rsid w:val="00323573"/>
    <w:rsid w:val="00327616"/>
    <w:rsid w:val="003401F4"/>
    <w:rsid w:val="00364B52"/>
    <w:rsid w:val="003658DB"/>
    <w:rsid w:val="0037036E"/>
    <w:rsid w:val="00372C46"/>
    <w:rsid w:val="003B0E4C"/>
    <w:rsid w:val="003C5030"/>
    <w:rsid w:val="003D064E"/>
    <w:rsid w:val="003E0DEC"/>
    <w:rsid w:val="003E3EFF"/>
    <w:rsid w:val="00405223"/>
    <w:rsid w:val="00412182"/>
    <w:rsid w:val="00430269"/>
    <w:rsid w:val="0043153A"/>
    <w:rsid w:val="00435058"/>
    <w:rsid w:val="004361C0"/>
    <w:rsid w:val="0044602E"/>
    <w:rsid w:val="00471963"/>
    <w:rsid w:val="00483515"/>
    <w:rsid w:val="0049339B"/>
    <w:rsid w:val="00494444"/>
    <w:rsid w:val="004C6DA7"/>
    <w:rsid w:val="004E223C"/>
    <w:rsid w:val="004E5416"/>
    <w:rsid w:val="0053559A"/>
    <w:rsid w:val="00550B49"/>
    <w:rsid w:val="005579D0"/>
    <w:rsid w:val="0056022D"/>
    <w:rsid w:val="00561563"/>
    <w:rsid w:val="00564D7D"/>
    <w:rsid w:val="005721D2"/>
    <w:rsid w:val="00572B32"/>
    <w:rsid w:val="0057379B"/>
    <w:rsid w:val="00584214"/>
    <w:rsid w:val="00591D35"/>
    <w:rsid w:val="005A5CE5"/>
    <w:rsid w:val="005B3EFE"/>
    <w:rsid w:val="005B6FBA"/>
    <w:rsid w:val="005C3B7E"/>
    <w:rsid w:val="005C754F"/>
    <w:rsid w:val="005E62FF"/>
    <w:rsid w:val="005F0F18"/>
    <w:rsid w:val="005F73FF"/>
    <w:rsid w:val="006064E4"/>
    <w:rsid w:val="00620A7D"/>
    <w:rsid w:val="006327A0"/>
    <w:rsid w:val="006562E8"/>
    <w:rsid w:val="006611B3"/>
    <w:rsid w:val="00674466"/>
    <w:rsid w:val="00675911"/>
    <w:rsid w:val="00680EE8"/>
    <w:rsid w:val="00682D1E"/>
    <w:rsid w:val="006A15AE"/>
    <w:rsid w:val="006A19B8"/>
    <w:rsid w:val="006A3540"/>
    <w:rsid w:val="006C2FBF"/>
    <w:rsid w:val="006C5CD7"/>
    <w:rsid w:val="006D33D3"/>
    <w:rsid w:val="006D7A3A"/>
    <w:rsid w:val="006E406B"/>
    <w:rsid w:val="00702F78"/>
    <w:rsid w:val="007035CC"/>
    <w:rsid w:val="007248A9"/>
    <w:rsid w:val="00725BF2"/>
    <w:rsid w:val="00734D1D"/>
    <w:rsid w:val="00750F3D"/>
    <w:rsid w:val="00761BD0"/>
    <w:rsid w:val="00762C91"/>
    <w:rsid w:val="00764C0E"/>
    <w:rsid w:val="00765DC4"/>
    <w:rsid w:val="0076608A"/>
    <w:rsid w:val="007771B9"/>
    <w:rsid w:val="0078679C"/>
    <w:rsid w:val="00787E14"/>
    <w:rsid w:val="00794F0D"/>
    <w:rsid w:val="00796FC8"/>
    <w:rsid w:val="007A6EA4"/>
    <w:rsid w:val="007D1362"/>
    <w:rsid w:val="007D231B"/>
    <w:rsid w:val="007E2604"/>
    <w:rsid w:val="007E396F"/>
    <w:rsid w:val="007E5287"/>
    <w:rsid w:val="007E6B68"/>
    <w:rsid w:val="008044CF"/>
    <w:rsid w:val="008101EF"/>
    <w:rsid w:val="008114DE"/>
    <w:rsid w:val="0081661E"/>
    <w:rsid w:val="00817006"/>
    <w:rsid w:val="00823BAD"/>
    <w:rsid w:val="00825DF5"/>
    <w:rsid w:val="00826466"/>
    <w:rsid w:val="00827405"/>
    <w:rsid w:val="008306BB"/>
    <w:rsid w:val="00840B8F"/>
    <w:rsid w:val="008464FC"/>
    <w:rsid w:val="00847B20"/>
    <w:rsid w:val="00850FD5"/>
    <w:rsid w:val="00856548"/>
    <w:rsid w:val="00870845"/>
    <w:rsid w:val="00874224"/>
    <w:rsid w:val="00880CF1"/>
    <w:rsid w:val="0088555E"/>
    <w:rsid w:val="0089371C"/>
    <w:rsid w:val="008945DE"/>
    <w:rsid w:val="008A2605"/>
    <w:rsid w:val="008A3376"/>
    <w:rsid w:val="008B037B"/>
    <w:rsid w:val="008C1DC9"/>
    <w:rsid w:val="008C5D52"/>
    <w:rsid w:val="008C78E0"/>
    <w:rsid w:val="008D3030"/>
    <w:rsid w:val="008D54AB"/>
    <w:rsid w:val="008F0408"/>
    <w:rsid w:val="008F081F"/>
    <w:rsid w:val="008F2829"/>
    <w:rsid w:val="00900F4E"/>
    <w:rsid w:val="0090153B"/>
    <w:rsid w:val="0091491A"/>
    <w:rsid w:val="00922CF2"/>
    <w:rsid w:val="00923757"/>
    <w:rsid w:val="0092519A"/>
    <w:rsid w:val="009252AB"/>
    <w:rsid w:val="00926F53"/>
    <w:rsid w:val="009330E9"/>
    <w:rsid w:val="00954895"/>
    <w:rsid w:val="00954F4F"/>
    <w:rsid w:val="00956887"/>
    <w:rsid w:val="00964081"/>
    <w:rsid w:val="00966BD2"/>
    <w:rsid w:val="00972CDF"/>
    <w:rsid w:val="0099405D"/>
    <w:rsid w:val="009946FE"/>
    <w:rsid w:val="009F3882"/>
    <w:rsid w:val="00A12DC7"/>
    <w:rsid w:val="00A33C4E"/>
    <w:rsid w:val="00A34873"/>
    <w:rsid w:val="00A4580F"/>
    <w:rsid w:val="00A56E35"/>
    <w:rsid w:val="00A6316D"/>
    <w:rsid w:val="00A812B0"/>
    <w:rsid w:val="00A858E9"/>
    <w:rsid w:val="00AA0A3A"/>
    <w:rsid w:val="00AA117D"/>
    <w:rsid w:val="00AA374F"/>
    <w:rsid w:val="00AB1D1D"/>
    <w:rsid w:val="00AD4148"/>
    <w:rsid w:val="00AD72CF"/>
    <w:rsid w:val="00AD7FA7"/>
    <w:rsid w:val="00AE0721"/>
    <w:rsid w:val="00AE238E"/>
    <w:rsid w:val="00AE66FE"/>
    <w:rsid w:val="00AF4584"/>
    <w:rsid w:val="00AF5279"/>
    <w:rsid w:val="00B17378"/>
    <w:rsid w:val="00B17C9C"/>
    <w:rsid w:val="00B24AD1"/>
    <w:rsid w:val="00B540DA"/>
    <w:rsid w:val="00B75F90"/>
    <w:rsid w:val="00B85641"/>
    <w:rsid w:val="00B902BC"/>
    <w:rsid w:val="00B97AA2"/>
    <w:rsid w:val="00BA2FD8"/>
    <w:rsid w:val="00BB14E7"/>
    <w:rsid w:val="00BB49C6"/>
    <w:rsid w:val="00BB6864"/>
    <w:rsid w:val="00BC24EE"/>
    <w:rsid w:val="00BC732B"/>
    <w:rsid w:val="00BF2ED6"/>
    <w:rsid w:val="00C00258"/>
    <w:rsid w:val="00C00406"/>
    <w:rsid w:val="00C10379"/>
    <w:rsid w:val="00C1234D"/>
    <w:rsid w:val="00C15381"/>
    <w:rsid w:val="00C23E0D"/>
    <w:rsid w:val="00C50319"/>
    <w:rsid w:val="00C50340"/>
    <w:rsid w:val="00C54882"/>
    <w:rsid w:val="00C64E84"/>
    <w:rsid w:val="00C65088"/>
    <w:rsid w:val="00C7784B"/>
    <w:rsid w:val="00C77D50"/>
    <w:rsid w:val="00CB5A2D"/>
    <w:rsid w:val="00CB5D49"/>
    <w:rsid w:val="00CC117F"/>
    <w:rsid w:val="00CC399B"/>
    <w:rsid w:val="00CD0947"/>
    <w:rsid w:val="00CD0A63"/>
    <w:rsid w:val="00CD3369"/>
    <w:rsid w:val="00CD3392"/>
    <w:rsid w:val="00CD3925"/>
    <w:rsid w:val="00CD738D"/>
    <w:rsid w:val="00CE53C6"/>
    <w:rsid w:val="00D07E02"/>
    <w:rsid w:val="00D07F8D"/>
    <w:rsid w:val="00D24CB5"/>
    <w:rsid w:val="00D26747"/>
    <w:rsid w:val="00D32F15"/>
    <w:rsid w:val="00D413B0"/>
    <w:rsid w:val="00D432DB"/>
    <w:rsid w:val="00D527AD"/>
    <w:rsid w:val="00D8347A"/>
    <w:rsid w:val="00D95C66"/>
    <w:rsid w:val="00DA742D"/>
    <w:rsid w:val="00DB3C2C"/>
    <w:rsid w:val="00DC09E9"/>
    <w:rsid w:val="00DC1885"/>
    <w:rsid w:val="00DD0CC7"/>
    <w:rsid w:val="00DE09AC"/>
    <w:rsid w:val="00DE52A5"/>
    <w:rsid w:val="00DF2580"/>
    <w:rsid w:val="00E0048E"/>
    <w:rsid w:val="00E023CE"/>
    <w:rsid w:val="00E12225"/>
    <w:rsid w:val="00E16ED7"/>
    <w:rsid w:val="00E239CF"/>
    <w:rsid w:val="00E2527B"/>
    <w:rsid w:val="00E30114"/>
    <w:rsid w:val="00E42AE8"/>
    <w:rsid w:val="00E7416A"/>
    <w:rsid w:val="00E77D45"/>
    <w:rsid w:val="00E97083"/>
    <w:rsid w:val="00EA5C46"/>
    <w:rsid w:val="00ED5D39"/>
    <w:rsid w:val="00EF66E5"/>
    <w:rsid w:val="00F002B7"/>
    <w:rsid w:val="00F03B8C"/>
    <w:rsid w:val="00F31B9A"/>
    <w:rsid w:val="00F3583A"/>
    <w:rsid w:val="00F4561A"/>
    <w:rsid w:val="00F4574A"/>
    <w:rsid w:val="00F45A1B"/>
    <w:rsid w:val="00F56395"/>
    <w:rsid w:val="00F62819"/>
    <w:rsid w:val="00F6389D"/>
    <w:rsid w:val="00F760DC"/>
    <w:rsid w:val="00F82328"/>
    <w:rsid w:val="00F84FBB"/>
    <w:rsid w:val="00F942BC"/>
    <w:rsid w:val="00F966F2"/>
    <w:rsid w:val="00FC0419"/>
    <w:rsid w:val="00FD2AF0"/>
    <w:rsid w:val="00FE03F4"/>
    <w:rsid w:val="00FF21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12F549-C6A9-4542-A0F8-412E2D0E8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555E"/>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8555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8555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8555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8555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8555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8555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8555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8555E"/>
    <w:pPr>
      <w:widowControl w:val="0"/>
      <w:autoSpaceDE w:val="0"/>
      <w:autoSpaceDN w:val="0"/>
      <w:spacing w:after="0" w:line="240" w:lineRule="auto"/>
    </w:pPr>
    <w:rPr>
      <w:rFonts w:ascii="Arial" w:eastAsiaTheme="minorEastAsia" w:hAnsi="Arial" w:cs="Arial"/>
      <w:sz w:val="20"/>
      <w:lang w:eastAsia="ru-RU"/>
    </w:rPr>
  </w:style>
  <w:style w:type="paragraph" w:styleId="a3">
    <w:name w:val="List Paragraph"/>
    <w:basedOn w:val="a"/>
    <w:link w:val="a4"/>
    <w:uiPriority w:val="34"/>
    <w:qFormat/>
    <w:rsid w:val="0088555E"/>
    <w:pPr>
      <w:spacing w:after="0" w:line="240" w:lineRule="auto"/>
      <w:ind w:left="720"/>
      <w:contextualSpacing/>
    </w:pPr>
    <w:rPr>
      <w:rFonts w:ascii="Times New Roman" w:eastAsia="Times New Roman" w:hAnsi="Times New Roman" w:cs="Times New Roman"/>
      <w:sz w:val="20"/>
      <w:szCs w:val="20"/>
      <w:lang w:eastAsia="ru-RU"/>
    </w:rPr>
  </w:style>
  <w:style w:type="character" w:customStyle="1" w:styleId="a4">
    <w:name w:val="Абзац списка Знак"/>
    <w:link w:val="a3"/>
    <w:uiPriority w:val="34"/>
    <w:locked/>
    <w:rsid w:val="0088555E"/>
    <w:rPr>
      <w:rFonts w:ascii="Times New Roman" w:eastAsia="Times New Roman" w:hAnsi="Times New Roman" w:cs="Times New Roman"/>
      <w:sz w:val="20"/>
      <w:szCs w:val="20"/>
      <w:lang w:eastAsia="ru-RU"/>
    </w:rPr>
  </w:style>
  <w:style w:type="character" w:styleId="a5">
    <w:name w:val="Hyperlink"/>
    <w:basedOn w:val="a0"/>
    <w:uiPriority w:val="99"/>
    <w:unhideWhenUsed/>
    <w:rsid w:val="0044602E"/>
    <w:rPr>
      <w:color w:val="0000FF"/>
      <w:u w:val="single"/>
    </w:rPr>
  </w:style>
  <w:style w:type="paragraph" w:styleId="a6">
    <w:name w:val="Balloon Text"/>
    <w:basedOn w:val="a"/>
    <w:link w:val="a7"/>
    <w:uiPriority w:val="99"/>
    <w:semiHidden/>
    <w:unhideWhenUsed/>
    <w:rsid w:val="0056022D"/>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56022D"/>
    <w:rPr>
      <w:rFonts w:ascii="Segoe UI" w:hAnsi="Segoe UI" w:cs="Segoe UI"/>
      <w:sz w:val="18"/>
      <w:szCs w:val="18"/>
    </w:rPr>
  </w:style>
  <w:style w:type="table" w:styleId="a8">
    <w:name w:val="Table Grid"/>
    <w:basedOn w:val="a1"/>
    <w:uiPriority w:val="39"/>
    <w:rsid w:val="005602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0E602E"/>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0E602E"/>
  </w:style>
  <w:style w:type="paragraph" w:styleId="ab">
    <w:name w:val="footer"/>
    <w:basedOn w:val="a"/>
    <w:link w:val="ac"/>
    <w:uiPriority w:val="99"/>
    <w:unhideWhenUsed/>
    <w:rsid w:val="000E602E"/>
    <w:pPr>
      <w:tabs>
        <w:tab w:val="center" w:pos="4677"/>
        <w:tab w:val="right" w:pos="9355"/>
      </w:tabs>
      <w:spacing w:after="0" w:line="240" w:lineRule="auto"/>
    </w:pPr>
  </w:style>
  <w:style w:type="character" w:customStyle="1" w:styleId="ac">
    <w:name w:val="Нижний колонтитул Знак"/>
    <w:basedOn w:val="a0"/>
    <w:link w:val="ab"/>
    <w:uiPriority w:val="99"/>
    <w:rsid w:val="000E60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808981">
      <w:bodyDiv w:val="1"/>
      <w:marLeft w:val="0"/>
      <w:marRight w:val="0"/>
      <w:marTop w:val="0"/>
      <w:marBottom w:val="0"/>
      <w:divBdr>
        <w:top w:val="none" w:sz="0" w:space="0" w:color="auto"/>
        <w:left w:val="none" w:sz="0" w:space="0" w:color="auto"/>
        <w:bottom w:val="none" w:sz="0" w:space="0" w:color="auto"/>
        <w:right w:val="none" w:sz="0" w:space="0" w:color="auto"/>
      </w:divBdr>
    </w:div>
    <w:div w:id="561333219">
      <w:bodyDiv w:val="1"/>
      <w:marLeft w:val="0"/>
      <w:marRight w:val="0"/>
      <w:marTop w:val="0"/>
      <w:marBottom w:val="0"/>
      <w:divBdr>
        <w:top w:val="none" w:sz="0" w:space="0" w:color="auto"/>
        <w:left w:val="none" w:sz="0" w:space="0" w:color="auto"/>
        <w:bottom w:val="none" w:sz="0" w:space="0" w:color="auto"/>
        <w:right w:val="none" w:sz="0" w:space="0" w:color="auto"/>
      </w:divBdr>
    </w:div>
    <w:div w:id="915437238">
      <w:bodyDiv w:val="1"/>
      <w:marLeft w:val="0"/>
      <w:marRight w:val="0"/>
      <w:marTop w:val="0"/>
      <w:marBottom w:val="0"/>
      <w:divBdr>
        <w:top w:val="none" w:sz="0" w:space="0" w:color="auto"/>
        <w:left w:val="none" w:sz="0" w:space="0" w:color="auto"/>
        <w:bottom w:val="none" w:sz="0" w:space="0" w:color="auto"/>
        <w:right w:val="none" w:sz="0" w:space="0" w:color="auto"/>
      </w:divBdr>
    </w:div>
    <w:div w:id="1192378387">
      <w:bodyDiv w:val="1"/>
      <w:marLeft w:val="0"/>
      <w:marRight w:val="0"/>
      <w:marTop w:val="0"/>
      <w:marBottom w:val="0"/>
      <w:divBdr>
        <w:top w:val="none" w:sz="0" w:space="0" w:color="auto"/>
        <w:left w:val="none" w:sz="0" w:space="0" w:color="auto"/>
        <w:bottom w:val="none" w:sz="0" w:space="0" w:color="auto"/>
        <w:right w:val="none" w:sz="0" w:space="0" w:color="auto"/>
      </w:divBdr>
    </w:div>
    <w:div w:id="1258637788">
      <w:bodyDiv w:val="1"/>
      <w:marLeft w:val="0"/>
      <w:marRight w:val="0"/>
      <w:marTop w:val="0"/>
      <w:marBottom w:val="0"/>
      <w:divBdr>
        <w:top w:val="none" w:sz="0" w:space="0" w:color="auto"/>
        <w:left w:val="none" w:sz="0" w:space="0" w:color="auto"/>
        <w:bottom w:val="none" w:sz="0" w:space="0" w:color="auto"/>
        <w:right w:val="none" w:sz="0" w:space="0" w:color="auto"/>
      </w:divBdr>
    </w:div>
    <w:div w:id="1891571793">
      <w:bodyDiv w:val="1"/>
      <w:marLeft w:val="0"/>
      <w:marRight w:val="0"/>
      <w:marTop w:val="0"/>
      <w:marBottom w:val="0"/>
      <w:divBdr>
        <w:top w:val="none" w:sz="0" w:space="0" w:color="auto"/>
        <w:left w:val="none" w:sz="0" w:space="0" w:color="auto"/>
        <w:bottom w:val="none" w:sz="0" w:space="0" w:color="auto"/>
        <w:right w:val="none" w:sz="0" w:space="0" w:color="auto"/>
      </w:divBdr>
    </w:div>
    <w:div w:id="1952590331">
      <w:bodyDiv w:val="1"/>
      <w:marLeft w:val="0"/>
      <w:marRight w:val="0"/>
      <w:marTop w:val="0"/>
      <w:marBottom w:val="0"/>
      <w:divBdr>
        <w:top w:val="none" w:sz="0" w:space="0" w:color="auto"/>
        <w:left w:val="none" w:sz="0" w:space="0" w:color="auto"/>
        <w:bottom w:val="none" w:sz="0" w:space="0" w:color="auto"/>
        <w:right w:val="none" w:sz="0" w:space="0" w:color="auto"/>
      </w:divBdr>
    </w:div>
    <w:div w:id="2000814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39201&amp;dst=100357" TargetMode="External"/><Relationship Id="rId13" Type="http://schemas.openxmlformats.org/officeDocument/2006/relationships/hyperlink" Target="consultantplus://offline/ref=C5AA7856135B58E9054D5DAF251B5028E3FB503171BD505E83002186F5546579BA4ED8974C8312583870DA511AfCo1G" TargetMode="External"/><Relationship Id="rId18" Type="http://schemas.openxmlformats.org/officeDocument/2006/relationships/hyperlink" Target="consultantplus://offline/ref=C5AA7856135B58E9054D5DAF251B5028E3FA51317BB7505E83002186F5546579BA4ED8974C8312583870DA511AfCo1G" TargetMode="External"/><Relationship Id="rId26" Type="http://schemas.openxmlformats.org/officeDocument/2006/relationships/hyperlink" Target="consultantplus://offline/ref=CFEFDFEAD36D7FF8EE4F8F8864E44E6932880CEDB81570213059E60D10186DDAD74CDF7422479DE5D826EBj6r4D" TargetMode="External"/><Relationship Id="rId3" Type="http://schemas.openxmlformats.org/officeDocument/2006/relationships/settings" Target="settings.xml"/><Relationship Id="rId21" Type="http://schemas.openxmlformats.org/officeDocument/2006/relationships/hyperlink" Target="https://login.consultant.ru/link/?req=doc&amp;base=LAW&amp;n=439201&amp;dst=100357" TargetMode="External"/><Relationship Id="rId7" Type="http://schemas.openxmlformats.org/officeDocument/2006/relationships/image" Target="media/image1.png"/><Relationship Id="rId12" Type="http://schemas.openxmlformats.org/officeDocument/2006/relationships/hyperlink" Target="consultantplus://offline/ref=C5AA7856135B58E9054D5DAF251B5028E3FD503678BB505E83002186F5546579BA4ED8974C8312583870DA511AfCo1G" TargetMode="External"/><Relationship Id="rId17" Type="http://schemas.openxmlformats.org/officeDocument/2006/relationships/hyperlink" Target="consultantplus://offline/ref=C5AA7856135B58E9054D5DAF251B5028E3FB52327FB7505E83002186F5546579BA4ED8974C8312583870DA511AfCo1G" TargetMode="External"/><Relationship Id="rId25" Type="http://schemas.openxmlformats.org/officeDocument/2006/relationships/hyperlink" Target="https://login.consultant.ru/link/?req=doc&amp;base=LAW&amp;n=439201"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C5AA7856135B58E9054D5DAF251B5028E3FB573478BC505E83002186F5546579BA4ED8974C8312583870DA511AfCo1G" TargetMode="External"/><Relationship Id="rId20" Type="http://schemas.openxmlformats.org/officeDocument/2006/relationships/hyperlink" Target="https://login.consultant.ru/link/?req=doc&amp;base=LAW&amp;n=439201&amp;dst=100322" TargetMode="External"/><Relationship Id="rId29" Type="http://schemas.openxmlformats.org/officeDocument/2006/relationships/hyperlink" Target="consultantplus://offline/ref=D64D502E8182E09D32C60A66A45AE5BF0030AC31E05C820171707247BB97E3D323BE8E6FE6043C8B222506AEE95002030A2C99C048AD57F2b9NE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C5AA7856135B58E9054D5DAF251B5028E3FB513C71BE505E83002186F5546579BA4ED8974C8312583870DA511AfCo1G" TargetMode="External"/><Relationship Id="rId24" Type="http://schemas.openxmlformats.org/officeDocument/2006/relationships/hyperlink" Target="https://login.consultant.ru/link/?req=doc&amp;base=LAW&amp;n=439201&amp;dst=100274"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C5AA7856135B58E9054D5DAF251B5028E3FB57377AB6505E83002186F5546579BA4ED8974C8312583870DA511AfCo1G" TargetMode="External"/><Relationship Id="rId23" Type="http://schemas.openxmlformats.org/officeDocument/2006/relationships/hyperlink" Target="https://login.consultant.ru/link/?req=doc&amp;base=LAW&amp;n=439201" TargetMode="External"/><Relationship Id="rId28" Type="http://schemas.openxmlformats.org/officeDocument/2006/relationships/hyperlink" Target="consultantplus://offline/ref=CFEFDFEAD36D7FF8EE4F91857288126C348B55E5B24029763F58EE5F4718319F8145D4226D02C8F6DA24F76679371F4FB4j2r4D" TargetMode="External"/><Relationship Id="rId10" Type="http://schemas.openxmlformats.org/officeDocument/2006/relationships/hyperlink" Target="consultantplus://offline/ref=90FC62419637190BE4C649055BECCDF94DFA313AFA44D85F48EA14E1064B8F50265A3711185E4BCBA90DCC103D063A72C884BCF84626DD45nDu4I" TargetMode="External"/><Relationship Id="rId19" Type="http://schemas.openxmlformats.org/officeDocument/2006/relationships/hyperlink" Target="consultantplus://offline/ref=5D84AEDF1144C58E24BB496B80F0A55D1DA97B5C9AB940CF69EBE80B4E16BFA7F072F2BFA997AAFDC8150EB1E0851B966753C14FB8F0A8r4dBJ"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login.consultant.ru/link/?req=doc&amp;base=LAW&amp;n=439201" TargetMode="External"/><Relationship Id="rId14" Type="http://schemas.openxmlformats.org/officeDocument/2006/relationships/hyperlink" Target="consultantplus://offline/ref=C5AA7856135B58E9054D5DAF251B5028E3FA5A307EBF505E83002186F5546579BA4ED8974C8312583870DA511AfCo1G" TargetMode="External"/><Relationship Id="rId22" Type="http://schemas.openxmlformats.org/officeDocument/2006/relationships/hyperlink" Target="https://login.consultant.ru/link/?req=doc&amp;base=LAW&amp;n=439201" TargetMode="External"/><Relationship Id="rId27" Type="http://schemas.openxmlformats.org/officeDocument/2006/relationships/hyperlink" Target="consultantplus://offline/ref=CFEFDFEAD36D7FF8EE4F8F8864E44E6934850AEFB44B2723610CE808184837CAD3058A7B3C4483FADA38EB677Bj2rAD" TargetMode="External"/><Relationship Id="rId30" Type="http://schemas.openxmlformats.org/officeDocument/2006/relationships/hyperlink" Target="consultantplus://offline/ref=339276097377C5E75A6818F607C1CC8A4B68C8ED970D0D68A4CC90ACB2054C5DE01C925AA1D1856E47CD091A276B88B6E14A99AD4A30AAF1K9w2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961</TotalTime>
  <Pages>44</Pages>
  <Words>17545</Words>
  <Characters>100010</Characters>
  <Application>Microsoft Office Word</Application>
  <DocSecurity>0</DocSecurity>
  <Lines>833</Lines>
  <Paragraphs>234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18</cp:revision>
  <cp:lastPrinted>2024-05-14T04:30:00Z</cp:lastPrinted>
  <dcterms:created xsi:type="dcterms:W3CDTF">2024-03-12T03:49:00Z</dcterms:created>
  <dcterms:modified xsi:type="dcterms:W3CDTF">2024-05-15T02:52:00Z</dcterms:modified>
</cp:coreProperties>
</file>